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52B62" w14:textId="7304404F" w:rsidR="005203F7" w:rsidRDefault="005203F7" w:rsidP="005203F7">
      <w:pPr>
        <w:spacing w:after="120"/>
        <w:outlineLvl w:val="0"/>
        <w:rPr>
          <w:rFonts w:ascii="Arial" w:hAnsi="Arial" w:cs="Arial"/>
          <w:b/>
          <w:caps/>
        </w:rPr>
      </w:pPr>
      <w:commentRangeStart w:id="0"/>
      <w:r w:rsidRPr="00B837AE">
        <w:rPr>
          <w:rFonts w:ascii="Arial" w:hAnsi="Arial" w:cs="Arial"/>
          <w:b/>
          <w:color w:val="000000" w:themeColor="text1"/>
          <w:sz w:val="18"/>
          <w:szCs w:val="18"/>
        </w:rPr>
        <w:t>Template guidelines:</w:t>
      </w:r>
      <w:r w:rsidRPr="00B837AE">
        <w:rPr>
          <w:rFonts w:ascii="Arial" w:hAnsi="Arial" w:cs="Arial"/>
          <w:color w:val="000000" w:themeColor="text1"/>
          <w:sz w:val="18"/>
          <w:szCs w:val="18"/>
        </w:rPr>
        <w:t xml:space="preserve"> </w:t>
      </w:r>
      <w:commentRangeEnd w:id="0"/>
      <w:r w:rsidR="00740FAB">
        <w:rPr>
          <w:rStyle w:val="CommentReference"/>
        </w:rPr>
        <w:commentReference w:id="0"/>
      </w:r>
      <w:r w:rsidRPr="00B837AE">
        <w:rPr>
          <w:rFonts w:ascii="Arial" w:hAnsi="Arial" w:cs="Arial"/>
          <w:color w:val="000000" w:themeColor="text1"/>
          <w:sz w:val="18"/>
          <w:szCs w:val="18"/>
        </w:rPr>
        <w:t xml:space="preserve">For your grant application, the SERCC strongly recommends </w:t>
      </w:r>
      <w:r>
        <w:rPr>
          <w:rFonts w:ascii="Arial" w:hAnsi="Arial" w:cs="Arial"/>
          <w:color w:val="000000" w:themeColor="text1"/>
          <w:sz w:val="18"/>
          <w:szCs w:val="18"/>
        </w:rPr>
        <w:t>using</w:t>
      </w:r>
      <w:r w:rsidRPr="00B837AE">
        <w:rPr>
          <w:rFonts w:ascii="Arial" w:hAnsi="Arial" w:cs="Arial"/>
          <w:color w:val="000000" w:themeColor="text1"/>
          <w:sz w:val="18"/>
          <w:szCs w:val="18"/>
        </w:rPr>
        <w:t xml:space="preserve"> </w:t>
      </w:r>
      <w:r>
        <w:rPr>
          <w:rFonts w:ascii="Arial" w:hAnsi="Arial" w:cs="Arial"/>
          <w:color w:val="000000" w:themeColor="text1"/>
          <w:sz w:val="18"/>
          <w:szCs w:val="18"/>
        </w:rPr>
        <w:t xml:space="preserve">the </w:t>
      </w:r>
      <w:r w:rsidRPr="00B837AE">
        <w:rPr>
          <w:rFonts w:ascii="Arial" w:hAnsi="Arial" w:cs="Arial"/>
          <w:color w:val="000000" w:themeColor="text1"/>
          <w:sz w:val="18"/>
          <w:szCs w:val="18"/>
        </w:rPr>
        <w:t xml:space="preserve">words that are </w:t>
      </w:r>
      <w:r w:rsidR="00440830">
        <w:rPr>
          <w:rFonts w:ascii="Arial" w:hAnsi="Arial" w:cs="Arial"/>
          <w:color w:val="000000" w:themeColor="text1"/>
          <w:sz w:val="18"/>
          <w:szCs w:val="18"/>
        </w:rPr>
        <w:t xml:space="preserve">in bold </w:t>
      </w:r>
      <w:r>
        <w:rPr>
          <w:rFonts w:ascii="Arial" w:hAnsi="Arial" w:cs="Arial"/>
          <w:color w:val="000000" w:themeColor="text1"/>
          <w:sz w:val="18"/>
          <w:szCs w:val="18"/>
        </w:rPr>
        <w:t xml:space="preserve">below </w:t>
      </w:r>
      <w:r w:rsidR="00440830">
        <w:rPr>
          <w:rFonts w:ascii="Arial" w:hAnsi="Arial" w:cs="Arial"/>
          <w:color w:val="000000" w:themeColor="text1"/>
          <w:sz w:val="18"/>
          <w:szCs w:val="18"/>
        </w:rPr>
        <w:t>as section headers. Instructions from the NIH SF424 are in grey text</w:t>
      </w:r>
      <w:r w:rsidR="00262855">
        <w:rPr>
          <w:rFonts w:ascii="Arial" w:hAnsi="Arial" w:cs="Arial"/>
          <w:color w:val="000000" w:themeColor="text1"/>
          <w:sz w:val="18"/>
          <w:szCs w:val="18"/>
        </w:rPr>
        <w:t xml:space="preserve"> with additional SERCC comments </w:t>
      </w:r>
      <w:r w:rsidR="00440830">
        <w:rPr>
          <w:rFonts w:ascii="Arial" w:hAnsi="Arial" w:cs="Arial"/>
          <w:color w:val="000000" w:themeColor="text1"/>
          <w:sz w:val="18"/>
          <w:szCs w:val="18"/>
        </w:rPr>
        <w:t>in bl</w:t>
      </w:r>
      <w:r w:rsidR="00B050C7">
        <w:rPr>
          <w:rFonts w:ascii="Arial" w:hAnsi="Arial" w:cs="Arial"/>
          <w:color w:val="000000" w:themeColor="text1"/>
          <w:sz w:val="18"/>
          <w:szCs w:val="18"/>
        </w:rPr>
        <w:t>ue</w:t>
      </w:r>
      <w:r w:rsidR="00440830">
        <w:rPr>
          <w:rFonts w:ascii="Arial" w:hAnsi="Arial" w:cs="Arial"/>
          <w:color w:val="000000" w:themeColor="text1"/>
          <w:sz w:val="18"/>
          <w:szCs w:val="18"/>
        </w:rPr>
        <w:t xml:space="preserve"> text</w:t>
      </w:r>
      <w:r>
        <w:rPr>
          <w:rFonts w:ascii="Arial" w:hAnsi="Arial" w:cs="Arial"/>
          <w:color w:val="000000" w:themeColor="text1"/>
          <w:sz w:val="18"/>
          <w:szCs w:val="18"/>
        </w:rPr>
        <w:t>.</w:t>
      </w:r>
    </w:p>
    <w:p w14:paraId="0F4A175F" w14:textId="0069A6C1" w:rsidR="009B0654" w:rsidRPr="007F7C9F" w:rsidRDefault="0099599F" w:rsidP="008A0BFB">
      <w:pPr>
        <w:shd w:val="clear" w:color="auto" w:fill="E7E6E6" w:themeFill="background2"/>
        <w:jc w:val="center"/>
        <w:outlineLvl w:val="0"/>
        <w:rPr>
          <w:rFonts w:ascii="Arial" w:hAnsi="Arial" w:cs="Arial"/>
          <w:b/>
          <w:caps/>
        </w:rPr>
      </w:pPr>
      <w:commentRangeStart w:id="1"/>
      <w:r w:rsidRPr="007F7C9F">
        <w:rPr>
          <w:rFonts w:ascii="Arial" w:hAnsi="Arial" w:cs="Arial"/>
          <w:b/>
          <w:caps/>
        </w:rPr>
        <w:t>Applicant’s Background and Goals for Fellowship Training</w:t>
      </w:r>
      <w:r w:rsidR="004E32FF">
        <w:rPr>
          <w:rFonts w:ascii="Arial" w:hAnsi="Arial" w:cs="Arial"/>
          <w:b/>
          <w:caps/>
        </w:rPr>
        <w:t xml:space="preserve"> </w:t>
      </w:r>
      <w:commentRangeEnd w:id="1"/>
      <w:r w:rsidR="004E32FF">
        <w:rPr>
          <w:rStyle w:val="CommentReference"/>
        </w:rPr>
        <w:commentReference w:id="1"/>
      </w:r>
    </w:p>
    <w:p w14:paraId="4CA219BC" w14:textId="3BCDF70B" w:rsidR="009B0654" w:rsidRPr="00815558" w:rsidRDefault="009B0654" w:rsidP="00815558">
      <w:pPr>
        <w:rPr>
          <w:sz w:val="10"/>
          <w:szCs w:val="10"/>
        </w:rPr>
      </w:pPr>
    </w:p>
    <w:tbl>
      <w:tblPr>
        <w:tblStyle w:val="TableGrid"/>
        <w:tblW w:w="10080" w:type="dxa"/>
        <w:tblInd w:w="-5" w:type="dxa"/>
        <w:tblLook w:val="04A0" w:firstRow="1" w:lastRow="0" w:firstColumn="1" w:lastColumn="0" w:noHBand="0" w:noVBand="1"/>
      </w:tblPr>
      <w:tblGrid>
        <w:gridCol w:w="10080"/>
      </w:tblGrid>
      <w:tr w:rsidR="00770DD2" w:rsidRPr="00207090" w14:paraId="15884473" w14:textId="77777777" w:rsidTr="00D766AF">
        <w:tc>
          <w:tcPr>
            <w:tcW w:w="10080" w:type="dxa"/>
          </w:tcPr>
          <w:p w14:paraId="64564E29" w14:textId="5C579CB6" w:rsidR="006747ED" w:rsidRPr="005203F7" w:rsidRDefault="008E41ED" w:rsidP="006747ED">
            <w:pPr>
              <w:rPr>
                <w:rFonts w:ascii="Arial" w:hAnsi="Arial" w:cs="Arial"/>
                <w:i/>
                <w:iCs/>
                <w:color w:val="7F7F7F" w:themeColor="text1" w:themeTint="80"/>
                <w:sz w:val="18"/>
                <w:szCs w:val="18"/>
              </w:rPr>
            </w:pPr>
            <w:r>
              <w:rPr>
                <w:rFonts w:ascii="Arial" w:hAnsi="Arial" w:cs="Arial"/>
                <w:b/>
                <w:sz w:val="22"/>
                <w:szCs w:val="22"/>
              </w:rPr>
              <w:t>Doctoral Dissertation and</w:t>
            </w:r>
            <w:r w:rsidRPr="007F7C9F">
              <w:rPr>
                <w:rFonts w:ascii="Arial" w:hAnsi="Arial" w:cs="Arial"/>
                <w:b/>
                <w:sz w:val="22"/>
                <w:szCs w:val="22"/>
              </w:rPr>
              <w:t xml:space="preserve"> </w:t>
            </w:r>
            <w:r>
              <w:rPr>
                <w:rFonts w:ascii="Arial" w:hAnsi="Arial" w:cs="Arial"/>
                <w:b/>
                <w:sz w:val="22"/>
                <w:szCs w:val="22"/>
              </w:rPr>
              <w:t>R</w:t>
            </w:r>
            <w:r w:rsidR="00732AAD" w:rsidRPr="007F7C9F">
              <w:rPr>
                <w:rFonts w:ascii="Arial" w:hAnsi="Arial" w:cs="Arial"/>
                <w:b/>
                <w:sz w:val="22"/>
                <w:szCs w:val="22"/>
              </w:rPr>
              <w:t xml:space="preserve">esearch </w:t>
            </w:r>
            <w:r>
              <w:rPr>
                <w:rFonts w:ascii="Arial" w:hAnsi="Arial" w:cs="Arial"/>
                <w:b/>
                <w:sz w:val="22"/>
                <w:szCs w:val="22"/>
              </w:rPr>
              <w:t>E</w:t>
            </w:r>
            <w:r w:rsidR="00732AAD" w:rsidRPr="007F7C9F">
              <w:rPr>
                <w:rFonts w:ascii="Arial" w:hAnsi="Arial" w:cs="Arial"/>
                <w:b/>
                <w:sz w:val="22"/>
                <w:szCs w:val="22"/>
              </w:rPr>
              <w:t xml:space="preserve">xperience: </w:t>
            </w:r>
            <w:r w:rsidR="006747ED" w:rsidRPr="005203F7">
              <w:rPr>
                <w:rFonts w:ascii="Arial" w:hAnsi="Arial" w:cs="Arial"/>
                <w:i/>
                <w:iCs/>
                <w:color w:val="7F7F7F" w:themeColor="text1" w:themeTint="80"/>
                <w:sz w:val="18"/>
                <w:szCs w:val="18"/>
              </w:rPr>
              <w:t>Briefly summarize your past research experience, results, and conclusions, and describe how that experience relates to the proposed fellowship.</w:t>
            </w:r>
            <w:r w:rsidR="006747ED" w:rsidRPr="005203F7">
              <w:rPr>
                <w:color w:val="7F7F7F" w:themeColor="text1" w:themeTint="80"/>
                <w:sz w:val="20"/>
                <w:szCs w:val="20"/>
              </w:rPr>
              <w:t xml:space="preserve"> </w:t>
            </w:r>
            <w:r w:rsidR="006747ED" w:rsidRPr="005203F7">
              <w:rPr>
                <w:rFonts w:ascii="Arial" w:hAnsi="Arial" w:cs="Arial"/>
                <w:i/>
                <w:iCs/>
                <w:color w:val="7F7F7F" w:themeColor="text1" w:themeTint="80"/>
                <w:sz w:val="18"/>
                <w:szCs w:val="18"/>
              </w:rPr>
              <w:t xml:space="preserve">In some cases, </w:t>
            </w:r>
            <w:r w:rsidR="00053B37">
              <w:rPr>
                <w:rFonts w:ascii="Arial" w:hAnsi="Arial" w:cs="Arial"/>
                <w:i/>
                <w:iCs/>
                <w:color w:val="7F7F7F" w:themeColor="text1" w:themeTint="80"/>
                <w:sz w:val="18"/>
                <w:szCs w:val="18"/>
              </w:rPr>
              <w:t>a</w:t>
            </w:r>
            <w:r w:rsidR="006747ED" w:rsidRPr="005203F7">
              <w:rPr>
                <w:rFonts w:ascii="Arial" w:hAnsi="Arial" w:cs="Arial"/>
                <w:i/>
                <w:iCs/>
                <w:color w:val="7F7F7F" w:themeColor="text1" w:themeTint="80"/>
                <w:sz w:val="18"/>
                <w:szCs w:val="18"/>
              </w:rPr>
              <w:t xml:space="preserve"> proposed fellowship will build directly on previous research experiences, results, and conclusion</w:t>
            </w:r>
            <w:r w:rsidR="002120F2">
              <w:rPr>
                <w:rFonts w:ascii="Arial" w:hAnsi="Arial" w:cs="Arial"/>
                <w:i/>
                <w:iCs/>
                <w:color w:val="7F7F7F" w:themeColor="text1" w:themeTint="80"/>
                <w:sz w:val="18"/>
                <w:szCs w:val="18"/>
              </w:rPr>
              <w:t>s</w:t>
            </w:r>
            <w:r w:rsidR="00440830">
              <w:rPr>
                <w:rFonts w:ascii="Arial" w:hAnsi="Arial" w:cs="Arial"/>
                <w:i/>
                <w:iCs/>
                <w:color w:val="7F7F7F" w:themeColor="text1" w:themeTint="80"/>
                <w:sz w:val="18"/>
                <w:szCs w:val="18"/>
              </w:rPr>
              <w:t>. I</w:t>
            </w:r>
            <w:r w:rsidR="006747ED" w:rsidRPr="005203F7">
              <w:rPr>
                <w:rFonts w:ascii="Arial" w:hAnsi="Arial" w:cs="Arial"/>
                <w:i/>
                <w:iCs/>
                <w:color w:val="7F7F7F" w:themeColor="text1" w:themeTint="80"/>
                <w:sz w:val="18"/>
                <w:szCs w:val="18"/>
              </w:rPr>
              <w:t>n other</w:t>
            </w:r>
            <w:r w:rsidR="00440830">
              <w:rPr>
                <w:rFonts w:ascii="Arial" w:hAnsi="Arial" w:cs="Arial"/>
                <w:i/>
                <w:iCs/>
                <w:color w:val="7F7F7F" w:themeColor="text1" w:themeTint="80"/>
                <w:sz w:val="18"/>
                <w:szCs w:val="18"/>
              </w:rPr>
              <w:t xml:space="preserve"> situations, past research experiences may lead a candidate to apply for a fellowship in a new or </w:t>
            </w:r>
            <w:r w:rsidR="006747ED" w:rsidRPr="005203F7">
              <w:rPr>
                <w:rFonts w:ascii="Arial" w:hAnsi="Arial" w:cs="Arial"/>
                <w:i/>
                <w:iCs/>
                <w:color w:val="7F7F7F" w:themeColor="text1" w:themeTint="80"/>
                <w:sz w:val="18"/>
                <w:szCs w:val="18"/>
              </w:rPr>
              <w:t xml:space="preserve">different area of research. Do not list academic courses in this section. </w:t>
            </w:r>
          </w:p>
          <w:p w14:paraId="5E015B7A" w14:textId="2823E3B6" w:rsidR="006747ED" w:rsidRPr="005203F7" w:rsidRDefault="006747ED" w:rsidP="00FD5853">
            <w:pPr>
              <w:pStyle w:val="ListParagraph"/>
              <w:numPr>
                <w:ilvl w:val="0"/>
                <w:numId w:val="1"/>
              </w:numPr>
              <w:rPr>
                <w:rFonts w:ascii="Arial" w:hAnsi="Arial" w:cs="Arial"/>
                <w:i/>
                <w:iCs/>
                <w:color w:val="7F7F7F" w:themeColor="text1" w:themeTint="80"/>
                <w:sz w:val="18"/>
                <w:szCs w:val="18"/>
              </w:rPr>
            </w:pPr>
            <w:r w:rsidRPr="005203F7">
              <w:rPr>
                <w:rFonts w:ascii="Arial" w:hAnsi="Arial" w:cs="Arial"/>
                <w:i/>
                <w:iCs/>
                <w:color w:val="7F7F7F" w:themeColor="text1" w:themeTint="80"/>
                <w:sz w:val="18"/>
                <w:szCs w:val="18"/>
              </w:rPr>
              <w:t>Applicants with no prior research experience</w:t>
            </w:r>
            <w:r w:rsidR="00053B37">
              <w:rPr>
                <w:rFonts w:ascii="Arial" w:hAnsi="Arial" w:cs="Arial"/>
                <w:i/>
                <w:iCs/>
                <w:color w:val="7F7F7F" w:themeColor="text1" w:themeTint="80"/>
                <w:sz w:val="18"/>
                <w:szCs w:val="18"/>
              </w:rPr>
              <w:t xml:space="preserve">: </w:t>
            </w:r>
            <w:r w:rsidRPr="005203F7">
              <w:rPr>
                <w:rFonts w:ascii="Arial" w:hAnsi="Arial" w:cs="Arial"/>
                <w:i/>
                <w:iCs/>
                <w:color w:val="7F7F7F" w:themeColor="text1" w:themeTint="80"/>
                <w:sz w:val="18"/>
                <w:szCs w:val="18"/>
              </w:rPr>
              <w:t>describe any other scientific experiences</w:t>
            </w:r>
            <w:r w:rsidR="002120F2">
              <w:rPr>
                <w:rFonts w:ascii="Arial" w:hAnsi="Arial" w:cs="Arial"/>
                <w:i/>
                <w:iCs/>
                <w:color w:val="7F7F7F" w:themeColor="text1" w:themeTint="80"/>
                <w:sz w:val="18"/>
                <w:szCs w:val="18"/>
              </w:rPr>
              <w:t>.</w:t>
            </w:r>
          </w:p>
          <w:p w14:paraId="751F3654" w14:textId="01BC11BE" w:rsidR="006747ED" w:rsidRPr="005203F7" w:rsidRDefault="00053B37" w:rsidP="00FD5853">
            <w:pPr>
              <w:pStyle w:val="ListParagraph"/>
              <w:numPr>
                <w:ilvl w:val="0"/>
                <w:numId w:val="1"/>
              </w:numPr>
              <w:rPr>
                <w:rFonts w:ascii="Arial" w:hAnsi="Arial" w:cs="Arial"/>
                <w:i/>
                <w:iCs/>
                <w:color w:val="7F7F7F" w:themeColor="text1" w:themeTint="80"/>
                <w:sz w:val="18"/>
                <w:szCs w:val="18"/>
              </w:rPr>
            </w:pPr>
            <w:r>
              <w:rPr>
                <w:rFonts w:ascii="Arial" w:hAnsi="Arial" w:cs="Arial"/>
                <w:i/>
                <w:iCs/>
                <w:color w:val="7F7F7F" w:themeColor="text1" w:themeTint="80"/>
                <w:sz w:val="18"/>
                <w:szCs w:val="18"/>
              </w:rPr>
              <w:t xml:space="preserve">Advanced graduate students (i.e., those </w:t>
            </w:r>
            <w:r w:rsidR="006747ED" w:rsidRPr="005203F7">
              <w:rPr>
                <w:rFonts w:ascii="Arial" w:hAnsi="Arial" w:cs="Arial"/>
                <w:i/>
                <w:iCs/>
                <w:color w:val="7F7F7F" w:themeColor="text1" w:themeTint="80"/>
                <w:sz w:val="18"/>
                <w:szCs w:val="18"/>
              </w:rPr>
              <w:t xml:space="preserve">who have </w:t>
            </w:r>
            <w:r>
              <w:rPr>
                <w:rFonts w:ascii="Arial" w:hAnsi="Arial" w:cs="Arial"/>
                <w:i/>
                <w:iCs/>
                <w:color w:val="7F7F7F" w:themeColor="text1" w:themeTint="80"/>
                <w:sz w:val="18"/>
                <w:szCs w:val="18"/>
              </w:rPr>
              <w:t xml:space="preserve">or will have </w:t>
            </w:r>
            <w:r w:rsidR="006747ED" w:rsidRPr="005203F7">
              <w:rPr>
                <w:rFonts w:ascii="Arial" w:hAnsi="Arial" w:cs="Arial"/>
                <w:i/>
                <w:iCs/>
                <w:color w:val="7F7F7F" w:themeColor="text1" w:themeTint="80"/>
                <w:sz w:val="18"/>
                <w:szCs w:val="18"/>
              </w:rPr>
              <w:t xml:space="preserve">completed </w:t>
            </w:r>
            <w:r>
              <w:rPr>
                <w:rFonts w:ascii="Arial" w:hAnsi="Arial" w:cs="Arial"/>
                <w:i/>
                <w:iCs/>
                <w:color w:val="7F7F7F" w:themeColor="text1" w:themeTint="80"/>
                <w:sz w:val="18"/>
                <w:szCs w:val="18"/>
              </w:rPr>
              <w:t xml:space="preserve">their </w:t>
            </w:r>
            <w:r w:rsidR="006747ED" w:rsidRPr="005203F7">
              <w:rPr>
                <w:rFonts w:ascii="Arial" w:hAnsi="Arial" w:cs="Arial"/>
                <w:i/>
                <w:iCs/>
                <w:color w:val="7F7F7F" w:themeColor="text1" w:themeTint="80"/>
                <w:sz w:val="18"/>
                <w:szCs w:val="18"/>
              </w:rPr>
              <w:t>comprehensive examination</w:t>
            </w:r>
            <w:r>
              <w:rPr>
                <w:rFonts w:ascii="Arial" w:hAnsi="Arial" w:cs="Arial"/>
                <w:i/>
                <w:iCs/>
                <w:color w:val="7F7F7F" w:themeColor="text1" w:themeTint="80"/>
                <w:sz w:val="18"/>
                <w:szCs w:val="18"/>
              </w:rPr>
              <w:t>s</w:t>
            </w:r>
            <w:r w:rsidR="006747ED" w:rsidRPr="005203F7">
              <w:rPr>
                <w:rFonts w:ascii="Arial" w:hAnsi="Arial" w:cs="Arial"/>
                <w:i/>
                <w:iCs/>
                <w:color w:val="7F7F7F" w:themeColor="text1" w:themeTint="80"/>
                <w:sz w:val="18"/>
                <w:szCs w:val="18"/>
              </w:rPr>
              <w:t xml:space="preserve"> by the time of award</w:t>
            </w:r>
            <w:r>
              <w:rPr>
                <w:rFonts w:ascii="Arial" w:hAnsi="Arial" w:cs="Arial"/>
                <w:i/>
                <w:iCs/>
                <w:color w:val="7F7F7F" w:themeColor="text1" w:themeTint="80"/>
                <w:sz w:val="18"/>
                <w:szCs w:val="18"/>
              </w:rPr>
              <w:t>):</w:t>
            </w:r>
            <w:r w:rsidR="006747ED" w:rsidRPr="005203F7">
              <w:rPr>
                <w:rFonts w:ascii="Arial" w:hAnsi="Arial" w:cs="Arial"/>
                <w:i/>
                <w:iCs/>
                <w:color w:val="7F7F7F" w:themeColor="text1" w:themeTint="80"/>
                <w:sz w:val="18"/>
                <w:szCs w:val="18"/>
              </w:rPr>
              <w:t xml:space="preserve"> include a narrative o</w:t>
            </w:r>
            <w:r>
              <w:rPr>
                <w:rFonts w:ascii="Arial" w:hAnsi="Arial" w:cs="Arial"/>
                <w:i/>
                <w:iCs/>
                <w:color w:val="7F7F7F" w:themeColor="text1" w:themeTint="80"/>
                <w:sz w:val="18"/>
                <w:szCs w:val="18"/>
              </w:rPr>
              <w:t>f your</w:t>
            </w:r>
            <w:r w:rsidR="006747ED" w:rsidRPr="005203F7">
              <w:rPr>
                <w:rFonts w:ascii="Arial" w:hAnsi="Arial" w:cs="Arial"/>
                <w:i/>
                <w:iCs/>
                <w:color w:val="7F7F7F" w:themeColor="text1" w:themeTint="80"/>
                <w:sz w:val="18"/>
                <w:szCs w:val="18"/>
              </w:rPr>
              <w:t xml:space="preserve"> planned doctoral dissertation (may be preliminary)</w:t>
            </w:r>
            <w:r w:rsidR="002120F2">
              <w:rPr>
                <w:rFonts w:ascii="Arial" w:hAnsi="Arial" w:cs="Arial"/>
                <w:i/>
                <w:iCs/>
                <w:color w:val="7F7F7F" w:themeColor="text1" w:themeTint="80"/>
                <w:sz w:val="18"/>
                <w:szCs w:val="18"/>
              </w:rPr>
              <w:t>.</w:t>
            </w:r>
          </w:p>
          <w:p w14:paraId="49741AA5" w14:textId="4C6E8C2A" w:rsidR="006747ED" w:rsidRDefault="006747ED" w:rsidP="00FD5853">
            <w:pPr>
              <w:pStyle w:val="ListParagraph"/>
              <w:numPr>
                <w:ilvl w:val="0"/>
                <w:numId w:val="1"/>
              </w:numPr>
              <w:spacing w:after="120"/>
              <w:rPr>
                <w:rFonts w:ascii="Arial" w:hAnsi="Arial" w:cs="Arial"/>
                <w:i/>
                <w:iCs/>
                <w:color w:val="7F7F7F" w:themeColor="text1" w:themeTint="80"/>
                <w:sz w:val="18"/>
                <w:szCs w:val="18"/>
              </w:rPr>
            </w:pPr>
            <w:r w:rsidRPr="005203F7">
              <w:rPr>
                <w:rFonts w:ascii="Arial" w:hAnsi="Arial" w:cs="Arial"/>
                <w:i/>
                <w:iCs/>
                <w:color w:val="7F7F7F" w:themeColor="text1" w:themeTint="80"/>
                <w:sz w:val="18"/>
                <w:szCs w:val="18"/>
              </w:rPr>
              <w:t xml:space="preserve">Postdoctoral </w:t>
            </w:r>
            <w:r w:rsidR="00053B37">
              <w:rPr>
                <w:rFonts w:ascii="Arial" w:hAnsi="Arial" w:cs="Arial"/>
                <w:i/>
                <w:iCs/>
                <w:color w:val="7F7F7F" w:themeColor="text1" w:themeTint="80"/>
                <w:sz w:val="18"/>
                <w:szCs w:val="18"/>
              </w:rPr>
              <w:t xml:space="preserve">fellowship </w:t>
            </w:r>
            <w:r w:rsidRPr="005203F7">
              <w:rPr>
                <w:rFonts w:ascii="Arial" w:hAnsi="Arial" w:cs="Arial"/>
                <w:i/>
                <w:iCs/>
                <w:color w:val="7F7F7F" w:themeColor="text1" w:themeTint="80"/>
                <w:sz w:val="18"/>
                <w:szCs w:val="18"/>
              </w:rPr>
              <w:t>applicants</w:t>
            </w:r>
            <w:r w:rsidR="00053B37">
              <w:rPr>
                <w:rFonts w:ascii="Arial" w:hAnsi="Arial" w:cs="Arial"/>
                <w:i/>
                <w:iCs/>
                <w:color w:val="7F7F7F" w:themeColor="text1" w:themeTint="80"/>
                <w:sz w:val="18"/>
                <w:szCs w:val="18"/>
              </w:rPr>
              <w:t>:</w:t>
            </w:r>
            <w:r w:rsidRPr="005203F7">
              <w:rPr>
                <w:rFonts w:ascii="Arial" w:hAnsi="Arial" w:cs="Arial"/>
                <w:i/>
                <w:iCs/>
                <w:color w:val="7F7F7F" w:themeColor="text1" w:themeTint="80"/>
                <w:sz w:val="18"/>
                <w:szCs w:val="18"/>
              </w:rPr>
              <w:t xml:space="preserve"> specify which areas of </w:t>
            </w:r>
            <w:r w:rsidR="00053B37">
              <w:rPr>
                <w:rFonts w:ascii="Arial" w:hAnsi="Arial" w:cs="Arial"/>
                <w:i/>
                <w:iCs/>
                <w:color w:val="7F7F7F" w:themeColor="text1" w:themeTint="80"/>
                <w:sz w:val="18"/>
                <w:szCs w:val="18"/>
              </w:rPr>
              <w:t xml:space="preserve">your </w:t>
            </w:r>
            <w:r w:rsidRPr="005203F7">
              <w:rPr>
                <w:rFonts w:ascii="Arial" w:hAnsi="Arial" w:cs="Arial"/>
                <w:i/>
                <w:iCs/>
                <w:color w:val="7F7F7F" w:themeColor="text1" w:themeTint="80"/>
                <w:sz w:val="18"/>
                <w:szCs w:val="18"/>
              </w:rPr>
              <w:t xml:space="preserve">proposed research were part of </w:t>
            </w:r>
            <w:r w:rsidR="00053B37">
              <w:rPr>
                <w:rFonts w:ascii="Arial" w:hAnsi="Arial" w:cs="Arial"/>
                <w:i/>
                <w:iCs/>
                <w:color w:val="7F7F7F" w:themeColor="text1" w:themeTint="80"/>
                <w:sz w:val="18"/>
                <w:szCs w:val="18"/>
              </w:rPr>
              <w:t>your</w:t>
            </w:r>
            <w:r w:rsidRPr="005203F7">
              <w:rPr>
                <w:rFonts w:ascii="Arial" w:hAnsi="Arial" w:cs="Arial"/>
                <w:i/>
                <w:iCs/>
                <w:color w:val="7F7F7F" w:themeColor="text1" w:themeTint="80"/>
                <w:sz w:val="18"/>
                <w:szCs w:val="18"/>
              </w:rPr>
              <w:t xml:space="preserve"> predoctoral thesis or dissertation, and which, if any, were part of a previous postdoctoral project.</w:t>
            </w:r>
          </w:p>
          <w:p w14:paraId="417E89DD" w14:textId="77777777" w:rsidR="006654E7" w:rsidRDefault="006654E7" w:rsidP="004E32FF">
            <w:pPr>
              <w:pStyle w:val="ListParagraph"/>
              <w:rPr>
                <w:rFonts w:ascii="Arial" w:hAnsi="Arial" w:cs="Arial"/>
                <w:i/>
                <w:iCs/>
                <w:color w:val="7F7F7F" w:themeColor="text1" w:themeTint="80"/>
                <w:sz w:val="18"/>
                <w:szCs w:val="18"/>
              </w:rPr>
            </w:pPr>
          </w:p>
          <w:p w14:paraId="0C62C41E" w14:textId="10498FCD" w:rsidR="0054180B" w:rsidRPr="0054180B" w:rsidRDefault="0054180B" w:rsidP="006654E7">
            <w:pPr>
              <w:spacing w:after="120"/>
              <w:rPr>
                <w:rFonts w:ascii="Arial" w:hAnsi="Arial" w:cs="Arial"/>
                <w:sz w:val="18"/>
                <w:szCs w:val="18"/>
              </w:rPr>
            </w:pPr>
            <w:r w:rsidRPr="0054180B">
              <w:rPr>
                <w:rFonts w:ascii="Arial" w:hAnsi="Arial" w:cs="Arial"/>
                <w:sz w:val="18"/>
                <w:szCs w:val="18"/>
              </w:rPr>
              <w:t xml:space="preserve">Appropriate </w:t>
            </w:r>
            <w:r w:rsidR="00744F44">
              <w:rPr>
                <w:rFonts w:ascii="Arial" w:hAnsi="Arial" w:cs="Arial"/>
                <w:sz w:val="18"/>
                <w:szCs w:val="18"/>
              </w:rPr>
              <w:t>s</w:t>
            </w:r>
            <w:r w:rsidRPr="0054180B">
              <w:rPr>
                <w:rFonts w:ascii="Arial" w:hAnsi="Arial" w:cs="Arial"/>
                <w:sz w:val="18"/>
                <w:szCs w:val="18"/>
              </w:rPr>
              <w:t>ections to consider including:</w:t>
            </w:r>
          </w:p>
          <w:p w14:paraId="43F1C14B" w14:textId="0D20B950" w:rsidR="0054180B" w:rsidRPr="0054180B" w:rsidRDefault="0054180B" w:rsidP="00FD5853">
            <w:pPr>
              <w:pStyle w:val="ListParagraph"/>
              <w:numPr>
                <w:ilvl w:val="0"/>
                <w:numId w:val="7"/>
              </w:numPr>
              <w:spacing w:after="120"/>
              <w:rPr>
                <w:rFonts w:ascii="Arial" w:hAnsi="Arial" w:cs="Arial"/>
                <w:sz w:val="18"/>
                <w:szCs w:val="18"/>
              </w:rPr>
            </w:pPr>
            <w:r w:rsidRPr="0054180B">
              <w:rPr>
                <w:rFonts w:ascii="Arial" w:hAnsi="Arial" w:cs="Arial"/>
                <w:sz w:val="18"/>
                <w:szCs w:val="18"/>
              </w:rPr>
              <w:t>H</w:t>
            </w:r>
            <w:r w:rsidR="006654E7" w:rsidRPr="00744F44">
              <w:rPr>
                <w:rFonts w:ascii="Arial" w:hAnsi="Arial" w:cs="Arial"/>
                <w:sz w:val="18"/>
                <w:szCs w:val="18"/>
              </w:rPr>
              <w:t xml:space="preserve">igh school internship </w:t>
            </w:r>
          </w:p>
          <w:p w14:paraId="15D4F2CC" w14:textId="6D28613D" w:rsidR="0054180B" w:rsidRPr="0054180B" w:rsidRDefault="0054180B" w:rsidP="00FD5853">
            <w:pPr>
              <w:pStyle w:val="ListParagraph"/>
              <w:numPr>
                <w:ilvl w:val="0"/>
                <w:numId w:val="7"/>
              </w:numPr>
              <w:spacing w:after="120"/>
              <w:rPr>
                <w:rFonts w:ascii="Arial" w:hAnsi="Arial" w:cs="Arial"/>
                <w:sz w:val="18"/>
                <w:szCs w:val="18"/>
              </w:rPr>
            </w:pPr>
            <w:r w:rsidRPr="0054180B">
              <w:rPr>
                <w:rFonts w:ascii="Arial" w:hAnsi="Arial" w:cs="Arial"/>
                <w:sz w:val="18"/>
                <w:szCs w:val="18"/>
              </w:rPr>
              <w:t>Un</w:t>
            </w:r>
            <w:r w:rsidR="006654E7" w:rsidRPr="00744F44">
              <w:rPr>
                <w:rFonts w:ascii="Arial" w:hAnsi="Arial" w:cs="Arial"/>
                <w:sz w:val="18"/>
                <w:szCs w:val="18"/>
              </w:rPr>
              <w:t xml:space="preserve">dergraduate honors project </w:t>
            </w:r>
          </w:p>
          <w:p w14:paraId="0252223C" w14:textId="5312C515" w:rsidR="0054180B" w:rsidRPr="0054180B" w:rsidRDefault="0054180B" w:rsidP="00FD5853">
            <w:pPr>
              <w:pStyle w:val="ListParagraph"/>
              <w:numPr>
                <w:ilvl w:val="0"/>
                <w:numId w:val="7"/>
              </w:numPr>
              <w:spacing w:after="120"/>
              <w:rPr>
                <w:rFonts w:ascii="Arial" w:hAnsi="Arial" w:cs="Arial"/>
                <w:sz w:val="18"/>
                <w:szCs w:val="18"/>
              </w:rPr>
            </w:pPr>
            <w:r w:rsidRPr="0054180B">
              <w:rPr>
                <w:rFonts w:ascii="Arial" w:hAnsi="Arial" w:cs="Arial"/>
                <w:sz w:val="18"/>
                <w:szCs w:val="18"/>
              </w:rPr>
              <w:t>Undergraduate research experience</w:t>
            </w:r>
          </w:p>
          <w:p w14:paraId="1D4FC268" w14:textId="23C607CB" w:rsidR="00A30DD5" w:rsidRPr="0054180B" w:rsidRDefault="0054180B" w:rsidP="00FD5853">
            <w:pPr>
              <w:pStyle w:val="ListParagraph"/>
              <w:numPr>
                <w:ilvl w:val="0"/>
                <w:numId w:val="7"/>
              </w:numPr>
              <w:spacing w:after="120"/>
              <w:rPr>
                <w:rFonts w:ascii="Arial" w:hAnsi="Arial" w:cs="Arial"/>
                <w:sz w:val="18"/>
                <w:szCs w:val="18"/>
              </w:rPr>
            </w:pPr>
            <w:r w:rsidRPr="0054180B">
              <w:rPr>
                <w:rFonts w:ascii="Arial" w:hAnsi="Arial" w:cs="Arial"/>
                <w:sz w:val="18"/>
                <w:szCs w:val="18"/>
              </w:rPr>
              <w:t>D</w:t>
            </w:r>
            <w:r w:rsidR="006654E7" w:rsidRPr="00744F44">
              <w:rPr>
                <w:rFonts w:ascii="Arial" w:hAnsi="Arial" w:cs="Arial"/>
                <w:sz w:val="18"/>
                <w:szCs w:val="18"/>
              </w:rPr>
              <w:t xml:space="preserve">issertation work </w:t>
            </w:r>
          </w:p>
          <w:p w14:paraId="5A162B7D" w14:textId="5D9B71A8" w:rsidR="0054180B" w:rsidRPr="00744F44" w:rsidRDefault="0054180B">
            <w:pPr>
              <w:spacing w:after="120"/>
              <w:rPr>
                <w:rFonts w:ascii="Arial" w:hAnsi="Arial" w:cs="Arial"/>
                <w:sz w:val="18"/>
                <w:szCs w:val="18"/>
              </w:rPr>
            </w:pPr>
            <w:r w:rsidRPr="0054180B">
              <w:rPr>
                <w:rFonts w:ascii="Arial" w:hAnsi="Arial" w:cs="Arial"/>
                <w:sz w:val="18"/>
                <w:szCs w:val="18"/>
              </w:rPr>
              <w:t>With discussion of:</w:t>
            </w:r>
          </w:p>
          <w:p w14:paraId="14114158" w14:textId="1B44CED5" w:rsidR="009A09C9" w:rsidRPr="0054180B" w:rsidRDefault="00A15404" w:rsidP="00FD5853">
            <w:pPr>
              <w:pStyle w:val="ListParagraph"/>
              <w:numPr>
                <w:ilvl w:val="0"/>
                <w:numId w:val="1"/>
              </w:numPr>
              <w:contextualSpacing w:val="0"/>
              <w:rPr>
                <w:rFonts w:ascii="Arial" w:hAnsi="Arial" w:cs="Arial"/>
                <w:color w:val="000000" w:themeColor="text1"/>
                <w:sz w:val="18"/>
                <w:szCs w:val="18"/>
              </w:rPr>
            </w:pPr>
            <w:r w:rsidRPr="0054180B">
              <w:rPr>
                <w:rFonts w:ascii="Arial" w:hAnsi="Arial" w:cs="Arial"/>
                <w:color w:val="000000" w:themeColor="text1"/>
                <w:sz w:val="18"/>
                <w:szCs w:val="18"/>
              </w:rPr>
              <w:t>Scientific focus of the laboratory OR h</w:t>
            </w:r>
            <w:r w:rsidR="00452FA9" w:rsidRPr="0054180B">
              <w:rPr>
                <w:rFonts w:ascii="Arial" w:hAnsi="Arial" w:cs="Arial"/>
                <w:color w:val="000000" w:themeColor="text1"/>
                <w:sz w:val="18"/>
                <w:szCs w:val="18"/>
              </w:rPr>
              <w:t>istorical context</w:t>
            </w:r>
            <w:r w:rsidR="009A09C9" w:rsidRPr="0054180B">
              <w:rPr>
                <w:rFonts w:ascii="Arial" w:hAnsi="Arial" w:cs="Arial"/>
                <w:color w:val="000000" w:themeColor="text1"/>
                <w:sz w:val="18"/>
                <w:szCs w:val="18"/>
              </w:rPr>
              <w:t xml:space="preserve"> for the work/study</w:t>
            </w:r>
            <w:r w:rsidRPr="0054180B">
              <w:rPr>
                <w:rFonts w:ascii="Arial" w:hAnsi="Arial" w:cs="Arial"/>
                <w:color w:val="000000" w:themeColor="text1"/>
                <w:sz w:val="18"/>
                <w:szCs w:val="18"/>
              </w:rPr>
              <w:t xml:space="preserve"> </w:t>
            </w:r>
          </w:p>
          <w:p w14:paraId="67569895" w14:textId="783FEF53" w:rsidR="00452FA9" w:rsidRPr="0054180B" w:rsidRDefault="00452FA9" w:rsidP="00FD5853">
            <w:pPr>
              <w:pStyle w:val="ListParagraph"/>
              <w:numPr>
                <w:ilvl w:val="0"/>
                <w:numId w:val="1"/>
              </w:numPr>
              <w:contextualSpacing w:val="0"/>
              <w:rPr>
                <w:rFonts w:ascii="Arial" w:hAnsi="Arial" w:cs="Arial"/>
                <w:color w:val="000000" w:themeColor="text1"/>
                <w:sz w:val="18"/>
                <w:szCs w:val="18"/>
              </w:rPr>
            </w:pPr>
            <w:r w:rsidRPr="0054180B">
              <w:rPr>
                <w:rFonts w:ascii="Arial" w:hAnsi="Arial" w:cs="Arial"/>
                <w:color w:val="000000" w:themeColor="text1"/>
                <w:sz w:val="18"/>
                <w:szCs w:val="18"/>
              </w:rPr>
              <w:t>T</w:t>
            </w:r>
            <w:r w:rsidR="0099599F" w:rsidRPr="0054180B">
              <w:rPr>
                <w:rFonts w:ascii="Arial" w:hAnsi="Arial" w:cs="Arial"/>
                <w:color w:val="000000" w:themeColor="text1"/>
                <w:sz w:val="18"/>
                <w:szCs w:val="18"/>
              </w:rPr>
              <w:t>he research performed</w:t>
            </w:r>
            <w:r w:rsidRPr="0054180B">
              <w:rPr>
                <w:rFonts w:ascii="Arial" w:hAnsi="Arial" w:cs="Arial"/>
                <w:color w:val="000000" w:themeColor="text1"/>
                <w:sz w:val="18"/>
                <w:szCs w:val="18"/>
              </w:rPr>
              <w:t xml:space="preserve"> and techniques/skills acquired (technical skills, data analysis) </w:t>
            </w:r>
            <w:r w:rsidR="0099599F" w:rsidRPr="0054180B">
              <w:rPr>
                <w:rFonts w:ascii="Arial" w:hAnsi="Arial" w:cs="Arial"/>
                <w:color w:val="000000" w:themeColor="text1"/>
                <w:sz w:val="18"/>
                <w:szCs w:val="18"/>
              </w:rPr>
              <w:t xml:space="preserve"> </w:t>
            </w:r>
          </w:p>
          <w:p w14:paraId="756096DB" w14:textId="7F25BE00" w:rsidR="00C65A4E" w:rsidRPr="00744F44" w:rsidRDefault="00452FA9" w:rsidP="00FD5853">
            <w:pPr>
              <w:pStyle w:val="ListParagraph"/>
              <w:numPr>
                <w:ilvl w:val="0"/>
                <w:numId w:val="1"/>
              </w:numPr>
              <w:spacing w:after="120"/>
              <w:contextualSpacing w:val="0"/>
              <w:rPr>
                <w:sz w:val="22"/>
                <w:szCs w:val="22"/>
              </w:rPr>
            </w:pPr>
            <w:r w:rsidRPr="0054180B">
              <w:rPr>
                <w:rFonts w:ascii="Arial" w:hAnsi="Arial" w:cs="Arial"/>
                <w:color w:val="000000" w:themeColor="text1"/>
                <w:sz w:val="18"/>
                <w:szCs w:val="18"/>
              </w:rPr>
              <w:t>O</w:t>
            </w:r>
            <w:r w:rsidR="0099599F" w:rsidRPr="0054180B">
              <w:rPr>
                <w:rFonts w:ascii="Arial" w:hAnsi="Arial" w:cs="Arial"/>
                <w:color w:val="000000" w:themeColor="text1"/>
                <w:sz w:val="18"/>
                <w:szCs w:val="18"/>
              </w:rPr>
              <w:t>utcomes</w:t>
            </w:r>
            <w:r w:rsidRPr="0054180B">
              <w:rPr>
                <w:rFonts w:ascii="Arial" w:hAnsi="Arial" w:cs="Arial"/>
                <w:color w:val="000000" w:themeColor="text1"/>
                <w:sz w:val="18"/>
                <w:szCs w:val="18"/>
              </w:rPr>
              <w:t xml:space="preserve">: </w:t>
            </w:r>
            <w:r w:rsidR="0099599F" w:rsidRPr="0054180B">
              <w:rPr>
                <w:rFonts w:ascii="Arial" w:hAnsi="Arial" w:cs="Arial"/>
                <w:color w:val="000000" w:themeColor="text1"/>
                <w:sz w:val="18"/>
                <w:szCs w:val="18"/>
              </w:rPr>
              <w:t xml:space="preserve">both scientific </w:t>
            </w:r>
            <w:r w:rsidRPr="0054180B">
              <w:rPr>
                <w:rFonts w:ascii="Arial" w:hAnsi="Arial" w:cs="Arial"/>
                <w:color w:val="000000" w:themeColor="text1"/>
                <w:sz w:val="18"/>
                <w:szCs w:val="18"/>
              </w:rPr>
              <w:t xml:space="preserve">advances </w:t>
            </w:r>
            <w:r w:rsidR="0099599F" w:rsidRPr="0054180B">
              <w:rPr>
                <w:rFonts w:ascii="Arial" w:hAnsi="Arial" w:cs="Arial"/>
                <w:color w:val="000000" w:themeColor="text1"/>
                <w:sz w:val="18"/>
                <w:szCs w:val="18"/>
              </w:rPr>
              <w:t xml:space="preserve">(if possible) and </w:t>
            </w:r>
            <w:r w:rsidRPr="0054180B">
              <w:rPr>
                <w:rFonts w:ascii="Arial" w:hAnsi="Arial" w:cs="Arial"/>
                <w:color w:val="000000" w:themeColor="text1"/>
                <w:sz w:val="18"/>
                <w:szCs w:val="18"/>
              </w:rPr>
              <w:t xml:space="preserve">professional development </w:t>
            </w:r>
            <w:r w:rsidR="0099599F" w:rsidRPr="0054180B">
              <w:rPr>
                <w:rFonts w:ascii="Arial" w:hAnsi="Arial" w:cs="Arial"/>
                <w:color w:val="000000" w:themeColor="text1"/>
                <w:sz w:val="18"/>
                <w:szCs w:val="18"/>
              </w:rPr>
              <w:t xml:space="preserve">(e.g., </w:t>
            </w:r>
            <w:r w:rsidRPr="0054180B">
              <w:rPr>
                <w:rFonts w:ascii="Arial" w:hAnsi="Arial" w:cs="Arial"/>
                <w:color w:val="000000" w:themeColor="text1"/>
                <w:sz w:val="18"/>
                <w:szCs w:val="18"/>
              </w:rPr>
              <w:t xml:space="preserve">presentation skills, networking, introduction to </w:t>
            </w:r>
            <w:r w:rsidR="002120F2" w:rsidRPr="0054180B">
              <w:rPr>
                <w:rFonts w:ascii="Arial" w:hAnsi="Arial" w:cs="Arial"/>
                <w:color w:val="000000" w:themeColor="text1"/>
                <w:sz w:val="18"/>
                <w:szCs w:val="18"/>
              </w:rPr>
              <w:t xml:space="preserve">a </w:t>
            </w:r>
            <w:r w:rsidRPr="0054180B">
              <w:rPr>
                <w:rFonts w:ascii="Arial" w:hAnsi="Arial" w:cs="Arial"/>
                <w:color w:val="000000" w:themeColor="text1"/>
                <w:sz w:val="18"/>
                <w:szCs w:val="18"/>
              </w:rPr>
              <w:t>specific field</w:t>
            </w:r>
            <w:r w:rsidR="0099599F" w:rsidRPr="0054180B">
              <w:rPr>
                <w:rFonts w:ascii="Arial" w:hAnsi="Arial" w:cs="Arial"/>
                <w:color w:val="000000" w:themeColor="text1"/>
                <w:sz w:val="18"/>
                <w:szCs w:val="18"/>
              </w:rPr>
              <w:t>)</w:t>
            </w:r>
          </w:p>
        </w:tc>
      </w:tr>
    </w:tbl>
    <w:p w14:paraId="1B83DEA3" w14:textId="452318B6" w:rsidR="00B00F3D" w:rsidRPr="007F7C9F" w:rsidRDefault="00B00F3D" w:rsidP="00B00F3D">
      <w:pPr>
        <w:rPr>
          <w:rFonts w:ascii="Arial" w:hAnsi="Arial" w:cs="Arial"/>
          <w:sz w:val="13"/>
          <w:szCs w:val="13"/>
        </w:rPr>
      </w:pPr>
    </w:p>
    <w:tbl>
      <w:tblPr>
        <w:tblStyle w:val="TableGrid"/>
        <w:tblW w:w="10080" w:type="dxa"/>
        <w:tblInd w:w="-5" w:type="dxa"/>
        <w:tblLook w:val="04A0" w:firstRow="1" w:lastRow="0" w:firstColumn="1" w:lastColumn="0" w:noHBand="0" w:noVBand="1"/>
      </w:tblPr>
      <w:tblGrid>
        <w:gridCol w:w="10080"/>
      </w:tblGrid>
      <w:tr w:rsidR="00770DD2" w:rsidRPr="00207090" w14:paraId="0CE58A94" w14:textId="77777777" w:rsidTr="00D766AF">
        <w:tc>
          <w:tcPr>
            <w:tcW w:w="10080" w:type="dxa"/>
          </w:tcPr>
          <w:p w14:paraId="4BA55684" w14:textId="0E94DA7E" w:rsidR="006747ED" w:rsidRPr="006747ED" w:rsidRDefault="0099599F" w:rsidP="005203F7">
            <w:pPr>
              <w:rPr>
                <w:rFonts w:ascii="Arial" w:hAnsi="Arial" w:cs="Arial"/>
                <w:i/>
                <w:color w:val="7F7F7F" w:themeColor="text1" w:themeTint="80"/>
                <w:sz w:val="18"/>
                <w:szCs w:val="18"/>
              </w:rPr>
            </w:pPr>
            <w:commentRangeStart w:id="2"/>
            <w:r w:rsidRPr="005203F7">
              <w:rPr>
                <w:rFonts w:ascii="Arial" w:hAnsi="Arial" w:cs="Arial"/>
                <w:b/>
                <w:color w:val="000000" w:themeColor="text1"/>
                <w:sz w:val="22"/>
                <w:szCs w:val="22"/>
              </w:rPr>
              <w:t>Training Goals and Objectives</w:t>
            </w:r>
            <w:commentRangeEnd w:id="2"/>
            <w:r w:rsidR="00B933FD">
              <w:rPr>
                <w:rStyle w:val="CommentReference"/>
              </w:rPr>
              <w:commentReference w:id="2"/>
            </w:r>
            <w:r w:rsidRPr="008D6F8C">
              <w:rPr>
                <w:rFonts w:ascii="Arial" w:hAnsi="Arial" w:cs="Arial"/>
                <w:b/>
                <w:color w:val="4472C4" w:themeColor="accent5"/>
                <w:sz w:val="18"/>
                <w:szCs w:val="18"/>
              </w:rPr>
              <w:t xml:space="preserve">: </w:t>
            </w:r>
            <w:r w:rsidRPr="008D6F8C">
              <w:rPr>
                <w:rFonts w:ascii="Arial" w:hAnsi="Arial" w:cs="Arial"/>
                <w:i/>
                <w:color w:val="7F7F7F" w:themeColor="text1" w:themeTint="80"/>
                <w:sz w:val="18"/>
                <w:szCs w:val="18"/>
              </w:rPr>
              <w:t xml:space="preserve">Describe your overall </w:t>
            </w:r>
            <w:r w:rsidR="00730AEA" w:rsidRPr="008D6F8C">
              <w:rPr>
                <w:rFonts w:ascii="Arial" w:hAnsi="Arial" w:cs="Arial"/>
                <w:i/>
                <w:color w:val="7F7F7F" w:themeColor="text1" w:themeTint="80"/>
                <w:sz w:val="18"/>
                <w:szCs w:val="18"/>
              </w:rPr>
              <w:t xml:space="preserve">career and </w:t>
            </w:r>
            <w:r w:rsidRPr="008D6F8C">
              <w:rPr>
                <w:rFonts w:ascii="Arial" w:hAnsi="Arial" w:cs="Arial"/>
                <w:i/>
                <w:color w:val="7F7F7F" w:themeColor="text1" w:themeTint="80"/>
                <w:sz w:val="18"/>
                <w:szCs w:val="18"/>
              </w:rPr>
              <w:t>training goals for the duration of the fellowship and how the proposed fellowship will enable the attainment of these goals</w:t>
            </w:r>
            <w:r w:rsidR="00E44847" w:rsidRPr="008D6F8C">
              <w:rPr>
                <w:rFonts w:ascii="Arial" w:hAnsi="Arial" w:cs="Arial"/>
                <w:i/>
                <w:color w:val="7F7F7F" w:themeColor="text1" w:themeTint="80"/>
                <w:sz w:val="18"/>
                <w:szCs w:val="18"/>
              </w:rPr>
              <w:t xml:space="preserve">. </w:t>
            </w:r>
            <w:r w:rsidR="008E41ED">
              <w:rPr>
                <w:rFonts w:ascii="Arial" w:hAnsi="Arial" w:cs="Arial"/>
                <w:i/>
                <w:color w:val="7F7F7F" w:themeColor="text1" w:themeTint="80"/>
                <w:sz w:val="18"/>
                <w:szCs w:val="18"/>
              </w:rPr>
              <w:t xml:space="preserve">Identify the </w:t>
            </w:r>
            <w:r w:rsidR="008E41ED" w:rsidRPr="004E32FF">
              <w:rPr>
                <w:rFonts w:ascii="Arial" w:hAnsi="Arial" w:cs="Arial"/>
                <w:i/>
                <w:iCs/>
                <w:color w:val="7F7F7F" w:themeColor="text1" w:themeTint="80"/>
                <w:sz w:val="18"/>
                <w:szCs w:val="18"/>
              </w:rPr>
              <w:t>skills, theories, conceptual approaches, etc., to be learned or enhanced during the award, including expertise in rigorous research design, experimental methods, quantitative approaches, and data analysis and interpretation, as applicable.</w:t>
            </w:r>
            <w:r w:rsidR="008E41ED" w:rsidRPr="004E32FF">
              <w:rPr>
                <w:rFonts w:ascii="Arial" w:hAnsi="Arial" w:cs="Arial"/>
                <w:color w:val="7F7F7F" w:themeColor="text1" w:themeTint="80"/>
                <w:sz w:val="18"/>
                <w:szCs w:val="18"/>
              </w:rPr>
              <w:t xml:space="preserve"> </w:t>
            </w:r>
            <w:r w:rsidR="008E41ED">
              <w:rPr>
                <w:rFonts w:ascii="Arial" w:hAnsi="Arial" w:cs="Arial"/>
                <w:i/>
                <w:color w:val="7F7F7F" w:themeColor="text1" w:themeTint="80"/>
                <w:sz w:val="18"/>
                <w:szCs w:val="18"/>
              </w:rPr>
              <w:t>Discuss how the proposed research will facilitate your transition to the next career stage</w:t>
            </w:r>
            <w:r w:rsidR="00A30DD5" w:rsidRPr="008D6F8C">
              <w:rPr>
                <w:rFonts w:ascii="Arial" w:hAnsi="Arial" w:cs="Arial"/>
                <w:i/>
                <w:color w:val="7F7F7F" w:themeColor="text1" w:themeTint="80"/>
                <w:sz w:val="18"/>
                <w:szCs w:val="18"/>
              </w:rPr>
              <w:t xml:space="preserve">. </w:t>
            </w:r>
          </w:p>
          <w:p w14:paraId="50681198" w14:textId="73F4F2B5" w:rsidR="006747ED" w:rsidRPr="00744F44" w:rsidRDefault="006747ED" w:rsidP="00FD5853">
            <w:pPr>
              <w:pStyle w:val="ListParagraph"/>
              <w:numPr>
                <w:ilvl w:val="0"/>
                <w:numId w:val="6"/>
              </w:numPr>
              <w:rPr>
                <w:rFonts w:ascii="Arial" w:hAnsi="Arial" w:cs="Arial"/>
                <w:b/>
                <w:bCs/>
                <w:color w:val="4472C4" w:themeColor="accent5"/>
                <w:sz w:val="22"/>
                <w:szCs w:val="22"/>
              </w:rPr>
            </w:pPr>
            <w:r w:rsidRPr="00744F44">
              <w:rPr>
                <w:rFonts w:ascii="Arial" w:hAnsi="Arial" w:cs="Arial"/>
                <w:b/>
                <w:bCs/>
                <w:color w:val="4472C4" w:themeColor="accent5"/>
                <w:sz w:val="18"/>
                <w:szCs w:val="18"/>
              </w:rPr>
              <w:t>F30/31: Focus should be on learning to think like a scientist (develop, analyze, present work) with</w:t>
            </w:r>
            <w:r w:rsidR="000423A6" w:rsidRPr="00744F44">
              <w:rPr>
                <w:rFonts w:ascii="Arial" w:hAnsi="Arial" w:cs="Arial"/>
                <w:b/>
                <w:bCs/>
                <w:color w:val="4472C4" w:themeColor="accent5"/>
                <w:sz w:val="18"/>
                <w:szCs w:val="18"/>
              </w:rPr>
              <w:t xml:space="preserve"> a</w:t>
            </w:r>
            <w:r w:rsidRPr="00744F44">
              <w:rPr>
                <w:rFonts w:ascii="Arial" w:hAnsi="Arial" w:cs="Arial"/>
                <w:b/>
                <w:bCs/>
                <w:color w:val="4472C4" w:themeColor="accent5"/>
                <w:sz w:val="18"/>
                <w:szCs w:val="18"/>
              </w:rPr>
              <w:t xml:space="preserve"> clinical focus for F30s. </w:t>
            </w:r>
          </w:p>
          <w:p w14:paraId="4F5A660A" w14:textId="65164FA7" w:rsidR="00E44847" w:rsidRPr="00744F44" w:rsidRDefault="006747ED" w:rsidP="00FD5853">
            <w:pPr>
              <w:pStyle w:val="ListParagraph"/>
              <w:numPr>
                <w:ilvl w:val="0"/>
                <w:numId w:val="6"/>
              </w:numPr>
              <w:spacing w:after="120"/>
              <w:rPr>
                <w:rFonts w:ascii="Arial" w:hAnsi="Arial" w:cs="Arial"/>
                <w:b/>
                <w:bCs/>
                <w:color w:val="4472C4" w:themeColor="accent5"/>
                <w:sz w:val="22"/>
                <w:szCs w:val="22"/>
              </w:rPr>
            </w:pPr>
            <w:r w:rsidRPr="00744F44">
              <w:rPr>
                <w:rFonts w:ascii="Arial" w:hAnsi="Arial" w:cs="Arial"/>
                <w:b/>
                <w:bCs/>
                <w:color w:val="4472C4" w:themeColor="accent5"/>
                <w:sz w:val="18"/>
                <w:szCs w:val="18"/>
              </w:rPr>
              <w:t xml:space="preserve">F32s: </w:t>
            </w:r>
            <w:r w:rsidR="000423A6" w:rsidRPr="00744F44">
              <w:rPr>
                <w:rFonts w:ascii="Arial" w:hAnsi="Arial" w:cs="Arial"/>
                <w:b/>
                <w:bCs/>
                <w:color w:val="4472C4" w:themeColor="accent5"/>
                <w:sz w:val="18"/>
                <w:szCs w:val="18"/>
              </w:rPr>
              <w:t xml:space="preserve">Focus </w:t>
            </w:r>
            <w:r w:rsidR="008E41ED" w:rsidRPr="00744F44">
              <w:rPr>
                <w:rFonts w:ascii="Arial" w:hAnsi="Arial" w:cs="Arial"/>
                <w:b/>
                <w:bCs/>
                <w:color w:val="4472C4" w:themeColor="accent5"/>
                <w:sz w:val="18"/>
                <w:szCs w:val="18"/>
              </w:rPr>
              <w:t xml:space="preserve">should be on </w:t>
            </w:r>
            <w:r w:rsidRPr="00744F44">
              <w:rPr>
                <w:rFonts w:ascii="Arial" w:hAnsi="Arial" w:cs="Arial"/>
                <w:b/>
                <w:bCs/>
                <w:color w:val="4472C4" w:themeColor="accent5"/>
                <w:sz w:val="18"/>
                <w:szCs w:val="18"/>
              </w:rPr>
              <w:t>s</w:t>
            </w:r>
            <w:r w:rsidR="008E41ED" w:rsidRPr="00744F44">
              <w:rPr>
                <w:rFonts w:ascii="Arial" w:hAnsi="Arial" w:cs="Arial"/>
                <w:b/>
                <w:bCs/>
                <w:color w:val="4472C4" w:themeColor="accent5"/>
                <w:sz w:val="18"/>
                <w:szCs w:val="18"/>
              </w:rPr>
              <w:t>pecific</w:t>
            </w:r>
            <w:r w:rsidRPr="00744F44">
              <w:rPr>
                <w:rFonts w:ascii="Arial" w:hAnsi="Arial" w:cs="Arial"/>
                <w:b/>
                <w:bCs/>
                <w:color w:val="4472C4" w:themeColor="accent5"/>
                <w:sz w:val="18"/>
                <w:szCs w:val="18"/>
              </w:rPr>
              <w:t xml:space="preserve"> goals and how </w:t>
            </w:r>
            <w:r w:rsidR="000423A6" w:rsidRPr="00744F44">
              <w:rPr>
                <w:rFonts w:ascii="Arial" w:hAnsi="Arial" w:cs="Arial"/>
                <w:b/>
                <w:bCs/>
                <w:color w:val="4472C4" w:themeColor="accent5"/>
                <w:sz w:val="18"/>
                <w:szCs w:val="18"/>
              </w:rPr>
              <w:t xml:space="preserve">your </w:t>
            </w:r>
            <w:r w:rsidRPr="00744F44">
              <w:rPr>
                <w:rFonts w:ascii="Arial" w:hAnsi="Arial" w:cs="Arial"/>
                <w:b/>
                <w:bCs/>
                <w:color w:val="4472C4" w:themeColor="accent5"/>
                <w:sz w:val="18"/>
                <w:szCs w:val="18"/>
              </w:rPr>
              <w:t>present training and sponsor will help</w:t>
            </w:r>
            <w:r w:rsidR="000423A6" w:rsidRPr="00744F44">
              <w:rPr>
                <w:rFonts w:ascii="Arial" w:hAnsi="Arial" w:cs="Arial"/>
                <w:b/>
                <w:bCs/>
                <w:color w:val="4472C4" w:themeColor="accent5"/>
                <w:sz w:val="18"/>
                <w:szCs w:val="18"/>
              </w:rPr>
              <w:t xml:space="preserve"> you</w:t>
            </w:r>
            <w:r w:rsidRPr="00744F44">
              <w:rPr>
                <w:rFonts w:ascii="Arial" w:hAnsi="Arial" w:cs="Arial"/>
                <w:b/>
                <w:bCs/>
                <w:color w:val="4472C4" w:themeColor="accent5"/>
                <w:sz w:val="18"/>
                <w:szCs w:val="18"/>
              </w:rPr>
              <w:t xml:space="preserve"> transition to</w:t>
            </w:r>
            <w:r w:rsidR="000423A6" w:rsidRPr="00744F44">
              <w:rPr>
                <w:rFonts w:ascii="Arial" w:hAnsi="Arial" w:cs="Arial"/>
                <w:b/>
                <w:bCs/>
                <w:color w:val="4472C4" w:themeColor="accent5"/>
                <w:sz w:val="18"/>
                <w:szCs w:val="18"/>
              </w:rPr>
              <w:t xml:space="preserve"> an</w:t>
            </w:r>
            <w:r w:rsidRPr="00744F44">
              <w:rPr>
                <w:rFonts w:ascii="Arial" w:hAnsi="Arial" w:cs="Arial"/>
                <w:b/>
                <w:bCs/>
                <w:color w:val="4472C4" w:themeColor="accent5"/>
                <w:sz w:val="18"/>
                <w:szCs w:val="18"/>
              </w:rPr>
              <w:t xml:space="preserve"> independent career</w:t>
            </w:r>
            <w:r w:rsidR="008E41ED" w:rsidRPr="00744F44">
              <w:rPr>
                <w:rFonts w:ascii="Arial" w:hAnsi="Arial" w:cs="Arial"/>
                <w:b/>
                <w:bCs/>
                <w:color w:val="4472C4" w:themeColor="accent5"/>
                <w:sz w:val="18"/>
                <w:szCs w:val="18"/>
              </w:rPr>
              <w:t>.</w:t>
            </w:r>
            <w:r w:rsidRPr="00744F44">
              <w:rPr>
                <w:rFonts w:ascii="Arial" w:hAnsi="Arial" w:cs="Arial"/>
                <w:b/>
                <w:bCs/>
                <w:color w:val="4472C4" w:themeColor="accent5"/>
                <w:sz w:val="18"/>
                <w:szCs w:val="18"/>
              </w:rPr>
              <w:t xml:space="preserve"> </w:t>
            </w:r>
          </w:p>
          <w:p w14:paraId="34F2B176" w14:textId="45365A79" w:rsidR="00A30DD5" w:rsidRPr="00744F44" w:rsidRDefault="008E41ED" w:rsidP="007F7C9F">
            <w:pPr>
              <w:spacing w:after="120"/>
              <w:rPr>
                <w:rFonts w:ascii="Arial" w:hAnsi="Arial" w:cs="Arial"/>
                <w:iCs/>
                <w:color w:val="000000" w:themeColor="text1"/>
                <w:sz w:val="18"/>
                <w:szCs w:val="18"/>
              </w:rPr>
            </w:pPr>
            <w:r w:rsidRPr="00744F44">
              <w:rPr>
                <w:rFonts w:ascii="Arial" w:hAnsi="Arial" w:cs="Arial"/>
                <w:iCs/>
                <w:color w:val="000000" w:themeColor="text1"/>
                <w:sz w:val="18"/>
                <w:szCs w:val="18"/>
              </w:rPr>
              <w:t>Appropriate sections to consider including:</w:t>
            </w:r>
          </w:p>
          <w:p w14:paraId="757E19E8" w14:textId="2254777D" w:rsidR="007F7C9F" w:rsidRDefault="00A30DD5" w:rsidP="00FD5853">
            <w:pPr>
              <w:pStyle w:val="ListParagraph"/>
              <w:numPr>
                <w:ilvl w:val="0"/>
                <w:numId w:val="3"/>
              </w:numPr>
              <w:contextualSpacing w:val="0"/>
              <w:rPr>
                <w:rFonts w:ascii="Arial" w:hAnsi="Arial" w:cs="Arial"/>
                <w:iCs/>
                <w:color w:val="000000" w:themeColor="text1"/>
                <w:sz w:val="18"/>
                <w:szCs w:val="18"/>
              </w:rPr>
            </w:pPr>
            <w:r w:rsidRPr="00F839E2">
              <w:rPr>
                <w:rFonts w:ascii="Arial" w:hAnsi="Arial" w:cs="Arial"/>
                <w:iCs/>
                <w:color w:val="000000" w:themeColor="text1"/>
                <w:sz w:val="18"/>
                <w:szCs w:val="18"/>
              </w:rPr>
              <w:t>Career and training goals</w:t>
            </w:r>
          </w:p>
          <w:p w14:paraId="1D78C457" w14:textId="59C0A964" w:rsidR="00744F44" w:rsidRDefault="00744F44" w:rsidP="00FD5853">
            <w:pPr>
              <w:pStyle w:val="ListParagraph"/>
              <w:numPr>
                <w:ilvl w:val="1"/>
                <w:numId w:val="3"/>
              </w:numPr>
              <w:contextualSpacing w:val="0"/>
              <w:rPr>
                <w:rFonts w:ascii="Arial" w:hAnsi="Arial" w:cs="Arial"/>
                <w:iCs/>
                <w:color w:val="000000" w:themeColor="text1"/>
                <w:sz w:val="18"/>
                <w:szCs w:val="18"/>
              </w:rPr>
            </w:pPr>
            <w:r>
              <w:rPr>
                <w:rFonts w:ascii="Arial" w:hAnsi="Arial" w:cs="Arial"/>
                <w:iCs/>
                <w:color w:val="000000" w:themeColor="text1"/>
                <w:sz w:val="18"/>
                <w:szCs w:val="18"/>
              </w:rPr>
              <w:t xml:space="preserve">Describe what your career goals are and the training goals needed to achieve these. </w:t>
            </w:r>
          </w:p>
          <w:p w14:paraId="4F2F48F4" w14:textId="6D4514DC" w:rsidR="00744F44" w:rsidRPr="00744F44" w:rsidRDefault="00744F44" w:rsidP="00FD5853">
            <w:pPr>
              <w:pStyle w:val="ListParagraph"/>
              <w:numPr>
                <w:ilvl w:val="1"/>
                <w:numId w:val="3"/>
              </w:numPr>
              <w:spacing w:after="120"/>
              <w:contextualSpacing w:val="0"/>
              <w:rPr>
                <w:rFonts w:ascii="Arial" w:hAnsi="Arial" w:cs="Arial"/>
                <w:iCs/>
                <w:color w:val="000000" w:themeColor="text1"/>
                <w:sz w:val="18"/>
                <w:szCs w:val="18"/>
              </w:rPr>
            </w:pPr>
            <w:r>
              <w:rPr>
                <w:rFonts w:ascii="Arial" w:hAnsi="Arial" w:cs="Arial"/>
                <w:iCs/>
                <w:color w:val="000000" w:themeColor="text1"/>
                <w:sz w:val="18"/>
                <w:szCs w:val="18"/>
              </w:rPr>
              <w:t>Be honest and as specific as possible</w:t>
            </w:r>
          </w:p>
          <w:p w14:paraId="6069E27D" w14:textId="77777777" w:rsidR="007F7C9F" w:rsidRPr="00744F44" w:rsidRDefault="00A30DD5" w:rsidP="00FD5853">
            <w:pPr>
              <w:pStyle w:val="ListParagraph"/>
              <w:numPr>
                <w:ilvl w:val="0"/>
                <w:numId w:val="3"/>
              </w:numPr>
              <w:contextualSpacing w:val="0"/>
              <w:rPr>
                <w:rFonts w:ascii="Arial" w:hAnsi="Arial" w:cs="Arial"/>
                <w:iCs/>
                <w:color w:val="000000" w:themeColor="text1"/>
                <w:sz w:val="18"/>
                <w:szCs w:val="18"/>
              </w:rPr>
            </w:pPr>
            <w:r w:rsidRPr="00F839E2">
              <w:rPr>
                <w:rFonts w:ascii="Arial" w:hAnsi="Arial" w:cs="Arial"/>
                <w:iCs/>
                <w:color w:val="000000" w:themeColor="text1"/>
                <w:sz w:val="18"/>
                <w:szCs w:val="18"/>
              </w:rPr>
              <w:t>Sponsor</w:t>
            </w:r>
          </w:p>
          <w:p w14:paraId="365447D0" w14:textId="4BD84239" w:rsidR="00E44847" w:rsidRPr="00744F44" w:rsidRDefault="00744F44" w:rsidP="00FD5853">
            <w:pPr>
              <w:pStyle w:val="ListParagraph"/>
              <w:numPr>
                <w:ilvl w:val="1"/>
                <w:numId w:val="3"/>
              </w:numPr>
              <w:contextualSpacing w:val="0"/>
              <w:rPr>
                <w:rFonts w:ascii="Arial" w:hAnsi="Arial" w:cs="Arial"/>
                <w:iCs/>
                <w:color w:val="000000" w:themeColor="text1"/>
                <w:sz w:val="18"/>
                <w:szCs w:val="18"/>
              </w:rPr>
            </w:pPr>
            <w:r>
              <w:rPr>
                <w:rFonts w:ascii="Arial" w:hAnsi="Arial" w:cs="Arial"/>
                <w:iCs/>
                <w:color w:val="000000" w:themeColor="text1"/>
                <w:sz w:val="18"/>
                <w:szCs w:val="18"/>
              </w:rPr>
              <w:t>Describe their</w:t>
            </w:r>
            <w:r w:rsidR="00E44847" w:rsidRPr="00744F44">
              <w:rPr>
                <w:rFonts w:ascii="Arial" w:hAnsi="Arial" w:cs="Arial"/>
                <w:iCs/>
                <w:color w:val="000000" w:themeColor="text1"/>
                <w:sz w:val="18"/>
                <w:szCs w:val="18"/>
              </w:rPr>
              <w:t xml:space="preserve"> field and how </w:t>
            </w:r>
            <w:proofErr w:type="gramStart"/>
            <w:r w:rsidR="00E44847" w:rsidRPr="00744F44">
              <w:rPr>
                <w:rFonts w:ascii="Arial" w:hAnsi="Arial" w:cs="Arial"/>
                <w:iCs/>
                <w:color w:val="000000" w:themeColor="text1"/>
                <w:sz w:val="18"/>
                <w:szCs w:val="18"/>
              </w:rPr>
              <w:t>this fits</w:t>
            </w:r>
            <w:proofErr w:type="gramEnd"/>
            <w:r w:rsidR="00E44847" w:rsidRPr="00744F44">
              <w:rPr>
                <w:rFonts w:ascii="Arial" w:hAnsi="Arial" w:cs="Arial"/>
                <w:iCs/>
                <w:color w:val="000000" w:themeColor="text1"/>
                <w:sz w:val="18"/>
                <w:szCs w:val="18"/>
              </w:rPr>
              <w:t xml:space="preserve"> with your goals</w:t>
            </w:r>
          </w:p>
          <w:p w14:paraId="3CC0C64F" w14:textId="1E998BFD" w:rsidR="006747ED" w:rsidRPr="00744F44" w:rsidRDefault="006747ED" w:rsidP="00FD5853">
            <w:pPr>
              <w:pStyle w:val="ListParagraph"/>
              <w:numPr>
                <w:ilvl w:val="1"/>
                <w:numId w:val="3"/>
              </w:numPr>
              <w:spacing w:after="120"/>
              <w:contextualSpacing w:val="0"/>
              <w:rPr>
                <w:rFonts w:ascii="Arial" w:hAnsi="Arial" w:cs="Arial"/>
                <w:iCs/>
                <w:color w:val="000000" w:themeColor="text1"/>
                <w:sz w:val="18"/>
                <w:szCs w:val="18"/>
              </w:rPr>
            </w:pPr>
            <w:r w:rsidRPr="00744F44">
              <w:rPr>
                <w:rFonts w:ascii="Arial" w:hAnsi="Arial" w:cs="Arial"/>
                <w:iCs/>
                <w:color w:val="000000" w:themeColor="text1"/>
                <w:sz w:val="18"/>
                <w:szCs w:val="18"/>
              </w:rPr>
              <w:t>(F32) Discuss how</w:t>
            </w:r>
            <w:r w:rsidR="009F249D" w:rsidRPr="00744F44">
              <w:rPr>
                <w:rFonts w:ascii="Arial" w:hAnsi="Arial" w:cs="Arial"/>
                <w:iCs/>
                <w:color w:val="000000" w:themeColor="text1"/>
                <w:sz w:val="18"/>
                <w:szCs w:val="18"/>
              </w:rPr>
              <w:t xml:space="preserve"> your</w:t>
            </w:r>
            <w:r w:rsidRPr="00744F44">
              <w:rPr>
                <w:rFonts w:ascii="Arial" w:hAnsi="Arial" w:cs="Arial"/>
                <w:iCs/>
                <w:color w:val="000000" w:themeColor="text1"/>
                <w:sz w:val="18"/>
                <w:szCs w:val="18"/>
              </w:rPr>
              <w:t xml:space="preserve"> sponsor will help</w:t>
            </w:r>
            <w:r w:rsidR="009F249D" w:rsidRPr="00744F44">
              <w:rPr>
                <w:rFonts w:ascii="Arial" w:hAnsi="Arial" w:cs="Arial"/>
                <w:iCs/>
                <w:color w:val="000000" w:themeColor="text1"/>
                <w:sz w:val="18"/>
                <w:szCs w:val="18"/>
              </w:rPr>
              <w:t xml:space="preserve"> you</w:t>
            </w:r>
            <w:r w:rsidRPr="00744F44">
              <w:rPr>
                <w:rFonts w:ascii="Arial" w:hAnsi="Arial" w:cs="Arial"/>
                <w:iCs/>
                <w:color w:val="000000" w:themeColor="text1"/>
                <w:sz w:val="18"/>
                <w:szCs w:val="18"/>
              </w:rPr>
              <w:t xml:space="preserve"> transition to</w:t>
            </w:r>
            <w:r w:rsidR="009F249D" w:rsidRPr="00744F44">
              <w:rPr>
                <w:rFonts w:ascii="Arial" w:hAnsi="Arial" w:cs="Arial"/>
                <w:iCs/>
                <w:color w:val="000000" w:themeColor="text1"/>
                <w:sz w:val="18"/>
                <w:szCs w:val="18"/>
              </w:rPr>
              <w:t xml:space="preserve"> an</w:t>
            </w:r>
            <w:r w:rsidRPr="00744F44">
              <w:rPr>
                <w:rFonts w:ascii="Arial" w:hAnsi="Arial" w:cs="Arial"/>
                <w:iCs/>
                <w:color w:val="000000" w:themeColor="text1"/>
                <w:sz w:val="18"/>
                <w:szCs w:val="18"/>
              </w:rPr>
              <w:t xml:space="preserve"> independent career (including laboratory management and mentoring skills</w:t>
            </w:r>
            <w:r w:rsidR="009F249D" w:rsidRPr="00744F44">
              <w:rPr>
                <w:rFonts w:ascii="Arial" w:hAnsi="Arial" w:cs="Arial"/>
                <w:iCs/>
                <w:color w:val="000000" w:themeColor="text1"/>
                <w:sz w:val="18"/>
                <w:szCs w:val="18"/>
              </w:rPr>
              <w:t>)</w:t>
            </w:r>
            <w:r w:rsidRPr="00744F44">
              <w:rPr>
                <w:rFonts w:ascii="Arial" w:hAnsi="Arial" w:cs="Arial"/>
                <w:iCs/>
                <w:color w:val="000000" w:themeColor="text1"/>
                <w:sz w:val="18"/>
                <w:szCs w:val="18"/>
              </w:rPr>
              <w:t xml:space="preserve"> </w:t>
            </w:r>
            <w:r w:rsidR="005203F7" w:rsidRPr="00744F44">
              <w:rPr>
                <w:rFonts w:ascii="Arial" w:hAnsi="Arial" w:cs="Arial"/>
                <w:iCs/>
                <w:color w:val="000000" w:themeColor="text1"/>
                <w:sz w:val="18"/>
                <w:szCs w:val="18"/>
              </w:rPr>
              <w:t xml:space="preserve">and </w:t>
            </w:r>
            <w:r w:rsidRPr="00744F44">
              <w:rPr>
                <w:rFonts w:ascii="Arial" w:hAnsi="Arial" w:cs="Arial"/>
                <w:iCs/>
                <w:color w:val="000000" w:themeColor="text1"/>
                <w:sz w:val="18"/>
                <w:szCs w:val="18"/>
              </w:rPr>
              <w:t>if project can move with applicant</w:t>
            </w:r>
            <w:r w:rsidR="00262855">
              <w:rPr>
                <w:rFonts w:ascii="Arial" w:hAnsi="Arial" w:cs="Arial"/>
                <w:iCs/>
                <w:color w:val="000000" w:themeColor="text1"/>
                <w:sz w:val="18"/>
                <w:szCs w:val="18"/>
              </w:rPr>
              <w:t>.</w:t>
            </w:r>
          </w:p>
          <w:p w14:paraId="22428094" w14:textId="77777777" w:rsidR="007F7C9F" w:rsidRPr="00744F44" w:rsidRDefault="00A30DD5" w:rsidP="00FD5853">
            <w:pPr>
              <w:pStyle w:val="Default"/>
              <w:numPr>
                <w:ilvl w:val="0"/>
                <w:numId w:val="3"/>
              </w:numPr>
              <w:rPr>
                <w:rFonts w:ascii="Arial" w:hAnsi="Arial" w:cs="Arial"/>
                <w:iCs/>
                <w:color w:val="000000" w:themeColor="text1"/>
                <w:sz w:val="18"/>
                <w:szCs w:val="18"/>
              </w:rPr>
            </w:pPr>
            <w:r w:rsidRPr="00F839E2">
              <w:rPr>
                <w:rFonts w:ascii="Arial" w:hAnsi="Arial" w:cs="Arial"/>
                <w:iCs/>
                <w:color w:val="000000" w:themeColor="text1"/>
                <w:sz w:val="18"/>
                <w:szCs w:val="18"/>
              </w:rPr>
              <w:t>G</w:t>
            </w:r>
            <w:r w:rsidR="00E44847" w:rsidRPr="00744F44">
              <w:rPr>
                <w:rFonts w:ascii="Arial" w:hAnsi="Arial" w:cs="Arial"/>
                <w:iCs/>
                <w:color w:val="000000" w:themeColor="text1"/>
                <w:sz w:val="18"/>
                <w:szCs w:val="18"/>
              </w:rPr>
              <w:t>aps in training</w:t>
            </w:r>
          </w:p>
          <w:p w14:paraId="23B9C304" w14:textId="039C236F" w:rsidR="00E44847" w:rsidRPr="00744F44" w:rsidRDefault="00A30DD5" w:rsidP="00FD5853">
            <w:pPr>
              <w:pStyle w:val="Default"/>
              <w:numPr>
                <w:ilvl w:val="1"/>
                <w:numId w:val="3"/>
              </w:numPr>
              <w:spacing w:after="120"/>
              <w:rPr>
                <w:rFonts w:ascii="Arial" w:hAnsi="Arial" w:cs="Arial"/>
                <w:iCs/>
                <w:color w:val="000000" w:themeColor="text1"/>
                <w:sz w:val="18"/>
                <w:szCs w:val="18"/>
              </w:rPr>
            </w:pPr>
            <w:r w:rsidRPr="00744F44">
              <w:rPr>
                <w:rFonts w:ascii="Arial" w:hAnsi="Arial" w:cs="Arial"/>
                <w:iCs/>
                <w:color w:val="000000" w:themeColor="text1"/>
                <w:sz w:val="18"/>
                <w:szCs w:val="18"/>
              </w:rPr>
              <w:t>Describe</w:t>
            </w:r>
            <w:r w:rsidR="008E41ED" w:rsidRPr="00744F44">
              <w:rPr>
                <w:rFonts w:ascii="Arial" w:hAnsi="Arial" w:cs="Arial"/>
                <w:iCs/>
                <w:color w:val="000000" w:themeColor="text1"/>
                <w:sz w:val="18"/>
                <w:szCs w:val="18"/>
              </w:rPr>
              <w:t xml:space="preserve"> what</w:t>
            </w:r>
            <w:r w:rsidR="00E44847" w:rsidRPr="00744F44">
              <w:rPr>
                <w:rFonts w:ascii="Arial" w:hAnsi="Arial" w:cs="Arial"/>
                <w:iCs/>
                <w:color w:val="000000" w:themeColor="text1"/>
                <w:sz w:val="18"/>
                <w:szCs w:val="18"/>
              </w:rPr>
              <w:t xml:space="preserve"> skills, theories, conceptual approaches, etc.,</w:t>
            </w:r>
            <w:r w:rsidR="008E41ED" w:rsidRPr="00744F44">
              <w:rPr>
                <w:rFonts w:ascii="Arial" w:hAnsi="Arial" w:cs="Arial"/>
                <w:iCs/>
                <w:color w:val="000000" w:themeColor="text1"/>
                <w:sz w:val="18"/>
                <w:szCs w:val="18"/>
              </w:rPr>
              <w:t xml:space="preserve"> are needed to achieve your goal</w:t>
            </w:r>
            <w:r w:rsidR="00E44847" w:rsidRPr="00744F44">
              <w:rPr>
                <w:rFonts w:ascii="Arial" w:hAnsi="Arial" w:cs="Arial"/>
                <w:iCs/>
                <w:color w:val="000000" w:themeColor="text1"/>
                <w:sz w:val="18"/>
                <w:szCs w:val="18"/>
              </w:rPr>
              <w:t>, including expertise in rigorous research design, experimental methods, quantitative approaches, and data analysis and interpretation, as applicable</w:t>
            </w:r>
            <w:r w:rsidR="00262855">
              <w:rPr>
                <w:rFonts w:ascii="Arial" w:hAnsi="Arial" w:cs="Arial"/>
                <w:iCs/>
                <w:color w:val="000000" w:themeColor="text1"/>
                <w:sz w:val="18"/>
                <w:szCs w:val="18"/>
              </w:rPr>
              <w:t>.</w:t>
            </w:r>
            <w:r w:rsidR="00E44847" w:rsidRPr="00F839E2">
              <w:rPr>
                <w:rFonts w:ascii="Arial" w:hAnsi="Arial" w:cs="Arial"/>
                <w:iCs/>
                <w:color w:val="000000" w:themeColor="text1"/>
                <w:sz w:val="18"/>
                <w:szCs w:val="18"/>
              </w:rPr>
              <w:t xml:space="preserve"> </w:t>
            </w:r>
          </w:p>
          <w:p w14:paraId="27C9608D" w14:textId="6F9FDCC3" w:rsidR="007F7C9F" w:rsidRPr="00744F44" w:rsidRDefault="00A30DD5" w:rsidP="00FD5853">
            <w:pPr>
              <w:pStyle w:val="ListParagraph"/>
              <w:numPr>
                <w:ilvl w:val="0"/>
                <w:numId w:val="3"/>
              </w:numPr>
              <w:contextualSpacing w:val="0"/>
              <w:rPr>
                <w:rFonts w:ascii="Arial" w:hAnsi="Arial" w:cs="Arial"/>
                <w:iCs/>
                <w:color w:val="000000" w:themeColor="text1"/>
                <w:sz w:val="18"/>
                <w:szCs w:val="18"/>
              </w:rPr>
            </w:pPr>
            <w:r w:rsidRPr="00744F44">
              <w:rPr>
                <w:rFonts w:ascii="Arial" w:hAnsi="Arial" w:cs="Arial"/>
                <w:iCs/>
                <w:color w:val="000000" w:themeColor="text1"/>
                <w:sz w:val="18"/>
                <w:szCs w:val="18"/>
              </w:rPr>
              <w:t>N</w:t>
            </w:r>
            <w:r w:rsidR="00730AEA" w:rsidRPr="00744F44">
              <w:rPr>
                <w:rFonts w:ascii="Arial" w:hAnsi="Arial" w:cs="Arial"/>
                <w:iCs/>
                <w:color w:val="000000" w:themeColor="text1"/>
                <w:sz w:val="18"/>
                <w:szCs w:val="18"/>
              </w:rPr>
              <w:t>on-research activities</w:t>
            </w:r>
            <w:r w:rsidRPr="00744F44">
              <w:rPr>
                <w:rFonts w:ascii="Arial" w:hAnsi="Arial" w:cs="Arial"/>
                <w:iCs/>
                <w:color w:val="000000" w:themeColor="text1"/>
                <w:sz w:val="18"/>
                <w:szCs w:val="18"/>
              </w:rPr>
              <w:t xml:space="preserve"> </w:t>
            </w:r>
          </w:p>
          <w:p w14:paraId="60656386" w14:textId="1808077C" w:rsidR="00C65A4E" w:rsidRPr="00F839E2" w:rsidRDefault="00A30DD5" w:rsidP="00FD5853">
            <w:pPr>
              <w:pStyle w:val="ListParagraph"/>
              <w:numPr>
                <w:ilvl w:val="1"/>
                <w:numId w:val="3"/>
              </w:numPr>
              <w:spacing w:after="120"/>
              <w:contextualSpacing w:val="0"/>
              <w:rPr>
                <w:rFonts w:ascii="Arial" w:hAnsi="Arial" w:cs="Arial"/>
                <w:iCs/>
                <w:color w:val="000000" w:themeColor="text1"/>
                <w:sz w:val="18"/>
                <w:szCs w:val="18"/>
              </w:rPr>
            </w:pPr>
            <w:r w:rsidRPr="00744F44">
              <w:rPr>
                <w:rFonts w:ascii="Arial" w:hAnsi="Arial" w:cs="Arial"/>
                <w:iCs/>
                <w:color w:val="000000" w:themeColor="text1"/>
                <w:sz w:val="18"/>
                <w:szCs w:val="18"/>
              </w:rPr>
              <w:t xml:space="preserve">Discuss </w:t>
            </w:r>
            <w:r w:rsidR="00730AEA" w:rsidRPr="00744F44">
              <w:rPr>
                <w:rFonts w:ascii="Arial" w:hAnsi="Arial" w:cs="Arial"/>
                <w:iCs/>
                <w:color w:val="000000" w:themeColor="text1"/>
                <w:sz w:val="18"/>
                <w:szCs w:val="18"/>
              </w:rPr>
              <w:t xml:space="preserve">professional development </w:t>
            </w:r>
            <w:r w:rsidRPr="00744F44">
              <w:rPr>
                <w:rFonts w:ascii="Arial" w:hAnsi="Arial" w:cs="Arial"/>
                <w:iCs/>
                <w:color w:val="000000" w:themeColor="text1"/>
                <w:sz w:val="18"/>
                <w:szCs w:val="18"/>
              </w:rPr>
              <w:t xml:space="preserve">opportunities </w:t>
            </w:r>
            <w:r w:rsidR="00730AEA" w:rsidRPr="00744F44">
              <w:rPr>
                <w:rFonts w:ascii="Arial" w:hAnsi="Arial" w:cs="Arial"/>
                <w:iCs/>
                <w:color w:val="000000" w:themeColor="text1"/>
                <w:sz w:val="18"/>
                <w:szCs w:val="18"/>
              </w:rPr>
              <w:t>and/or clinical activities</w:t>
            </w:r>
            <w:r w:rsidR="00262855">
              <w:rPr>
                <w:rFonts w:ascii="Arial" w:hAnsi="Arial" w:cs="Arial"/>
                <w:iCs/>
                <w:color w:val="000000" w:themeColor="text1"/>
                <w:sz w:val="18"/>
                <w:szCs w:val="18"/>
              </w:rPr>
              <w:t>.</w:t>
            </w:r>
          </w:p>
          <w:p w14:paraId="0A49CAA0" w14:textId="77777777" w:rsidR="007F7C9F" w:rsidRPr="00744F44" w:rsidRDefault="00A30DD5" w:rsidP="00FD5853">
            <w:pPr>
              <w:pStyle w:val="ListParagraph"/>
              <w:numPr>
                <w:ilvl w:val="0"/>
                <w:numId w:val="3"/>
              </w:numPr>
              <w:contextualSpacing w:val="0"/>
              <w:rPr>
                <w:rFonts w:ascii="Arial" w:hAnsi="Arial" w:cs="Arial"/>
                <w:iCs/>
                <w:color w:val="000000" w:themeColor="text1"/>
                <w:sz w:val="18"/>
                <w:szCs w:val="18"/>
              </w:rPr>
            </w:pPr>
            <w:r w:rsidRPr="00744F44">
              <w:rPr>
                <w:rFonts w:ascii="Arial" w:hAnsi="Arial" w:cs="Arial"/>
                <w:iCs/>
                <w:color w:val="000000" w:themeColor="text1"/>
                <w:sz w:val="18"/>
                <w:szCs w:val="18"/>
              </w:rPr>
              <w:t>T</w:t>
            </w:r>
            <w:r w:rsidR="00E44847" w:rsidRPr="00744F44">
              <w:rPr>
                <w:rFonts w:ascii="Arial" w:hAnsi="Arial" w:cs="Arial"/>
                <w:iCs/>
                <w:color w:val="000000" w:themeColor="text1"/>
                <w:sz w:val="18"/>
                <w:szCs w:val="18"/>
              </w:rPr>
              <w:t>raining environment</w:t>
            </w:r>
          </w:p>
          <w:p w14:paraId="6407AF0C" w14:textId="76952D83" w:rsidR="00E44847" w:rsidRDefault="00A30DD5" w:rsidP="00FD5853">
            <w:pPr>
              <w:pStyle w:val="ListParagraph"/>
              <w:numPr>
                <w:ilvl w:val="1"/>
                <w:numId w:val="3"/>
              </w:numPr>
              <w:spacing w:after="120"/>
              <w:contextualSpacing w:val="0"/>
              <w:rPr>
                <w:rFonts w:ascii="Arial" w:hAnsi="Arial" w:cs="Arial"/>
                <w:iCs/>
                <w:color w:val="000000" w:themeColor="text1"/>
                <w:sz w:val="18"/>
                <w:szCs w:val="18"/>
              </w:rPr>
            </w:pPr>
            <w:r w:rsidRPr="00744F44">
              <w:rPr>
                <w:rFonts w:ascii="Arial" w:hAnsi="Arial" w:cs="Arial"/>
                <w:iCs/>
                <w:color w:val="000000" w:themeColor="text1"/>
                <w:sz w:val="18"/>
                <w:szCs w:val="18"/>
              </w:rPr>
              <w:t>Describe</w:t>
            </w:r>
            <w:r w:rsidR="00E44847" w:rsidRPr="00744F44">
              <w:rPr>
                <w:rFonts w:ascii="Arial" w:hAnsi="Arial" w:cs="Arial"/>
                <w:iCs/>
                <w:color w:val="000000" w:themeColor="text1"/>
                <w:sz w:val="18"/>
                <w:szCs w:val="18"/>
              </w:rPr>
              <w:t xml:space="preserve"> departmental program</w:t>
            </w:r>
            <w:r w:rsidR="006C7910" w:rsidRPr="00744F44">
              <w:rPr>
                <w:rFonts w:ascii="Arial" w:hAnsi="Arial" w:cs="Arial"/>
                <w:iCs/>
                <w:color w:val="000000" w:themeColor="text1"/>
                <w:sz w:val="18"/>
                <w:szCs w:val="18"/>
              </w:rPr>
              <w:t>:</w:t>
            </w:r>
            <w:r w:rsidR="00E44847" w:rsidRPr="00744F44">
              <w:rPr>
                <w:rFonts w:ascii="Arial" w:hAnsi="Arial" w:cs="Arial"/>
                <w:iCs/>
                <w:color w:val="000000" w:themeColor="text1"/>
                <w:sz w:val="18"/>
                <w:szCs w:val="18"/>
              </w:rPr>
              <w:t xml:space="preserve"> journal clubs, seminar series, meeting with speakers, foster</w:t>
            </w:r>
            <w:r w:rsidR="00A21843" w:rsidRPr="00744F44">
              <w:rPr>
                <w:rFonts w:ascii="Arial" w:hAnsi="Arial" w:cs="Arial"/>
                <w:iCs/>
                <w:color w:val="000000" w:themeColor="text1"/>
                <w:sz w:val="18"/>
                <w:szCs w:val="18"/>
              </w:rPr>
              <w:t>ing</w:t>
            </w:r>
            <w:r w:rsidR="00E44847" w:rsidRPr="00744F44">
              <w:rPr>
                <w:rFonts w:ascii="Arial" w:hAnsi="Arial" w:cs="Arial"/>
                <w:iCs/>
                <w:color w:val="000000" w:themeColor="text1"/>
                <w:sz w:val="18"/>
                <w:szCs w:val="18"/>
              </w:rPr>
              <w:t xml:space="preserve"> collaborations, networking, clinical exposure (if relevant</w:t>
            </w:r>
            <w:r w:rsidRPr="00744F44">
              <w:rPr>
                <w:rFonts w:ascii="Arial" w:hAnsi="Arial" w:cs="Arial"/>
                <w:iCs/>
                <w:color w:val="000000" w:themeColor="text1"/>
                <w:sz w:val="18"/>
                <w:szCs w:val="18"/>
              </w:rPr>
              <w:t>)</w:t>
            </w:r>
            <w:r w:rsidR="00262855">
              <w:rPr>
                <w:rFonts w:ascii="Arial" w:hAnsi="Arial" w:cs="Arial"/>
                <w:iCs/>
                <w:color w:val="000000" w:themeColor="text1"/>
                <w:sz w:val="18"/>
                <w:szCs w:val="18"/>
              </w:rPr>
              <w:t>.</w:t>
            </w:r>
          </w:p>
          <w:p w14:paraId="53FFFD27" w14:textId="77777777" w:rsidR="00B933FD" w:rsidRPr="00F839E2" w:rsidRDefault="00B933FD" w:rsidP="00F32D03">
            <w:pPr>
              <w:pStyle w:val="ListParagraph"/>
              <w:spacing w:after="120"/>
              <w:ind w:left="1440"/>
              <w:contextualSpacing w:val="0"/>
              <w:rPr>
                <w:rFonts w:ascii="Arial" w:hAnsi="Arial" w:cs="Arial"/>
                <w:iCs/>
                <w:color w:val="000000" w:themeColor="text1"/>
                <w:sz w:val="18"/>
                <w:szCs w:val="18"/>
              </w:rPr>
            </w:pPr>
          </w:p>
          <w:p w14:paraId="2FAEBC2B" w14:textId="66A11D72" w:rsidR="007F7C9F" w:rsidRPr="00744F44" w:rsidRDefault="00A30DD5" w:rsidP="00FD5853">
            <w:pPr>
              <w:pStyle w:val="Default"/>
              <w:numPr>
                <w:ilvl w:val="0"/>
                <w:numId w:val="3"/>
              </w:numPr>
              <w:rPr>
                <w:rFonts w:ascii="Arial" w:hAnsi="Arial" w:cs="Arial"/>
                <w:iCs/>
                <w:color w:val="000000" w:themeColor="text1"/>
                <w:sz w:val="18"/>
                <w:szCs w:val="18"/>
              </w:rPr>
            </w:pPr>
            <w:r w:rsidRPr="00744F44">
              <w:rPr>
                <w:rFonts w:ascii="Arial" w:hAnsi="Arial" w:cs="Arial"/>
                <w:iCs/>
                <w:color w:val="000000" w:themeColor="text1"/>
                <w:sz w:val="18"/>
                <w:szCs w:val="18"/>
              </w:rPr>
              <w:lastRenderedPageBreak/>
              <w:t xml:space="preserve">Outcomes </w:t>
            </w:r>
          </w:p>
          <w:p w14:paraId="74E918AF" w14:textId="4DF37FAC" w:rsidR="00D86E2A" w:rsidRPr="00744F44" w:rsidRDefault="00D87C83" w:rsidP="00FD5853">
            <w:pPr>
              <w:pStyle w:val="Default"/>
              <w:numPr>
                <w:ilvl w:val="1"/>
                <w:numId w:val="3"/>
              </w:numPr>
              <w:spacing w:after="120"/>
              <w:rPr>
                <w:rFonts w:ascii="Arial" w:hAnsi="Arial" w:cs="Arial"/>
                <w:iCs/>
                <w:color w:val="000000" w:themeColor="text1"/>
                <w:sz w:val="18"/>
                <w:szCs w:val="18"/>
              </w:rPr>
            </w:pPr>
            <w:r w:rsidRPr="00744F44">
              <w:rPr>
                <w:rFonts w:ascii="Arial" w:hAnsi="Arial" w:cs="Arial"/>
                <w:iCs/>
                <w:color w:val="000000" w:themeColor="text1"/>
                <w:sz w:val="18"/>
                <w:szCs w:val="18"/>
              </w:rPr>
              <w:t xml:space="preserve">Design metrics </w:t>
            </w:r>
            <w:r w:rsidR="006C7910" w:rsidRPr="00744F44">
              <w:rPr>
                <w:rFonts w:ascii="Arial" w:hAnsi="Arial" w:cs="Arial"/>
                <w:iCs/>
                <w:color w:val="000000" w:themeColor="text1"/>
                <w:sz w:val="18"/>
                <w:szCs w:val="18"/>
              </w:rPr>
              <w:t>of success in</w:t>
            </w:r>
            <w:r w:rsidRPr="00744F44">
              <w:rPr>
                <w:rFonts w:ascii="Arial" w:hAnsi="Arial" w:cs="Arial"/>
                <w:iCs/>
                <w:color w:val="000000" w:themeColor="text1"/>
                <w:sz w:val="18"/>
                <w:szCs w:val="18"/>
              </w:rPr>
              <w:t xml:space="preserve"> meet</w:t>
            </w:r>
            <w:r w:rsidR="006C7910" w:rsidRPr="00744F44">
              <w:rPr>
                <w:rFonts w:ascii="Arial" w:hAnsi="Arial" w:cs="Arial"/>
                <w:iCs/>
                <w:color w:val="000000" w:themeColor="text1"/>
                <w:sz w:val="18"/>
                <w:szCs w:val="18"/>
              </w:rPr>
              <w:t>ing</w:t>
            </w:r>
            <w:r w:rsidRPr="00744F44">
              <w:rPr>
                <w:rFonts w:ascii="Arial" w:hAnsi="Arial" w:cs="Arial"/>
                <w:iCs/>
                <w:color w:val="000000" w:themeColor="text1"/>
                <w:sz w:val="18"/>
                <w:szCs w:val="18"/>
              </w:rPr>
              <w:t xml:space="preserve"> your goals</w:t>
            </w:r>
            <w:r w:rsidR="00730AEA" w:rsidRPr="00744F44">
              <w:rPr>
                <w:rFonts w:ascii="Arial" w:hAnsi="Arial" w:cs="Arial"/>
                <w:iCs/>
                <w:color w:val="000000" w:themeColor="text1"/>
                <w:sz w:val="18"/>
                <w:szCs w:val="18"/>
              </w:rPr>
              <w:t>.</w:t>
            </w:r>
          </w:p>
          <w:p w14:paraId="7F8BC637" w14:textId="77777777" w:rsidR="007F7C9F" w:rsidRPr="00744F44" w:rsidRDefault="00CF4D10" w:rsidP="00FD5853">
            <w:pPr>
              <w:pStyle w:val="Default"/>
              <w:numPr>
                <w:ilvl w:val="0"/>
                <w:numId w:val="3"/>
              </w:numPr>
              <w:rPr>
                <w:rFonts w:ascii="Arial" w:hAnsi="Arial" w:cs="Arial"/>
                <w:iCs/>
                <w:color w:val="000000" w:themeColor="text1"/>
                <w:sz w:val="18"/>
                <w:szCs w:val="18"/>
              </w:rPr>
            </w:pPr>
            <w:r w:rsidRPr="00F839E2">
              <w:rPr>
                <w:rFonts w:ascii="Arial" w:hAnsi="Arial" w:cs="Arial"/>
                <w:iCs/>
                <w:color w:val="000000" w:themeColor="text1"/>
                <w:sz w:val="18"/>
                <w:szCs w:val="18"/>
              </w:rPr>
              <w:t xml:space="preserve">Future Directions: </w:t>
            </w:r>
          </w:p>
          <w:p w14:paraId="55A91D83" w14:textId="047EF398" w:rsidR="00CF4D10" w:rsidRPr="00744F44" w:rsidRDefault="00CF4D10" w:rsidP="00FD5853">
            <w:pPr>
              <w:pStyle w:val="Default"/>
              <w:numPr>
                <w:ilvl w:val="1"/>
                <w:numId w:val="3"/>
              </w:numPr>
              <w:rPr>
                <w:rFonts w:ascii="Arial" w:hAnsi="Arial" w:cs="Arial"/>
                <w:iCs/>
                <w:color w:val="000000" w:themeColor="text1"/>
                <w:sz w:val="18"/>
                <w:szCs w:val="18"/>
              </w:rPr>
            </w:pPr>
            <w:r w:rsidRPr="00744F44">
              <w:rPr>
                <w:rFonts w:ascii="Arial" w:hAnsi="Arial" w:cs="Arial"/>
                <w:iCs/>
                <w:color w:val="000000" w:themeColor="text1"/>
                <w:sz w:val="18"/>
                <w:szCs w:val="18"/>
              </w:rPr>
              <w:t xml:space="preserve">Discuss how the proposed research will facilitate your transition to the next career stage. </w:t>
            </w:r>
          </w:p>
          <w:p w14:paraId="1425E597" w14:textId="1E059499" w:rsidR="00730AEA" w:rsidRPr="007F7C9F" w:rsidRDefault="004D485A" w:rsidP="00FD5853">
            <w:pPr>
              <w:pStyle w:val="Default"/>
              <w:numPr>
                <w:ilvl w:val="1"/>
                <w:numId w:val="3"/>
              </w:numPr>
              <w:spacing w:after="120"/>
            </w:pPr>
            <w:r w:rsidRPr="00744F44">
              <w:rPr>
                <w:rFonts w:ascii="Arial" w:hAnsi="Arial" w:cs="Arial"/>
                <w:iCs/>
                <w:color w:val="000000" w:themeColor="text1"/>
                <w:sz w:val="18"/>
                <w:szCs w:val="18"/>
              </w:rPr>
              <w:t>(F32s) Discuss arrangement with mentor regarding project (i.e., what components you can take it with you)</w:t>
            </w:r>
            <w:r w:rsidR="00262855">
              <w:rPr>
                <w:rFonts w:ascii="Arial" w:hAnsi="Arial" w:cs="Arial"/>
                <w:iCs/>
                <w:color w:val="000000" w:themeColor="text1"/>
                <w:sz w:val="18"/>
                <w:szCs w:val="18"/>
              </w:rPr>
              <w:t>.</w:t>
            </w:r>
          </w:p>
        </w:tc>
      </w:tr>
    </w:tbl>
    <w:p w14:paraId="5C83490F" w14:textId="24B03B59" w:rsidR="00BC2A66" w:rsidRPr="00207090" w:rsidRDefault="00BC2A66" w:rsidP="00B00F3D">
      <w:pPr>
        <w:rPr>
          <w:rFonts w:ascii="Arial" w:hAnsi="Arial" w:cs="Arial"/>
          <w:i/>
          <w:sz w:val="22"/>
          <w:szCs w:val="22"/>
        </w:rPr>
      </w:pPr>
    </w:p>
    <w:tbl>
      <w:tblPr>
        <w:tblStyle w:val="TableGrid"/>
        <w:tblW w:w="10080" w:type="dxa"/>
        <w:tblInd w:w="-5" w:type="dxa"/>
        <w:tblLook w:val="04A0" w:firstRow="1" w:lastRow="0" w:firstColumn="1" w:lastColumn="0" w:noHBand="0" w:noVBand="1"/>
      </w:tblPr>
      <w:tblGrid>
        <w:gridCol w:w="10080"/>
      </w:tblGrid>
      <w:tr w:rsidR="005D6E2C" w:rsidRPr="00207090" w14:paraId="437255E5" w14:textId="77777777" w:rsidTr="008572B5">
        <w:trPr>
          <w:trHeight w:val="1763"/>
        </w:trPr>
        <w:tc>
          <w:tcPr>
            <w:tcW w:w="10080" w:type="dxa"/>
          </w:tcPr>
          <w:p w14:paraId="4EFACC9A" w14:textId="600CF537" w:rsidR="00434E0C" w:rsidRPr="007F7C9F" w:rsidRDefault="00C65A4E" w:rsidP="00E56288">
            <w:pPr>
              <w:pStyle w:val="Default"/>
              <w:rPr>
                <w:rFonts w:ascii="Arial" w:hAnsi="Arial" w:cs="Arial"/>
                <w:b/>
                <w:sz w:val="22"/>
                <w:szCs w:val="22"/>
              </w:rPr>
            </w:pPr>
            <w:r w:rsidRPr="007F7C9F">
              <w:rPr>
                <w:rFonts w:ascii="Arial" w:hAnsi="Arial" w:cs="Arial"/>
                <w:b/>
                <w:sz w:val="22"/>
                <w:szCs w:val="22"/>
              </w:rPr>
              <w:t xml:space="preserve">Activities Planned </w:t>
            </w:r>
            <w:r w:rsidR="00440830">
              <w:rPr>
                <w:rFonts w:ascii="Arial" w:hAnsi="Arial" w:cs="Arial"/>
                <w:b/>
                <w:sz w:val="22"/>
                <w:szCs w:val="22"/>
              </w:rPr>
              <w:t>U</w:t>
            </w:r>
            <w:r w:rsidR="00775E76" w:rsidRPr="007F7C9F">
              <w:rPr>
                <w:rFonts w:ascii="Arial" w:hAnsi="Arial" w:cs="Arial"/>
                <w:b/>
                <w:sz w:val="22"/>
                <w:szCs w:val="22"/>
              </w:rPr>
              <w:t xml:space="preserve">nder </w:t>
            </w:r>
            <w:r w:rsidRPr="007F7C9F">
              <w:rPr>
                <w:rFonts w:ascii="Arial" w:hAnsi="Arial" w:cs="Arial"/>
                <w:b/>
                <w:sz w:val="22"/>
                <w:szCs w:val="22"/>
              </w:rPr>
              <w:t xml:space="preserve">this Award: </w:t>
            </w:r>
            <w:r w:rsidR="00E56288" w:rsidRPr="00F07161">
              <w:rPr>
                <w:rFonts w:ascii="Arial" w:hAnsi="Arial" w:cs="Arial"/>
                <w:i/>
                <w:color w:val="7F7F7F" w:themeColor="text1" w:themeTint="80"/>
                <w:sz w:val="18"/>
                <w:szCs w:val="18"/>
              </w:rPr>
              <w:t>The activities planned under this award should be individually tailored and well</w:t>
            </w:r>
            <w:r w:rsidR="00775E76">
              <w:rPr>
                <w:rFonts w:ascii="Arial" w:hAnsi="Arial" w:cs="Arial"/>
                <w:i/>
                <w:color w:val="7F7F7F" w:themeColor="text1" w:themeTint="80"/>
                <w:sz w:val="18"/>
                <w:szCs w:val="18"/>
              </w:rPr>
              <w:t>-</w:t>
            </w:r>
            <w:r w:rsidR="00E56288" w:rsidRPr="00F07161">
              <w:rPr>
                <w:rFonts w:ascii="Arial" w:hAnsi="Arial" w:cs="Arial"/>
                <w:i/>
                <w:color w:val="7F7F7F" w:themeColor="text1" w:themeTint="80"/>
                <w:sz w:val="18"/>
                <w:szCs w:val="18"/>
              </w:rPr>
              <w:t xml:space="preserve">integrated with your research project. </w:t>
            </w:r>
          </w:p>
          <w:p w14:paraId="32E1B45B" w14:textId="57226535" w:rsidR="00434E0C" w:rsidRPr="00434E0C" w:rsidRDefault="00E56288" w:rsidP="00FD5853">
            <w:pPr>
              <w:pStyle w:val="Default"/>
              <w:numPr>
                <w:ilvl w:val="0"/>
                <w:numId w:val="4"/>
              </w:numPr>
              <w:rPr>
                <w:rFonts w:ascii="Arial" w:hAnsi="Arial" w:cs="Arial"/>
                <w:i/>
                <w:color w:val="7F7F7F" w:themeColor="text1" w:themeTint="80"/>
                <w:sz w:val="18"/>
                <w:szCs w:val="18"/>
              </w:rPr>
            </w:pPr>
            <w:r w:rsidRPr="00F07161">
              <w:rPr>
                <w:rFonts w:ascii="Arial" w:hAnsi="Arial" w:cs="Arial"/>
                <w:i/>
                <w:color w:val="7F7F7F" w:themeColor="text1" w:themeTint="80"/>
                <w:sz w:val="18"/>
                <w:szCs w:val="18"/>
              </w:rPr>
              <w:t xml:space="preserve">Describe, by year, the activities (research, coursework, professional development, clinical activities, etc.) you will be involved in during the proposed award. </w:t>
            </w:r>
            <w:r w:rsidRPr="00434E0C">
              <w:rPr>
                <w:rFonts w:ascii="Arial" w:hAnsi="Arial" w:cs="Arial"/>
                <w:i/>
                <w:color w:val="7F7F7F" w:themeColor="text1" w:themeTint="80"/>
                <w:sz w:val="18"/>
                <w:szCs w:val="18"/>
              </w:rPr>
              <w:t xml:space="preserve">Estimate the percentage of time to be devoted to each activity. The percentage should total 100 for each year </w:t>
            </w:r>
            <w:r w:rsidRPr="00744F44">
              <w:rPr>
                <w:rFonts w:ascii="Arial" w:hAnsi="Arial" w:cs="Arial"/>
                <w:b/>
                <w:bCs/>
                <w:i/>
                <w:color w:val="4472C4" w:themeColor="accent5"/>
                <w:sz w:val="18"/>
                <w:szCs w:val="18"/>
              </w:rPr>
              <w:t>(this is effectively presented in tabular format).</w:t>
            </w:r>
            <w:r w:rsidRPr="00434E0C">
              <w:rPr>
                <w:rFonts w:ascii="Arial" w:hAnsi="Arial" w:cs="Arial"/>
                <w:i/>
                <w:color w:val="7F7F7F" w:themeColor="text1" w:themeTint="80"/>
                <w:sz w:val="18"/>
                <w:szCs w:val="18"/>
              </w:rPr>
              <w:t xml:space="preserve"> </w:t>
            </w:r>
          </w:p>
          <w:p w14:paraId="18543971" w14:textId="77777777" w:rsidR="00434E0C" w:rsidRDefault="00E56288" w:rsidP="00FD5853">
            <w:pPr>
              <w:pStyle w:val="Default"/>
              <w:numPr>
                <w:ilvl w:val="0"/>
                <w:numId w:val="4"/>
              </w:numPr>
              <w:rPr>
                <w:rFonts w:ascii="Arial" w:hAnsi="Arial" w:cs="Arial"/>
                <w:i/>
                <w:color w:val="7F7F7F" w:themeColor="text1" w:themeTint="80"/>
                <w:sz w:val="18"/>
                <w:szCs w:val="18"/>
              </w:rPr>
            </w:pPr>
            <w:r w:rsidRPr="00F07161">
              <w:rPr>
                <w:rFonts w:ascii="Arial" w:hAnsi="Arial" w:cs="Arial"/>
                <w:i/>
                <w:color w:val="7F7F7F" w:themeColor="text1" w:themeTint="80"/>
                <w:sz w:val="18"/>
                <w:szCs w:val="18"/>
              </w:rPr>
              <w:t xml:space="preserve">Describe the research skills and techniques that you intend to learn during the award period. </w:t>
            </w:r>
          </w:p>
          <w:p w14:paraId="6338BB0D" w14:textId="0D7D5FF1" w:rsidR="00E56288" w:rsidRDefault="00E56288" w:rsidP="00FD5853">
            <w:pPr>
              <w:pStyle w:val="Default"/>
              <w:numPr>
                <w:ilvl w:val="0"/>
                <w:numId w:val="4"/>
              </w:numPr>
              <w:spacing w:after="120"/>
              <w:rPr>
                <w:rFonts w:ascii="Arial" w:hAnsi="Arial" w:cs="Arial"/>
                <w:i/>
                <w:color w:val="7F7F7F" w:themeColor="text1" w:themeTint="80"/>
                <w:sz w:val="18"/>
                <w:szCs w:val="18"/>
              </w:rPr>
            </w:pPr>
            <w:r w:rsidRPr="00F07161">
              <w:rPr>
                <w:rFonts w:ascii="Arial" w:hAnsi="Arial" w:cs="Arial"/>
                <w:i/>
                <w:color w:val="7F7F7F" w:themeColor="text1" w:themeTint="80"/>
                <w:sz w:val="18"/>
                <w:szCs w:val="18"/>
              </w:rPr>
              <w:t xml:space="preserve">Provide a timeline detailing the proposed research training, professional development, and clinical activities for the duration of the fellowship award. Detailed timelines of research activities involving animals, human subjects, or clinical trials are requested in other sections of the fellowship application and should not be included here. The timeline you provide here should be distinct from the Study Timeline in the PHS Human Subjects and Clinical Trials Information form. </w:t>
            </w:r>
            <w:r w:rsidR="00EC2E8D" w:rsidRPr="00744F44">
              <w:rPr>
                <w:rFonts w:ascii="Arial" w:hAnsi="Arial" w:cs="Arial"/>
                <w:b/>
                <w:bCs/>
                <w:i/>
                <w:color w:val="4472C4" w:themeColor="accent5"/>
                <w:sz w:val="18"/>
                <w:szCs w:val="18"/>
              </w:rPr>
              <w:t>(F</w:t>
            </w:r>
            <w:r w:rsidRPr="00744F44">
              <w:rPr>
                <w:rFonts w:ascii="Arial" w:hAnsi="Arial" w:cs="Arial"/>
                <w:b/>
                <w:bCs/>
                <w:i/>
                <w:color w:val="4472C4" w:themeColor="accent5"/>
                <w:sz w:val="18"/>
                <w:szCs w:val="18"/>
              </w:rPr>
              <w:t xml:space="preserve">or F30 applicants, it can be useful for the timeline to span the entire training period (e.g., </w:t>
            </w:r>
            <w:proofErr w:type="gramStart"/>
            <w:r w:rsidRPr="00744F44">
              <w:rPr>
                <w:rFonts w:ascii="Arial" w:hAnsi="Arial" w:cs="Arial"/>
                <w:b/>
                <w:bCs/>
                <w:i/>
                <w:color w:val="4472C4" w:themeColor="accent5"/>
                <w:sz w:val="18"/>
                <w:szCs w:val="18"/>
              </w:rPr>
              <w:t>medical</w:t>
            </w:r>
            <w:proofErr w:type="gramEnd"/>
            <w:r w:rsidRPr="00744F44">
              <w:rPr>
                <w:rFonts w:ascii="Arial" w:hAnsi="Arial" w:cs="Arial"/>
                <w:b/>
                <w:bCs/>
                <w:i/>
                <w:color w:val="4472C4" w:themeColor="accent5"/>
                <w:sz w:val="18"/>
                <w:szCs w:val="18"/>
              </w:rPr>
              <w:t xml:space="preserve"> and graduate studies).</w:t>
            </w:r>
          </w:p>
          <w:p w14:paraId="6662ED32" w14:textId="78FD9805" w:rsidR="00E56288" w:rsidRPr="00744F44" w:rsidRDefault="00EC2E8D" w:rsidP="007F7C9F">
            <w:pPr>
              <w:pStyle w:val="Default"/>
              <w:spacing w:after="120"/>
              <w:rPr>
                <w:rFonts w:ascii="Arial" w:hAnsi="Arial" w:cs="Arial"/>
                <w:iCs/>
                <w:sz w:val="18"/>
                <w:szCs w:val="18"/>
              </w:rPr>
            </w:pPr>
            <w:r w:rsidRPr="00744F44">
              <w:rPr>
                <w:rFonts w:ascii="Arial" w:hAnsi="Arial" w:cs="Arial"/>
                <w:iCs/>
                <w:sz w:val="18"/>
                <w:szCs w:val="18"/>
              </w:rPr>
              <w:t>Appropriate sections to consider including</w:t>
            </w:r>
            <w:r w:rsidR="00E56288" w:rsidRPr="00744F44">
              <w:rPr>
                <w:rFonts w:ascii="Arial" w:hAnsi="Arial" w:cs="Arial"/>
                <w:iCs/>
                <w:sz w:val="18"/>
                <w:szCs w:val="18"/>
              </w:rPr>
              <w:t>:</w:t>
            </w:r>
          </w:p>
          <w:p w14:paraId="295A90E6" w14:textId="7A2F8C91" w:rsidR="00434E0C" w:rsidRPr="007F7C9F" w:rsidRDefault="00434E0C" w:rsidP="00FD5853">
            <w:pPr>
              <w:pStyle w:val="ListParagraph"/>
              <w:numPr>
                <w:ilvl w:val="0"/>
                <w:numId w:val="5"/>
              </w:numPr>
              <w:contextualSpacing w:val="0"/>
              <w:rPr>
                <w:rFonts w:ascii="Arial" w:hAnsi="Arial" w:cs="Arial"/>
                <w:sz w:val="18"/>
                <w:szCs w:val="18"/>
              </w:rPr>
            </w:pPr>
            <w:r w:rsidRPr="007F7C9F">
              <w:rPr>
                <w:rFonts w:ascii="Arial" w:hAnsi="Arial" w:cs="Arial"/>
                <w:sz w:val="18"/>
                <w:szCs w:val="18"/>
              </w:rPr>
              <w:t>Research</w:t>
            </w:r>
          </w:p>
          <w:p w14:paraId="0D308DD1" w14:textId="427155DB" w:rsidR="00434E0C" w:rsidRPr="007F7C9F" w:rsidRDefault="00744F44" w:rsidP="00FD5853">
            <w:pPr>
              <w:pStyle w:val="ListParagraph"/>
              <w:numPr>
                <w:ilvl w:val="1"/>
                <w:numId w:val="5"/>
              </w:numPr>
              <w:spacing w:after="120"/>
              <w:contextualSpacing w:val="0"/>
              <w:rPr>
                <w:rFonts w:ascii="Arial" w:hAnsi="Arial" w:cs="Arial"/>
                <w:sz w:val="18"/>
                <w:szCs w:val="18"/>
              </w:rPr>
            </w:pPr>
            <w:r>
              <w:rPr>
                <w:rFonts w:ascii="Arial" w:hAnsi="Arial" w:cs="Arial"/>
                <w:sz w:val="18"/>
                <w:szCs w:val="18"/>
              </w:rPr>
              <w:t>T</w:t>
            </w:r>
            <w:r w:rsidR="00434E0C" w:rsidRPr="007F7C9F">
              <w:rPr>
                <w:rFonts w:ascii="Arial" w:hAnsi="Arial" w:cs="Arial"/>
                <w:sz w:val="18"/>
                <w:szCs w:val="18"/>
              </w:rPr>
              <w:t xml:space="preserve">echnical skills </w:t>
            </w:r>
            <w:r w:rsidR="00A30DD5">
              <w:rPr>
                <w:rFonts w:ascii="Arial" w:hAnsi="Arial" w:cs="Arial"/>
                <w:sz w:val="18"/>
                <w:szCs w:val="18"/>
              </w:rPr>
              <w:t xml:space="preserve">to be acquired </w:t>
            </w:r>
            <w:r w:rsidR="00434E0C" w:rsidRPr="007F7C9F">
              <w:rPr>
                <w:rFonts w:ascii="Arial" w:hAnsi="Arial" w:cs="Arial"/>
                <w:sz w:val="18"/>
                <w:szCs w:val="18"/>
              </w:rPr>
              <w:t>(</w:t>
            </w:r>
            <w:r w:rsidR="00262855">
              <w:rPr>
                <w:rFonts w:ascii="Arial" w:hAnsi="Arial" w:cs="Arial"/>
                <w:sz w:val="18"/>
                <w:szCs w:val="18"/>
              </w:rPr>
              <w:t xml:space="preserve">i.e., </w:t>
            </w:r>
            <w:r w:rsidR="00434E0C" w:rsidRPr="007F7C9F">
              <w:rPr>
                <w:rFonts w:ascii="Arial" w:hAnsi="Arial" w:cs="Arial"/>
                <w:sz w:val="18"/>
                <w:szCs w:val="18"/>
              </w:rPr>
              <w:t>specific techniques and who will provide training)</w:t>
            </w:r>
            <w:r>
              <w:rPr>
                <w:rFonts w:ascii="Arial" w:hAnsi="Arial" w:cs="Arial"/>
                <w:sz w:val="18"/>
                <w:szCs w:val="18"/>
              </w:rPr>
              <w:t>.</w:t>
            </w:r>
          </w:p>
          <w:p w14:paraId="47C53FA3" w14:textId="77777777" w:rsidR="000E662E" w:rsidRDefault="000E662E" w:rsidP="00FD5853">
            <w:pPr>
              <w:pStyle w:val="ListParagraph"/>
              <w:numPr>
                <w:ilvl w:val="0"/>
                <w:numId w:val="5"/>
              </w:numPr>
              <w:contextualSpacing w:val="0"/>
              <w:rPr>
                <w:rFonts w:ascii="Arial" w:hAnsi="Arial" w:cs="Arial"/>
                <w:sz w:val="18"/>
                <w:szCs w:val="18"/>
              </w:rPr>
            </w:pPr>
            <w:r>
              <w:rPr>
                <w:rFonts w:ascii="Arial" w:hAnsi="Arial" w:cs="Arial"/>
                <w:sz w:val="18"/>
                <w:szCs w:val="18"/>
              </w:rPr>
              <w:t>Coursework</w:t>
            </w:r>
          </w:p>
          <w:p w14:paraId="75273A3C" w14:textId="77777777" w:rsidR="000E662E" w:rsidRDefault="000E662E" w:rsidP="00FD5853">
            <w:pPr>
              <w:pStyle w:val="ListParagraph"/>
              <w:numPr>
                <w:ilvl w:val="1"/>
                <w:numId w:val="5"/>
              </w:numPr>
              <w:contextualSpacing w:val="0"/>
              <w:rPr>
                <w:rFonts w:ascii="Arial" w:hAnsi="Arial" w:cs="Arial"/>
                <w:sz w:val="18"/>
                <w:szCs w:val="18"/>
              </w:rPr>
            </w:pPr>
            <w:r>
              <w:rPr>
                <w:rFonts w:ascii="Arial" w:hAnsi="Arial" w:cs="Arial"/>
                <w:sz w:val="18"/>
                <w:szCs w:val="18"/>
              </w:rPr>
              <w:t>S</w:t>
            </w:r>
            <w:r w:rsidRPr="007F7C9F">
              <w:rPr>
                <w:rFonts w:ascii="Arial" w:hAnsi="Arial" w:cs="Arial"/>
                <w:sz w:val="18"/>
                <w:szCs w:val="18"/>
              </w:rPr>
              <w:t>cientific writing and presentation</w:t>
            </w:r>
          </w:p>
          <w:p w14:paraId="7CF210D2" w14:textId="77777777" w:rsidR="000E662E" w:rsidRDefault="000E662E" w:rsidP="00FD5853">
            <w:pPr>
              <w:pStyle w:val="ListParagraph"/>
              <w:numPr>
                <w:ilvl w:val="1"/>
                <w:numId w:val="5"/>
              </w:numPr>
              <w:spacing w:after="120"/>
              <w:contextualSpacing w:val="0"/>
              <w:rPr>
                <w:rFonts w:ascii="Arial" w:hAnsi="Arial" w:cs="Arial"/>
                <w:sz w:val="18"/>
                <w:szCs w:val="18"/>
              </w:rPr>
            </w:pPr>
            <w:r w:rsidRPr="007F7C9F">
              <w:rPr>
                <w:rFonts w:ascii="Arial" w:hAnsi="Arial" w:cs="Arial"/>
                <w:sz w:val="18"/>
                <w:szCs w:val="18"/>
              </w:rPr>
              <w:t>Responsible conduct of research (R&amp;R</w:t>
            </w:r>
            <w:r>
              <w:rPr>
                <w:rFonts w:ascii="Arial" w:hAnsi="Arial" w:cs="Arial"/>
                <w:sz w:val="18"/>
                <w:szCs w:val="18"/>
              </w:rPr>
              <w:t>)</w:t>
            </w:r>
          </w:p>
          <w:p w14:paraId="26A59573" w14:textId="5A690DC7" w:rsidR="000E662E" w:rsidRPr="007F7C9F" w:rsidRDefault="000E662E" w:rsidP="00FD5853">
            <w:pPr>
              <w:pStyle w:val="ListParagraph"/>
              <w:numPr>
                <w:ilvl w:val="0"/>
                <w:numId w:val="5"/>
              </w:numPr>
              <w:contextualSpacing w:val="0"/>
              <w:rPr>
                <w:rFonts w:ascii="Arial" w:hAnsi="Arial" w:cs="Arial"/>
                <w:sz w:val="18"/>
                <w:szCs w:val="18"/>
              </w:rPr>
            </w:pPr>
            <w:r>
              <w:rPr>
                <w:rFonts w:ascii="Arial" w:hAnsi="Arial" w:cs="Arial"/>
                <w:sz w:val="18"/>
                <w:szCs w:val="18"/>
              </w:rPr>
              <w:t>Professional Development</w:t>
            </w:r>
            <w:r w:rsidR="005B3DD8" w:rsidDel="005B3DD8">
              <w:rPr>
                <w:rFonts w:ascii="Arial" w:hAnsi="Arial" w:cs="Arial"/>
                <w:sz w:val="18"/>
                <w:szCs w:val="18"/>
              </w:rPr>
              <w:t xml:space="preserve"> </w:t>
            </w:r>
          </w:p>
          <w:p w14:paraId="39631AE5" w14:textId="77777777" w:rsidR="000E662E" w:rsidRPr="007F7C9F" w:rsidRDefault="000E662E" w:rsidP="00FD5853">
            <w:pPr>
              <w:pStyle w:val="ListParagraph"/>
              <w:numPr>
                <w:ilvl w:val="1"/>
                <w:numId w:val="5"/>
              </w:numPr>
              <w:contextualSpacing w:val="0"/>
              <w:rPr>
                <w:rFonts w:ascii="Arial" w:hAnsi="Arial" w:cs="Arial"/>
                <w:sz w:val="18"/>
                <w:szCs w:val="18"/>
              </w:rPr>
            </w:pPr>
            <w:r w:rsidRPr="007F7C9F">
              <w:rPr>
                <w:rFonts w:ascii="Arial" w:hAnsi="Arial" w:cs="Arial"/>
                <w:sz w:val="18"/>
                <w:szCs w:val="18"/>
              </w:rPr>
              <w:t xml:space="preserve">Plans for writing manuscripts and grants </w:t>
            </w:r>
          </w:p>
          <w:p w14:paraId="2A0B8CEC" w14:textId="77777777" w:rsidR="000E662E" w:rsidRPr="007F7C9F" w:rsidRDefault="000E662E" w:rsidP="00FD5853">
            <w:pPr>
              <w:pStyle w:val="ListParagraph"/>
              <w:numPr>
                <w:ilvl w:val="1"/>
                <w:numId w:val="5"/>
              </w:numPr>
              <w:contextualSpacing w:val="0"/>
              <w:rPr>
                <w:rFonts w:ascii="Arial" w:hAnsi="Arial" w:cs="Arial"/>
                <w:sz w:val="18"/>
                <w:szCs w:val="18"/>
              </w:rPr>
            </w:pPr>
            <w:r w:rsidRPr="007F7C9F">
              <w:rPr>
                <w:rFonts w:ascii="Arial" w:hAnsi="Arial" w:cs="Arial"/>
                <w:sz w:val="18"/>
                <w:szCs w:val="18"/>
              </w:rPr>
              <w:t>Local presentations (laboratory meetings, departmental/interest group seminars)</w:t>
            </w:r>
          </w:p>
          <w:p w14:paraId="182A0963" w14:textId="703DD72B" w:rsidR="000E662E" w:rsidRDefault="000E662E" w:rsidP="00FD5853">
            <w:pPr>
              <w:pStyle w:val="ListParagraph"/>
              <w:numPr>
                <w:ilvl w:val="1"/>
                <w:numId w:val="5"/>
              </w:numPr>
              <w:contextualSpacing w:val="0"/>
              <w:rPr>
                <w:rFonts w:ascii="Arial" w:hAnsi="Arial" w:cs="Arial"/>
                <w:sz w:val="18"/>
                <w:szCs w:val="18"/>
              </w:rPr>
            </w:pPr>
            <w:r w:rsidRPr="007F7C9F">
              <w:rPr>
                <w:rFonts w:ascii="Arial" w:hAnsi="Arial" w:cs="Arial"/>
                <w:sz w:val="18"/>
                <w:szCs w:val="18"/>
              </w:rPr>
              <w:t>Presentations at national/international meetings</w:t>
            </w:r>
          </w:p>
          <w:p w14:paraId="0F747A52" w14:textId="64AA11EB" w:rsidR="008E41ED" w:rsidRDefault="008E41ED" w:rsidP="00FD5853">
            <w:pPr>
              <w:pStyle w:val="ListParagraph"/>
              <w:numPr>
                <w:ilvl w:val="1"/>
                <w:numId w:val="5"/>
              </w:numPr>
              <w:contextualSpacing w:val="0"/>
              <w:rPr>
                <w:rFonts w:ascii="Arial" w:hAnsi="Arial" w:cs="Arial"/>
                <w:sz w:val="18"/>
                <w:szCs w:val="18"/>
              </w:rPr>
            </w:pPr>
            <w:r>
              <w:rPr>
                <w:rFonts w:ascii="Arial" w:hAnsi="Arial" w:cs="Arial"/>
                <w:sz w:val="18"/>
                <w:szCs w:val="18"/>
              </w:rPr>
              <w:t>Mentor-facilitated networking at conferences</w:t>
            </w:r>
          </w:p>
          <w:p w14:paraId="6B7E4C85" w14:textId="66FD2DF9" w:rsidR="008E41ED" w:rsidRPr="007F7C9F" w:rsidRDefault="008E41ED" w:rsidP="00FD5853">
            <w:pPr>
              <w:pStyle w:val="ListParagraph"/>
              <w:numPr>
                <w:ilvl w:val="1"/>
                <w:numId w:val="5"/>
              </w:numPr>
              <w:spacing w:after="120"/>
              <w:contextualSpacing w:val="0"/>
              <w:rPr>
                <w:rFonts w:ascii="Arial" w:hAnsi="Arial" w:cs="Arial"/>
                <w:sz w:val="18"/>
                <w:szCs w:val="18"/>
              </w:rPr>
            </w:pPr>
            <w:r>
              <w:rPr>
                <w:rFonts w:ascii="Arial" w:hAnsi="Arial" w:cs="Arial"/>
                <w:sz w:val="18"/>
                <w:szCs w:val="18"/>
              </w:rPr>
              <w:t>Meetings with collaborators and other scientists visiting the institution</w:t>
            </w:r>
          </w:p>
          <w:p w14:paraId="5783E808" w14:textId="0B4276E5" w:rsidR="000E662E" w:rsidRPr="007F7C9F" w:rsidRDefault="000E662E" w:rsidP="00FD5853">
            <w:pPr>
              <w:pStyle w:val="ListParagraph"/>
              <w:numPr>
                <w:ilvl w:val="0"/>
                <w:numId w:val="5"/>
              </w:numPr>
              <w:contextualSpacing w:val="0"/>
              <w:rPr>
                <w:rFonts w:ascii="Arial" w:hAnsi="Arial" w:cs="Arial"/>
                <w:sz w:val="18"/>
                <w:szCs w:val="18"/>
              </w:rPr>
            </w:pPr>
            <w:r w:rsidRPr="007F7C9F">
              <w:rPr>
                <w:rFonts w:ascii="Arial" w:hAnsi="Arial" w:cs="Arial"/>
                <w:sz w:val="18"/>
                <w:szCs w:val="18"/>
              </w:rPr>
              <w:t xml:space="preserve">Clinical </w:t>
            </w:r>
            <w:r w:rsidR="005B3DD8">
              <w:rPr>
                <w:rFonts w:ascii="Arial" w:hAnsi="Arial" w:cs="Arial"/>
                <w:sz w:val="18"/>
                <w:szCs w:val="18"/>
              </w:rPr>
              <w:t>activities</w:t>
            </w:r>
            <w:r w:rsidRPr="007F7C9F">
              <w:rPr>
                <w:rFonts w:ascii="Arial" w:hAnsi="Arial" w:cs="Arial"/>
                <w:sz w:val="18"/>
                <w:szCs w:val="18"/>
              </w:rPr>
              <w:t xml:space="preserve"> </w:t>
            </w:r>
            <w:r w:rsidRPr="00744F44">
              <w:rPr>
                <w:rFonts w:ascii="Arial" w:hAnsi="Arial" w:cs="Arial"/>
                <w:i/>
                <w:iCs/>
                <w:sz w:val="18"/>
                <w:szCs w:val="18"/>
              </w:rPr>
              <w:t>(if applicable)</w:t>
            </w:r>
          </w:p>
          <w:p w14:paraId="7A696E4B" w14:textId="77777777" w:rsidR="000E662E" w:rsidRPr="007F7C9F" w:rsidRDefault="000E662E" w:rsidP="00FD5853">
            <w:pPr>
              <w:pStyle w:val="ListParagraph"/>
              <w:numPr>
                <w:ilvl w:val="1"/>
                <w:numId w:val="5"/>
              </w:numPr>
              <w:contextualSpacing w:val="0"/>
              <w:rPr>
                <w:rFonts w:ascii="Arial" w:hAnsi="Arial" w:cs="Arial"/>
                <w:sz w:val="18"/>
                <w:szCs w:val="18"/>
              </w:rPr>
            </w:pPr>
            <w:r w:rsidRPr="007F7C9F">
              <w:rPr>
                <w:rFonts w:ascii="Arial" w:hAnsi="Arial" w:cs="Arial"/>
                <w:sz w:val="18"/>
                <w:szCs w:val="18"/>
              </w:rPr>
              <w:t>Clinical shadowing/clerkships</w:t>
            </w:r>
          </w:p>
          <w:p w14:paraId="6B7188A3" w14:textId="17C10DF1" w:rsidR="000E662E" w:rsidRPr="004E32FF" w:rsidRDefault="000E662E" w:rsidP="00FD5853">
            <w:pPr>
              <w:pStyle w:val="ListParagraph"/>
              <w:numPr>
                <w:ilvl w:val="1"/>
                <w:numId w:val="5"/>
              </w:numPr>
              <w:spacing w:after="120"/>
              <w:contextualSpacing w:val="0"/>
              <w:rPr>
                <w:rFonts w:ascii="Arial" w:hAnsi="Arial" w:cs="Arial"/>
                <w:sz w:val="18"/>
                <w:szCs w:val="18"/>
              </w:rPr>
            </w:pPr>
            <w:r w:rsidRPr="007F7C9F">
              <w:rPr>
                <w:rFonts w:ascii="Arial" w:hAnsi="Arial" w:cs="Arial"/>
                <w:sz w:val="18"/>
                <w:szCs w:val="18"/>
              </w:rPr>
              <w:t>Volunteer experiences</w:t>
            </w:r>
          </w:p>
          <w:p w14:paraId="43382EAA" w14:textId="5881178E" w:rsidR="00D87C83" w:rsidRPr="007F7C9F" w:rsidRDefault="00CF13A9" w:rsidP="00FD5853">
            <w:pPr>
              <w:pStyle w:val="ListParagraph"/>
              <w:numPr>
                <w:ilvl w:val="0"/>
                <w:numId w:val="5"/>
              </w:numPr>
              <w:contextualSpacing w:val="0"/>
              <w:rPr>
                <w:rFonts w:ascii="Arial" w:hAnsi="Arial" w:cs="Arial"/>
                <w:sz w:val="18"/>
                <w:szCs w:val="18"/>
              </w:rPr>
            </w:pPr>
            <w:r w:rsidRPr="007F7C9F">
              <w:rPr>
                <w:rFonts w:ascii="Arial" w:hAnsi="Arial" w:cs="Arial"/>
                <w:sz w:val="18"/>
                <w:szCs w:val="18"/>
              </w:rPr>
              <w:t>Interaction with mentors</w:t>
            </w:r>
            <w:r w:rsidR="00434E0C" w:rsidRPr="007F7C9F">
              <w:rPr>
                <w:rFonts w:ascii="Arial" w:hAnsi="Arial" w:cs="Arial"/>
                <w:sz w:val="18"/>
                <w:szCs w:val="18"/>
              </w:rPr>
              <w:t>/co-mentors/mentoring committee</w:t>
            </w:r>
          </w:p>
          <w:p w14:paraId="42322C69" w14:textId="672E16A7" w:rsidR="00434E0C" w:rsidRPr="007F7C9F" w:rsidRDefault="00262855" w:rsidP="00FD5853">
            <w:pPr>
              <w:pStyle w:val="ListParagraph"/>
              <w:numPr>
                <w:ilvl w:val="1"/>
                <w:numId w:val="5"/>
              </w:numPr>
              <w:contextualSpacing w:val="0"/>
              <w:rPr>
                <w:rFonts w:ascii="Arial" w:hAnsi="Arial" w:cs="Arial"/>
                <w:sz w:val="18"/>
                <w:szCs w:val="18"/>
              </w:rPr>
            </w:pPr>
            <w:r>
              <w:rPr>
                <w:rFonts w:ascii="Arial" w:hAnsi="Arial" w:cs="Arial"/>
                <w:sz w:val="18"/>
                <w:szCs w:val="18"/>
              </w:rPr>
              <w:t>I</w:t>
            </w:r>
            <w:r w:rsidR="00434E0C" w:rsidRPr="007F7C9F">
              <w:rPr>
                <w:rFonts w:ascii="Arial" w:hAnsi="Arial" w:cs="Arial"/>
                <w:sz w:val="18"/>
                <w:szCs w:val="18"/>
              </w:rPr>
              <w:t xml:space="preserve">ndividual(s) </w:t>
            </w:r>
            <w:r w:rsidR="00775E76">
              <w:rPr>
                <w:rFonts w:ascii="Arial" w:hAnsi="Arial" w:cs="Arial"/>
                <w:sz w:val="18"/>
                <w:szCs w:val="18"/>
              </w:rPr>
              <w:t>who</w:t>
            </w:r>
            <w:r w:rsidR="00434E0C" w:rsidRPr="007F7C9F">
              <w:rPr>
                <w:rFonts w:ascii="Arial" w:hAnsi="Arial" w:cs="Arial"/>
                <w:sz w:val="18"/>
                <w:szCs w:val="18"/>
              </w:rPr>
              <w:t xml:space="preserve"> will provide mentoring</w:t>
            </w:r>
          </w:p>
          <w:p w14:paraId="6A406C60" w14:textId="1060EFE9" w:rsidR="000E4E01" w:rsidRPr="007F7C9F" w:rsidRDefault="00262855" w:rsidP="00FD5853">
            <w:pPr>
              <w:pStyle w:val="ListParagraph"/>
              <w:numPr>
                <w:ilvl w:val="1"/>
                <w:numId w:val="5"/>
              </w:numPr>
              <w:contextualSpacing w:val="0"/>
              <w:rPr>
                <w:rFonts w:ascii="Arial" w:hAnsi="Arial" w:cs="Arial"/>
                <w:sz w:val="18"/>
                <w:szCs w:val="18"/>
              </w:rPr>
            </w:pPr>
            <w:r>
              <w:rPr>
                <w:rFonts w:ascii="Arial" w:hAnsi="Arial" w:cs="Arial"/>
                <w:sz w:val="18"/>
                <w:szCs w:val="18"/>
              </w:rPr>
              <w:t>T</w:t>
            </w:r>
            <w:r w:rsidR="000E4E01" w:rsidRPr="007F7C9F">
              <w:rPr>
                <w:rFonts w:ascii="Arial" w:hAnsi="Arial" w:cs="Arial"/>
                <w:sz w:val="18"/>
                <w:szCs w:val="18"/>
              </w:rPr>
              <w:t>ime/date/frequency</w:t>
            </w:r>
            <w:r w:rsidR="00434E0C" w:rsidRPr="007F7C9F">
              <w:rPr>
                <w:rFonts w:ascii="Arial" w:hAnsi="Arial" w:cs="Arial"/>
                <w:sz w:val="18"/>
                <w:szCs w:val="18"/>
              </w:rPr>
              <w:t xml:space="preserve"> of meetings</w:t>
            </w:r>
          </w:p>
          <w:p w14:paraId="395935FA" w14:textId="4C5A6D2C" w:rsidR="00E56288" w:rsidRPr="007F7C9F" w:rsidRDefault="00262855" w:rsidP="00FD5853">
            <w:pPr>
              <w:pStyle w:val="ListParagraph"/>
              <w:numPr>
                <w:ilvl w:val="1"/>
                <w:numId w:val="5"/>
              </w:numPr>
              <w:contextualSpacing w:val="0"/>
              <w:rPr>
                <w:rFonts w:ascii="Arial" w:hAnsi="Arial" w:cs="Arial"/>
                <w:sz w:val="18"/>
                <w:szCs w:val="18"/>
              </w:rPr>
            </w:pPr>
            <w:r>
              <w:rPr>
                <w:rFonts w:ascii="Arial" w:hAnsi="Arial" w:cs="Arial"/>
                <w:sz w:val="18"/>
                <w:szCs w:val="18"/>
              </w:rPr>
              <w:t>F</w:t>
            </w:r>
            <w:r w:rsidR="00E56288" w:rsidRPr="007F7C9F">
              <w:rPr>
                <w:rFonts w:ascii="Arial" w:hAnsi="Arial" w:cs="Arial"/>
                <w:sz w:val="18"/>
                <w:szCs w:val="18"/>
              </w:rPr>
              <w:t>ocus</w:t>
            </w:r>
            <w:r w:rsidR="00434E0C" w:rsidRPr="007F7C9F">
              <w:rPr>
                <w:rFonts w:ascii="Arial" w:hAnsi="Arial" w:cs="Arial"/>
                <w:sz w:val="18"/>
                <w:szCs w:val="18"/>
              </w:rPr>
              <w:t xml:space="preserve"> of meetings</w:t>
            </w:r>
            <w:r w:rsidR="00E56288" w:rsidRPr="007F7C9F">
              <w:rPr>
                <w:rFonts w:ascii="Arial" w:hAnsi="Arial" w:cs="Arial"/>
                <w:sz w:val="18"/>
                <w:szCs w:val="18"/>
              </w:rPr>
              <w:t xml:space="preserve">: </w:t>
            </w:r>
          </w:p>
          <w:p w14:paraId="25BC13C4" w14:textId="49A0BB6A" w:rsidR="000E4E01" w:rsidRPr="007F7C9F" w:rsidRDefault="00E56288" w:rsidP="00FD5853">
            <w:pPr>
              <w:pStyle w:val="ListParagraph"/>
              <w:numPr>
                <w:ilvl w:val="2"/>
                <w:numId w:val="5"/>
              </w:numPr>
              <w:contextualSpacing w:val="0"/>
              <w:rPr>
                <w:rFonts w:ascii="Arial" w:hAnsi="Arial" w:cs="Arial"/>
                <w:sz w:val="18"/>
                <w:szCs w:val="18"/>
              </w:rPr>
            </w:pPr>
            <w:r w:rsidRPr="007F7C9F">
              <w:rPr>
                <w:rFonts w:ascii="Arial" w:hAnsi="Arial" w:cs="Arial"/>
                <w:sz w:val="18"/>
                <w:szCs w:val="18"/>
              </w:rPr>
              <w:t>S</w:t>
            </w:r>
            <w:r w:rsidR="000E4E01" w:rsidRPr="007F7C9F">
              <w:rPr>
                <w:rFonts w:ascii="Arial" w:hAnsi="Arial" w:cs="Arial"/>
                <w:sz w:val="18"/>
                <w:szCs w:val="18"/>
              </w:rPr>
              <w:t>cience: hypotheses, experimental design, data analysis/interpretation</w:t>
            </w:r>
          </w:p>
          <w:p w14:paraId="144869B3" w14:textId="07411EC4" w:rsidR="000E4E01" w:rsidRPr="007F7C9F" w:rsidRDefault="00E56288" w:rsidP="00FD5853">
            <w:pPr>
              <w:pStyle w:val="ListParagraph"/>
              <w:numPr>
                <w:ilvl w:val="2"/>
                <w:numId w:val="5"/>
              </w:numPr>
              <w:contextualSpacing w:val="0"/>
              <w:rPr>
                <w:rFonts w:ascii="Arial" w:hAnsi="Arial" w:cs="Arial"/>
                <w:sz w:val="18"/>
                <w:szCs w:val="18"/>
              </w:rPr>
            </w:pPr>
            <w:r w:rsidRPr="007F7C9F">
              <w:rPr>
                <w:rFonts w:ascii="Arial" w:hAnsi="Arial" w:cs="Arial"/>
                <w:sz w:val="18"/>
                <w:szCs w:val="18"/>
              </w:rPr>
              <w:t>L</w:t>
            </w:r>
            <w:r w:rsidR="000E4E01" w:rsidRPr="007F7C9F">
              <w:rPr>
                <w:rFonts w:ascii="Arial" w:hAnsi="Arial" w:cs="Arial"/>
                <w:sz w:val="18"/>
                <w:szCs w:val="18"/>
              </w:rPr>
              <w:t>ab management</w:t>
            </w:r>
            <w:r w:rsidRPr="007F7C9F">
              <w:rPr>
                <w:rFonts w:ascii="Arial" w:hAnsi="Arial" w:cs="Arial"/>
                <w:sz w:val="18"/>
                <w:szCs w:val="18"/>
              </w:rPr>
              <w:t>:</w:t>
            </w:r>
            <w:r w:rsidR="000E4E01" w:rsidRPr="007F7C9F">
              <w:rPr>
                <w:rFonts w:ascii="Arial" w:hAnsi="Arial" w:cs="Arial"/>
                <w:sz w:val="18"/>
                <w:szCs w:val="18"/>
              </w:rPr>
              <w:t xml:space="preserve"> finance, human relations </w:t>
            </w:r>
          </w:p>
          <w:p w14:paraId="4384C9BF" w14:textId="0B5E6244" w:rsidR="000E4E01" w:rsidRPr="007F7C9F" w:rsidRDefault="00E56288" w:rsidP="00FD5853">
            <w:pPr>
              <w:pStyle w:val="ListParagraph"/>
              <w:numPr>
                <w:ilvl w:val="2"/>
                <w:numId w:val="5"/>
              </w:numPr>
              <w:contextualSpacing w:val="0"/>
              <w:rPr>
                <w:rFonts w:ascii="Arial" w:hAnsi="Arial" w:cs="Arial"/>
                <w:sz w:val="18"/>
                <w:szCs w:val="18"/>
              </w:rPr>
            </w:pPr>
            <w:r w:rsidRPr="007F7C9F">
              <w:rPr>
                <w:rFonts w:ascii="Arial" w:hAnsi="Arial" w:cs="Arial"/>
                <w:sz w:val="18"/>
                <w:szCs w:val="18"/>
              </w:rPr>
              <w:t>W</w:t>
            </w:r>
            <w:r w:rsidR="000E4E01" w:rsidRPr="007F7C9F">
              <w:rPr>
                <w:rFonts w:ascii="Arial" w:hAnsi="Arial" w:cs="Arial"/>
                <w:sz w:val="18"/>
                <w:szCs w:val="18"/>
              </w:rPr>
              <w:t>ork/life balance, clinic/</w:t>
            </w:r>
            <w:r w:rsidRPr="007F7C9F">
              <w:rPr>
                <w:rFonts w:ascii="Arial" w:hAnsi="Arial" w:cs="Arial"/>
                <w:sz w:val="18"/>
                <w:szCs w:val="18"/>
              </w:rPr>
              <w:t>r</w:t>
            </w:r>
            <w:r w:rsidR="000E4E01" w:rsidRPr="007F7C9F">
              <w:rPr>
                <w:rFonts w:ascii="Arial" w:hAnsi="Arial" w:cs="Arial"/>
                <w:sz w:val="18"/>
                <w:szCs w:val="18"/>
              </w:rPr>
              <w:t>esearch balance</w:t>
            </w:r>
          </w:p>
          <w:p w14:paraId="12A5273E" w14:textId="3EEC6FDE" w:rsidR="00D87C83" w:rsidRPr="007F7C9F" w:rsidRDefault="000E4E01" w:rsidP="00FD5853">
            <w:pPr>
              <w:pStyle w:val="ListParagraph"/>
              <w:numPr>
                <w:ilvl w:val="2"/>
                <w:numId w:val="5"/>
              </w:numPr>
              <w:spacing w:after="120"/>
              <w:contextualSpacing w:val="0"/>
              <w:rPr>
                <w:rFonts w:ascii="Arial" w:hAnsi="Arial" w:cs="Arial"/>
                <w:sz w:val="18"/>
                <w:szCs w:val="18"/>
              </w:rPr>
            </w:pPr>
            <w:r w:rsidRPr="007F7C9F">
              <w:rPr>
                <w:rFonts w:ascii="Arial" w:hAnsi="Arial" w:cs="Arial"/>
                <w:sz w:val="18"/>
                <w:szCs w:val="18"/>
              </w:rPr>
              <w:t>Career development: future career plans</w:t>
            </w:r>
          </w:p>
          <w:p w14:paraId="441BA6D7" w14:textId="0170C13E" w:rsidR="00C65A4E" w:rsidRPr="007F7C9F" w:rsidRDefault="004103DF" w:rsidP="00FD5853">
            <w:pPr>
              <w:pStyle w:val="ListParagraph"/>
              <w:numPr>
                <w:ilvl w:val="0"/>
                <w:numId w:val="5"/>
              </w:numPr>
              <w:contextualSpacing w:val="0"/>
              <w:rPr>
                <w:rFonts w:ascii="Arial" w:hAnsi="Arial" w:cs="Arial"/>
                <w:sz w:val="18"/>
                <w:szCs w:val="18"/>
              </w:rPr>
            </w:pPr>
            <w:r w:rsidRPr="007F7C9F">
              <w:rPr>
                <w:rFonts w:ascii="Arial" w:hAnsi="Arial" w:cs="Arial"/>
                <w:sz w:val="18"/>
                <w:szCs w:val="18"/>
              </w:rPr>
              <w:t xml:space="preserve">Research </w:t>
            </w:r>
            <w:r w:rsidR="00775E76">
              <w:rPr>
                <w:rFonts w:ascii="Arial" w:hAnsi="Arial" w:cs="Arial"/>
                <w:sz w:val="18"/>
                <w:szCs w:val="18"/>
              </w:rPr>
              <w:t>e</w:t>
            </w:r>
            <w:r w:rsidRPr="007F7C9F">
              <w:rPr>
                <w:rFonts w:ascii="Arial" w:hAnsi="Arial" w:cs="Arial"/>
                <w:sz w:val="18"/>
                <w:szCs w:val="18"/>
              </w:rPr>
              <w:t>nvironment</w:t>
            </w:r>
          </w:p>
          <w:p w14:paraId="03E958F6" w14:textId="0D3125A8" w:rsidR="00CF13A9" w:rsidRPr="007F7C9F" w:rsidRDefault="00CF13A9" w:rsidP="00FD5853">
            <w:pPr>
              <w:pStyle w:val="ListParagraph"/>
              <w:numPr>
                <w:ilvl w:val="1"/>
                <w:numId w:val="5"/>
              </w:numPr>
              <w:contextualSpacing w:val="0"/>
              <w:rPr>
                <w:rFonts w:ascii="Arial" w:hAnsi="Arial" w:cs="Arial"/>
                <w:sz w:val="18"/>
                <w:szCs w:val="18"/>
              </w:rPr>
            </w:pPr>
            <w:r w:rsidRPr="007F7C9F">
              <w:rPr>
                <w:rFonts w:ascii="Arial" w:hAnsi="Arial" w:cs="Arial"/>
                <w:sz w:val="18"/>
                <w:szCs w:val="18"/>
              </w:rPr>
              <w:t>Laboratory in which research will be performed and personnel</w:t>
            </w:r>
            <w:r w:rsidR="00775E76">
              <w:rPr>
                <w:rFonts w:ascii="Arial" w:hAnsi="Arial" w:cs="Arial"/>
                <w:sz w:val="18"/>
                <w:szCs w:val="18"/>
              </w:rPr>
              <w:t xml:space="preserve"> who</w:t>
            </w:r>
            <w:r w:rsidRPr="007F7C9F">
              <w:rPr>
                <w:rFonts w:ascii="Arial" w:hAnsi="Arial" w:cs="Arial"/>
                <w:sz w:val="18"/>
                <w:szCs w:val="18"/>
              </w:rPr>
              <w:t xml:space="preserve"> can contribute to training (their roles and expertise)</w:t>
            </w:r>
          </w:p>
          <w:p w14:paraId="0F62B417" w14:textId="173937FE" w:rsidR="00434E0C" w:rsidRPr="007F7C9F" w:rsidRDefault="00656E3E" w:rsidP="00FD5853">
            <w:pPr>
              <w:pStyle w:val="ListParagraph"/>
              <w:numPr>
                <w:ilvl w:val="1"/>
                <w:numId w:val="5"/>
              </w:numPr>
              <w:spacing w:after="120"/>
              <w:contextualSpacing w:val="0"/>
              <w:rPr>
                <w:rFonts w:ascii="Arial" w:hAnsi="Arial" w:cs="Arial"/>
                <w:sz w:val="18"/>
                <w:szCs w:val="18"/>
              </w:rPr>
            </w:pPr>
            <w:r w:rsidRPr="007F7C9F">
              <w:rPr>
                <w:rFonts w:ascii="Arial" w:hAnsi="Arial" w:cs="Arial"/>
                <w:sz w:val="18"/>
                <w:szCs w:val="18"/>
              </w:rPr>
              <w:t>Laboratory meetings, s</w:t>
            </w:r>
            <w:r w:rsidR="00434E0C" w:rsidRPr="007F7C9F">
              <w:rPr>
                <w:rFonts w:ascii="Arial" w:hAnsi="Arial" w:cs="Arial"/>
                <w:sz w:val="18"/>
                <w:szCs w:val="18"/>
              </w:rPr>
              <w:t xml:space="preserve">eminars, journal clubs, </w:t>
            </w:r>
            <w:r w:rsidRPr="007F7C9F">
              <w:rPr>
                <w:rFonts w:ascii="Arial" w:hAnsi="Arial" w:cs="Arial"/>
                <w:sz w:val="18"/>
                <w:szCs w:val="18"/>
              </w:rPr>
              <w:t>regional meetings</w:t>
            </w:r>
          </w:p>
          <w:p w14:paraId="7D06B12D" w14:textId="5576F792" w:rsidR="00656E3E" w:rsidRPr="007F7C9F" w:rsidRDefault="004103DF" w:rsidP="00FD5853">
            <w:pPr>
              <w:pStyle w:val="ListParagraph"/>
              <w:numPr>
                <w:ilvl w:val="0"/>
                <w:numId w:val="5"/>
              </w:numPr>
              <w:contextualSpacing w:val="0"/>
              <w:rPr>
                <w:rFonts w:ascii="Arial" w:hAnsi="Arial" w:cs="Arial"/>
                <w:sz w:val="18"/>
                <w:szCs w:val="18"/>
              </w:rPr>
            </w:pPr>
            <w:r w:rsidRPr="007F7C9F">
              <w:rPr>
                <w:rFonts w:ascii="Arial" w:hAnsi="Arial" w:cs="Arial"/>
                <w:sz w:val="18"/>
                <w:szCs w:val="18"/>
              </w:rPr>
              <w:t>Teaching and mentoring activities</w:t>
            </w:r>
          </w:p>
          <w:p w14:paraId="500484DD" w14:textId="5631312C" w:rsidR="00656E3E" w:rsidRPr="007F7C9F" w:rsidRDefault="00656E3E" w:rsidP="00FD5853">
            <w:pPr>
              <w:pStyle w:val="ListParagraph"/>
              <w:numPr>
                <w:ilvl w:val="1"/>
                <w:numId w:val="5"/>
              </w:numPr>
              <w:contextualSpacing w:val="0"/>
              <w:rPr>
                <w:rFonts w:ascii="Arial" w:hAnsi="Arial" w:cs="Arial"/>
                <w:sz w:val="18"/>
                <w:szCs w:val="18"/>
              </w:rPr>
            </w:pPr>
            <w:r w:rsidRPr="007F7C9F">
              <w:rPr>
                <w:rFonts w:ascii="Arial" w:hAnsi="Arial" w:cs="Arial"/>
                <w:sz w:val="18"/>
                <w:szCs w:val="18"/>
              </w:rPr>
              <w:t>Formal teaching assistantships</w:t>
            </w:r>
          </w:p>
          <w:p w14:paraId="422BA238" w14:textId="73C89A57" w:rsidR="00656E3E" w:rsidRDefault="00656E3E" w:rsidP="00FD5853">
            <w:pPr>
              <w:pStyle w:val="ListParagraph"/>
              <w:numPr>
                <w:ilvl w:val="1"/>
                <w:numId w:val="5"/>
              </w:numPr>
              <w:spacing w:after="120"/>
              <w:contextualSpacing w:val="0"/>
              <w:rPr>
                <w:rFonts w:ascii="Arial" w:hAnsi="Arial" w:cs="Arial"/>
                <w:sz w:val="18"/>
                <w:szCs w:val="18"/>
              </w:rPr>
            </w:pPr>
            <w:r w:rsidRPr="007F7C9F">
              <w:rPr>
                <w:rFonts w:ascii="Arial" w:hAnsi="Arial" w:cs="Arial"/>
                <w:sz w:val="18"/>
                <w:szCs w:val="18"/>
              </w:rPr>
              <w:t>Mentoring undergraduates in the laboratory</w:t>
            </w:r>
          </w:p>
          <w:p w14:paraId="71D5FD61" w14:textId="3E9417CC" w:rsidR="00B933FD" w:rsidRDefault="00B933FD" w:rsidP="00B933FD">
            <w:pPr>
              <w:spacing w:after="120"/>
              <w:rPr>
                <w:rFonts w:ascii="Arial" w:hAnsi="Arial" w:cs="Arial"/>
                <w:sz w:val="18"/>
                <w:szCs w:val="18"/>
              </w:rPr>
            </w:pPr>
          </w:p>
          <w:p w14:paraId="5261BC62" w14:textId="77777777" w:rsidR="00B933FD" w:rsidRPr="00F32D03" w:rsidRDefault="00B933FD" w:rsidP="00F32D03">
            <w:pPr>
              <w:spacing w:after="120"/>
              <w:rPr>
                <w:rFonts w:ascii="Arial" w:hAnsi="Arial" w:cs="Arial"/>
                <w:sz w:val="18"/>
                <w:szCs w:val="18"/>
              </w:rPr>
            </w:pPr>
          </w:p>
          <w:p w14:paraId="462C37B0" w14:textId="77777777" w:rsidR="007E795C" w:rsidRPr="007F7C9F" w:rsidRDefault="007E795C">
            <w:pPr>
              <w:rPr>
                <w:rFonts w:ascii="Arial" w:hAnsi="Arial" w:cs="Arial"/>
                <w:b/>
                <w:i/>
                <w:color w:val="808080" w:themeColor="background1" w:themeShade="80"/>
                <w:sz w:val="18"/>
                <w:szCs w:val="18"/>
              </w:rPr>
            </w:pPr>
          </w:p>
          <w:tbl>
            <w:tblPr>
              <w:tblStyle w:val="TableGrid"/>
              <w:tblW w:w="0" w:type="auto"/>
              <w:tblLook w:val="04A0" w:firstRow="1" w:lastRow="0" w:firstColumn="1" w:lastColumn="0" w:noHBand="0" w:noVBand="1"/>
            </w:tblPr>
            <w:tblGrid>
              <w:gridCol w:w="2406"/>
              <w:gridCol w:w="1862"/>
              <w:gridCol w:w="1862"/>
              <w:gridCol w:w="1862"/>
              <w:gridCol w:w="1862"/>
            </w:tblGrid>
            <w:tr w:rsidR="00AD07DC" w:rsidRPr="003F2CA1" w14:paraId="56684A46" w14:textId="77777777" w:rsidTr="007F7C9F">
              <w:trPr>
                <w:trHeight w:val="323"/>
              </w:trPr>
              <w:tc>
                <w:tcPr>
                  <w:tcW w:w="9854" w:type="dxa"/>
                  <w:gridSpan w:val="5"/>
                  <w:vAlign w:val="center"/>
                </w:tcPr>
                <w:p w14:paraId="2A994E94" w14:textId="1AC9E523" w:rsidR="00AD07DC" w:rsidRPr="004E32FF" w:rsidRDefault="00AD07DC">
                  <w:pPr>
                    <w:rPr>
                      <w:rFonts w:ascii="Arial" w:hAnsi="Arial" w:cs="Arial"/>
                      <w:b/>
                      <w:i/>
                      <w:iCs/>
                      <w:color w:val="000000" w:themeColor="text1"/>
                      <w:sz w:val="22"/>
                      <w:szCs w:val="22"/>
                    </w:rPr>
                  </w:pPr>
                  <w:r w:rsidRPr="007F7C9F">
                    <w:rPr>
                      <w:rFonts w:ascii="Arial" w:hAnsi="Arial" w:cs="Arial"/>
                      <w:b/>
                      <w:color w:val="000000" w:themeColor="text1"/>
                      <w:sz w:val="22"/>
                      <w:szCs w:val="22"/>
                    </w:rPr>
                    <w:lastRenderedPageBreak/>
                    <w:t>Activities planned under the award</w:t>
                  </w:r>
                  <w:r w:rsidR="000E662E">
                    <w:rPr>
                      <w:rFonts w:ascii="Arial" w:hAnsi="Arial" w:cs="Arial"/>
                      <w:b/>
                      <w:color w:val="000000" w:themeColor="text1"/>
                      <w:sz w:val="22"/>
                      <w:szCs w:val="22"/>
                    </w:rPr>
                    <w:t xml:space="preserve"> </w:t>
                  </w:r>
                  <w:r w:rsidR="000E662E" w:rsidRPr="004E32FF">
                    <w:rPr>
                      <w:rFonts w:ascii="Arial" w:hAnsi="Arial" w:cs="Arial"/>
                      <w:bCs/>
                      <w:color w:val="000000" w:themeColor="text1"/>
                      <w:sz w:val="22"/>
                      <w:szCs w:val="22"/>
                    </w:rPr>
                    <w:t>(</w:t>
                  </w:r>
                  <w:r w:rsidR="000E662E" w:rsidRPr="004E32FF">
                    <w:rPr>
                      <w:rFonts w:ascii="Arial" w:hAnsi="Arial" w:cs="Arial"/>
                      <w:bCs/>
                      <w:i/>
                      <w:iCs/>
                      <w:color w:val="000000" w:themeColor="text1"/>
                      <w:sz w:val="22"/>
                      <w:szCs w:val="22"/>
                    </w:rPr>
                    <w:t>Example)</w:t>
                  </w:r>
                </w:p>
              </w:tc>
            </w:tr>
            <w:tr w:rsidR="00AD07DC" w:rsidRPr="003F2CA1" w14:paraId="74422E9F" w14:textId="77777777" w:rsidTr="007F7C9F">
              <w:trPr>
                <w:trHeight w:val="359"/>
              </w:trPr>
              <w:tc>
                <w:tcPr>
                  <w:tcW w:w="1970" w:type="dxa"/>
                  <w:shd w:val="clear" w:color="auto" w:fill="D9D9D9" w:themeFill="background1" w:themeFillShade="D9"/>
                  <w:vAlign w:val="center"/>
                </w:tcPr>
                <w:p w14:paraId="79F63658" w14:textId="14D4A732" w:rsidR="00AD07DC" w:rsidRPr="007F7C9F" w:rsidRDefault="008A6746">
                  <w:pPr>
                    <w:rPr>
                      <w:rFonts w:ascii="Arial" w:hAnsi="Arial" w:cs="Arial"/>
                      <w:b/>
                      <w:color w:val="000000" w:themeColor="text1"/>
                      <w:sz w:val="22"/>
                      <w:szCs w:val="22"/>
                    </w:rPr>
                  </w:pPr>
                  <w:r w:rsidRPr="007F7C9F">
                    <w:rPr>
                      <w:rFonts w:ascii="Arial" w:hAnsi="Arial" w:cs="Arial"/>
                      <w:b/>
                      <w:color w:val="000000" w:themeColor="text1"/>
                      <w:sz w:val="22"/>
                      <w:szCs w:val="22"/>
                    </w:rPr>
                    <w:t>Specific Aims</w:t>
                  </w:r>
                </w:p>
              </w:tc>
              <w:tc>
                <w:tcPr>
                  <w:tcW w:w="1971" w:type="dxa"/>
                  <w:shd w:val="clear" w:color="auto" w:fill="D9D9D9" w:themeFill="background1" w:themeFillShade="D9"/>
                  <w:vAlign w:val="center"/>
                </w:tcPr>
                <w:p w14:paraId="758FC2C7" w14:textId="2EF0B48B" w:rsidR="00AD07DC" w:rsidRPr="007F7C9F" w:rsidRDefault="008A6746">
                  <w:pPr>
                    <w:rPr>
                      <w:rFonts w:ascii="Arial" w:hAnsi="Arial" w:cs="Arial"/>
                      <w:b/>
                      <w:color w:val="000000" w:themeColor="text1"/>
                      <w:sz w:val="22"/>
                      <w:szCs w:val="22"/>
                    </w:rPr>
                  </w:pPr>
                  <w:r w:rsidRPr="007F7C9F">
                    <w:rPr>
                      <w:rFonts w:ascii="Arial" w:hAnsi="Arial" w:cs="Arial"/>
                      <w:b/>
                      <w:color w:val="000000" w:themeColor="text1"/>
                      <w:sz w:val="22"/>
                      <w:szCs w:val="22"/>
                    </w:rPr>
                    <w:t>Year 1</w:t>
                  </w:r>
                </w:p>
              </w:tc>
              <w:tc>
                <w:tcPr>
                  <w:tcW w:w="1971" w:type="dxa"/>
                  <w:shd w:val="clear" w:color="auto" w:fill="D9D9D9" w:themeFill="background1" w:themeFillShade="D9"/>
                  <w:vAlign w:val="center"/>
                </w:tcPr>
                <w:p w14:paraId="27305364" w14:textId="2E46FFD7" w:rsidR="00AD07DC" w:rsidRPr="007F7C9F" w:rsidRDefault="008A6746">
                  <w:pPr>
                    <w:rPr>
                      <w:rFonts w:ascii="Arial" w:hAnsi="Arial" w:cs="Arial"/>
                      <w:b/>
                      <w:color w:val="000000" w:themeColor="text1"/>
                      <w:sz w:val="22"/>
                      <w:szCs w:val="22"/>
                    </w:rPr>
                  </w:pPr>
                  <w:r w:rsidRPr="007F7C9F">
                    <w:rPr>
                      <w:rFonts w:ascii="Arial" w:hAnsi="Arial" w:cs="Arial"/>
                      <w:b/>
                      <w:color w:val="000000" w:themeColor="text1"/>
                      <w:sz w:val="22"/>
                      <w:szCs w:val="22"/>
                    </w:rPr>
                    <w:t>Year 2</w:t>
                  </w:r>
                </w:p>
              </w:tc>
              <w:tc>
                <w:tcPr>
                  <w:tcW w:w="1971" w:type="dxa"/>
                  <w:shd w:val="clear" w:color="auto" w:fill="D9D9D9" w:themeFill="background1" w:themeFillShade="D9"/>
                  <w:vAlign w:val="center"/>
                </w:tcPr>
                <w:p w14:paraId="03FBE9FD" w14:textId="7F1CC924" w:rsidR="00AD07DC" w:rsidRPr="007F7C9F" w:rsidRDefault="008A6746">
                  <w:pPr>
                    <w:rPr>
                      <w:rFonts w:ascii="Arial" w:hAnsi="Arial" w:cs="Arial"/>
                      <w:b/>
                      <w:color w:val="000000" w:themeColor="text1"/>
                      <w:sz w:val="22"/>
                      <w:szCs w:val="22"/>
                    </w:rPr>
                  </w:pPr>
                  <w:r w:rsidRPr="007F7C9F">
                    <w:rPr>
                      <w:rFonts w:ascii="Arial" w:hAnsi="Arial" w:cs="Arial"/>
                      <w:b/>
                      <w:color w:val="000000" w:themeColor="text1"/>
                      <w:sz w:val="22"/>
                      <w:szCs w:val="22"/>
                    </w:rPr>
                    <w:t>Year 3</w:t>
                  </w:r>
                </w:p>
              </w:tc>
              <w:tc>
                <w:tcPr>
                  <w:tcW w:w="1971" w:type="dxa"/>
                  <w:shd w:val="clear" w:color="auto" w:fill="D9D9D9" w:themeFill="background1" w:themeFillShade="D9"/>
                  <w:vAlign w:val="center"/>
                </w:tcPr>
                <w:p w14:paraId="724C4D66" w14:textId="75124576" w:rsidR="00AD07DC" w:rsidRPr="007F7C9F" w:rsidRDefault="008A6746">
                  <w:pPr>
                    <w:rPr>
                      <w:rFonts w:ascii="Arial" w:hAnsi="Arial" w:cs="Arial"/>
                      <w:b/>
                      <w:color w:val="000000" w:themeColor="text1"/>
                      <w:sz w:val="22"/>
                      <w:szCs w:val="22"/>
                    </w:rPr>
                  </w:pPr>
                  <w:r w:rsidRPr="007F7C9F">
                    <w:rPr>
                      <w:rFonts w:ascii="Arial" w:hAnsi="Arial" w:cs="Arial"/>
                      <w:b/>
                      <w:color w:val="000000" w:themeColor="text1"/>
                      <w:sz w:val="22"/>
                      <w:szCs w:val="22"/>
                    </w:rPr>
                    <w:t>Year 4</w:t>
                  </w:r>
                </w:p>
              </w:tc>
            </w:tr>
            <w:tr w:rsidR="00AD07DC" w:rsidRPr="003F2CA1" w14:paraId="383592A6" w14:textId="77777777" w:rsidTr="007F7C9F">
              <w:trPr>
                <w:trHeight w:val="350"/>
              </w:trPr>
              <w:tc>
                <w:tcPr>
                  <w:tcW w:w="1970" w:type="dxa"/>
                  <w:vAlign w:val="center"/>
                </w:tcPr>
                <w:p w14:paraId="2A03919C" w14:textId="6D4F9FB7" w:rsidR="00AD07DC" w:rsidRPr="007F7C9F" w:rsidRDefault="008A6746">
                  <w:pPr>
                    <w:rPr>
                      <w:rFonts w:ascii="Arial" w:hAnsi="Arial" w:cs="Arial"/>
                      <w:b/>
                      <w:color w:val="000000" w:themeColor="text1"/>
                      <w:sz w:val="22"/>
                      <w:szCs w:val="22"/>
                    </w:rPr>
                  </w:pPr>
                  <w:r w:rsidRPr="007F7C9F">
                    <w:rPr>
                      <w:rFonts w:ascii="Arial" w:hAnsi="Arial" w:cs="Arial"/>
                      <w:b/>
                      <w:color w:val="000000" w:themeColor="text1"/>
                      <w:sz w:val="22"/>
                      <w:szCs w:val="22"/>
                    </w:rPr>
                    <w:t>Specific Aim 1</w:t>
                  </w:r>
                </w:p>
              </w:tc>
              <w:tc>
                <w:tcPr>
                  <w:tcW w:w="1971" w:type="dxa"/>
                  <w:vAlign w:val="center"/>
                </w:tcPr>
                <w:p w14:paraId="65F5CD49" w14:textId="6FBC71DD" w:rsidR="00AD07DC" w:rsidRPr="007F7C9F" w:rsidRDefault="00AD07DC">
                  <w:pPr>
                    <w:rPr>
                      <w:rFonts w:ascii="Arial" w:hAnsi="Arial" w:cs="Arial"/>
                      <w:b/>
                      <w:color w:val="000000" w:themeColor="text1"/>
                      <w:sz w:val="22"/>
                      <w:szCs w:val="22"/>
                    </w:rPr>
                  </w:pPr>
                </w:p>
              </w:tc>
              <w:tc>
                <w:tcPr>
                  <w:tcW w:w="1971" w:type="dxa"/>
                  <w:vAlign w:val="center"/>
                </w:tcPr>
                <w:p w14:paraId="21D14B87" w14:textId="38F62A2C" w:rsidR="00AD07DC" w:rsidRPr="007F7C9F" w:rsidRDefault="008A6746">
                  <w:pPr>
                    <w:rPr>
                      <w:rFonts w:ascii="Arial" w:hAnsi="Arial" w:cs="Arial"/>
                      <w:b/>
                      <w:color w:val="000000" w:themeColor="text1"/>
                      <w:sz w:val="22"/>
                      <w:szCs w:val="22"/>
                    </w:rPr>
                  </w:pPr>
                  <w:r w:rsidRPr="007F7C9F">
                    <w:rPr>
                      <w:rFonts w:ascii="Arial" w:hAnsi="Arial" w:cs="Arial"/>
                      <w:b/>
                      <w:noProof/>
                      <w:color w:val="000000" w:themeColor="text1"/>
                      <w:sz w:val="22"/>
                      <w:szCs w:val="22"/>
                    </w:rPr>
                    <mc:AlternateContent>
                      <mc:Choice Requires="wps">
                        <w:drawing>
                          <wp:anchor distT="0" distB="0" distL="114300" distR="114300" simplePos="0" relativeHeight="251673600" behindDoc="0" locked="0" layoutInCell="1" allowOverlap="1" wp14:anchorId="289A0917" wp14:editId="20BB9248">
                            <wp:simplePos x="0" y="0"/>
                            <wp:positionH relativeFrom="column">
                              <wp:posOffset>-1073573</wp:posOffset>
                            </wp:positionH>
                            <wp:positionV relativeFrom="paragraph">
                              <wp:posOffset>87206</wp:posOffset>
                            </wp:positionV>
                            <wp:extent cx="1964267" cy="0"/>
                            <wp:effectExtent l="0" t="101600" r="0" b="101600"/>
                            <wp:wrapNone/>
                            <wp:docPr id="3" name="Straight Arrow Connector 3"/>
                            <wp:cNvGraphicFramePr/>
                            <a:graphic xmlns:a="http://schemas.openxmlformats.org/drawingml/2006/main">
                              <a:graphicData uri="http://schemas.microsoft.com/office/word/2010/wordprocessingShape">
                                <wps:wsp>
                                  <wps:cNvCnPr/>
                                  <wps:spPr>
                                    <a:xfrm>
                                      <a:off x="0" y="0"/>
                                      <a:ext cx="1964267" cy="0"/>
                                    </a:xfrm>
                                    <a:prstGeom prst="straightConnector1">
                                      <a:avLst/>
                                    </a:prstGeom>
                                    <a:ln w="508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809AF96" id="_x0000_t32" coordsize="21600,21600" o:spt="32" o:oned="t" path="m,l21600,21600e" filled="f">
                            <v:path arrowok="t" fillok="f" o:connecttype="none"/>
                            <o:lock v:ext="edit" shapetype="t"/>
                          </v:shapetype>
                          <v:shape id="Straight Arrow Connector 3" o:spid="_x0000_s1026" type="#_x0000_t32" style="position:absolute;margin-left:-84.55pt;margin-top:6.85pt;width:154.6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" strokecolor="#5b9bd5 [3204]" strokeweight="4pt">
                            <v:stroke startarrow="block" endarrow="block" joinstyle="miter"/>
                          </v:shape>
                        </w:pict>
                      </mc:Fallback>
                    </mc:AlternateContent>
                  </w:r>
                </w:p>
              </w:tc>
              <w:tc>
                <w:tcPr>
                  <w:tcW w:w="1971" w:type="dxa"/>
                  <w:vAlign w:val="center"/>
                </w:tcPr>
                <w:p w14:paraId="754B43FF" w14:textId="47244DE0" w:rsidR="00AD07DC" w:rsidRPr="007F7C9F" w:rsidRDefault="00AD07DC">
                  <w:pPr>
                    <w:rPr>
                      <w:rFonts w:ascii="Arial" w:hAnsi="Arial" w:cs="Arial"/>
                      <w:b/>
                      <w:color w:val="000000" w:themeColor="text1"/>
                      <w:sz w:val="22"/>
                      <w:szCs w:val="22"/>
                    </w:rPr>
                  </w:pPr>
                </w:p>
              </w:tc>
              <w:tc>
                <w:tcPr>
                  <w:tcW w:w="1971" w:type="dxa"/>
                  <w:vAlign w:val="center"/>
                </w:tcPr>
                <w:p w14:paraId="637C7230" w14:textId="77777777" w:rsidR="00AD07DC" w:rsidRPr="007F7C9F" w:rsidRDefault="00AD07DC">
                  <w:pPr>
                    <w:rPr>
                      <w:rFonts w:ascii="Arial" w:hAnsi="Arial" w:cs="Arial"/>
                      <w:b/>
                      <w:color w:val="000000" w:themeColor="text1"/>
                      <w:sz w:val="22"/>
                      <w:szCs w:val="22"/>
                    </w:rPr>
                  </w:pPr>
                </w:p>
              </w:tc>
            </w:tr>
            <w:tr w:rsidR="00AD07DC" w:rsidRPr="003F2CA1" w14:paraId="154AB8EF" w14:textId="77777777" w:rsidTr="007F7C9F">
              <w:trPr>
                <w:trHeight w:val="350"/>
              </w:trPr>
              <w:tc>
                <w:tcPr>
                  <w:tcW w:w="1970" w:type="dxa"/>
                  <w:vAlign w:val="center"/>
                </w:tcPr>
                <w:p w14:paraId="7A47C3C4" w14:textId="0B681CA9" w:rsidR="00AD07DC" w:rsidRPr="007F7C9F" w:rsidRDefault="008A6746">
                  <w:pPr>
                    <w:rPr>
                      <w:rFonts w:ascii="Arial" w:hAnsi="Arial" w:cs="Arial"/>
                      <w:b/>
                      <w:color w:val="000000" w:themeColor="text1"/>
                      <w:sz w:val="22"/>
                      <w:szCs w:val="22"/>
                    </w:rPr>
                  </w:pPr>
                  <w:r w:rsidRPr="007F7C9F">
                    <w:rPr>
                      <w:rFonts w:ascii="Arial" w:hAnsi="Arial" w:cs="Arial"/>
                      <w:b/>
                      <w:color w:val="000000" w:themeColor="text1"/>
                      <w:sz w:val="22"/>
                      <w:szCs w:val="22"/>
                    </w:rPr>
                    <w:t>Specific Aim 2</w:t>
                  </w:r>
                </w:p>
              </w:tc>
              <w:tc>
                <w:tcPr>
                  <w:tcW w:w="1971" w:type="dxa"/>
                  <w:vAlign w:val="center"/>
                </w:tcPr>
                <w:p w14:paraId="2E2E31C3" w14:textId="77777777" w:rsidR="00AD07DC" w:rsidRPr="007F7C9F" w:rsidRDefault="00AD07DC">
                  <w:pPr>
                    <w:rPr>
                      <w:rFonts w:ascii="Arial" w:hAnsi="Arial" w:cs="Arial"/>
                      <w:b/>
                      <w:color w:val="000000" w:themeColor="text1"/>
                      <w:sz w:val="22"/>
                      <w:szCs w:val="22"/>
                    </w:rPr>
                  </w:pPr>
                </w:p>
              </w:tc>
              <w:tc>
                <w:tcPr>
                  <w:tcW w:w="1971" w:type="dxa"/>
                  <w:vAlign w:val="center"/>
                </w:tcPr>
                <w:p w14:paraId="3D37CD8C" w14:textId="77777777" w:rsidR="00AD07DC" w:rsidRPr="007F7C9F" w:rsidRDefault="00AD07DC">
                  <w:pPr>
                    <w:rPr>
                      <w:rFonts w:ascii="Arial" w:hAnsi="Arial" w:cs="Arial"/>
                      <w:b/>
                      <w:color w:val="000000" w:themeColor="text1"/>
                      <w:sz w:val="22"/>
                      <w:szCs w:val="22"/>
                    </w:rPr>
                  </w:pPr>
                </w:p>
              </w:tc>
              <w:tc>
                <w:tcPr>
                  <w:tcW w:w="1971" w:type="dxa"/>
                  <w:vAlign w:val="center"/>
                </w:tcPr>
                <w:p w14:paraId="20D5472F" w14:textId="49B7E6D7" w:rsidR="00AD07DC" w:rsidRPr="007F7C9F" w:rsidRDefault="008A6746">
                  <w:pPr>
                    <w:rPr>
                      <w:rFonts w:ascii="Arial" w:hAnsi="Arial" w:cs="Arial"/>
                      <w:b/>
                      <w:color w:val="000000" w:themeColor="text1"/>
                      <w:sz w:val="22"/>
                      <w:szCs w:val="22"/>
                    </w:rPr>
                  </w:pPr>
                  <w:r w:rsidRPr="007F7C9F">
                    <w:rPr>
                      <w:rFonts w:ascii="Arial" w:hAnsi="Arial" w:cs="Arial"/>
                      <w:b/>
                      <w:noProof/>
                      <w:color w:val="000000" w:themeColor="text1"/>
                      <w:sz w:val="22"/>
                      <w:szCs w:val="22"/>
                    </w:rPr>
                    <mc:AlternateContent>
                      <mc:Choice Requires="wps">
                        <w:drawing>
                          <wp:anchor distT="0" distB="0" distL="114300" distR="114300" simplePos="0" relativeHeight="251675648" behindDoc="0" locked="0" layoutInCell="1" allowOverlap="1" wp14:anchorId="2E896DDF" wp14:editId="6A030733">
                            <wp:simplePos x="0" y="0"/>
                            <wp:positionH relativeFrom="column">
                              <wp:posOffset>-1092412</wp:posOffset>
                            </wp:positionH>
                            <wp:positionV relativeFrom="paragraph">
                              <wp:posOffset>93345</wp:posOffset>
                            </wp:positionV>
                            <wp:extent cx="2091267" cy="0"/>
                            <wp:effectExtent l="0" t="101600" r="0" b="101600"/>
                            <wp:wrapNone/>
                            <wp:docPr id="4" name="Straight Arrow Connector 4"/>
                            <wp:cNvGraphicFramePr/>
                            <a:graphic xmlns:a="http://schemas.openxmlformats.org/drawingml/2006/main">
                              <a:graphicData uri="http://schemas.microsoft.com/office/word/2010/wordprocessingShape">
                                <wps:wsp>
                                  <wps:cNvCnPr/>
                                  <wps:spPr>
                                    <a:xfrm flipV="1">
                                      <a:off x="0" y="0"/>
                                      <a:ext cx="2091267" cy="0"/>
                                    </a:xfrm>
                                    <a:prstGeom prst="straightConnector1">
                                      <a:avLst/>
                                    </a:prstGeom>
                                    <a:ln w="508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55D7D5" id="Straight Arrow Connector 4" o:spid="_x0000_s1026" type="#_x0000_t32" style="position:absolute;margin-left:-86pt;margin-top:7.35pt;width:164.65pt;height: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" strokecolor="#5b9bd5 [3204]" strokeweight="4pt">
                            <v:stroke startarrow="block" endarrow="block" joinstyle="miter"/>
                          </v:shape>
                        </w:pict>
                      </mc:Fallback>
                    </mc:AlternateContent>
                  </w:r>
                </w:p>
              </w:tc>
              <w:tc>
                <w:tcPr>
                  <w:tcW w:w="1971" w:type="dxa"/>
                  <w:vAlign w:val="center"/>
                </w:tcPr>
                <w:p w14:paraId="311888F4" w14:textId="77777777" w:rsidR="00AD07DC" w:rsidRPr="007F7C9F" w:rsidRDefault="00AD07DC">
                  <w:pPr>
                    <w:rPr>
                      <w:rFonts w:ascii="Arial" w:hAnsi="Arial" w:cs="Arial"/>
                      <w:b/>
                      <w:color w:val="000000" w:themeColor="text1"/>
                      <w:sz w:val="22"/>
                      <w:szCs w:val="22"/>
                    </w:rPr>
                  </w:pPr>
                </w:p>
              </w:tc>
            </w:tr>
            <w:tr w:rsidR="008A6746" w:rsidRPr="003F2CA1" w14:paraId="7B9D64BD" w14:textId="77777777" w:rsidTr="007F7C9F">
              <w:trPr>
                <w:trHeight w:val="341"/>
              </w:trPr>
              <w:tc>
                <w:tcPr>
                  <w:tcW w:w="9854" w:type="dxa"/>
                  <w:gridSpan w:val="5"/>
                  <w:shd w:val="clear" w:color="auto" w:fill="D9D9D9" w:themeFill="background1" w:themeFillShade="D9"/>
                  <w:vAlign w:val="center"/>
                </w:tcPr>
                <w:p w14:paraId="5AA4B415" w14:textId="5DA0EF68" w:rsidR="008A6746" w:rsidRPr="007F7C9F" w:rsidRDefault="008A6746">
                  <w:pPr>
                    <w:rPr>
                      <w:rFonts w:ascii="Arial" w:hAnsi="Arial" w:cs="Arial"/>
                      <w:b/>
                      <w:color w:val="000000" w:themeColor="text1"/>
                      <w:sz w:val="22"/>
                      <w:szCs w:val="22"/>
                    </w:rPr>
                  </w:pPr>
                  <w:r w:rsidRPr="007F7C9F">
                    <w:rPr>
                      <w:rFonts w:ascii="Arial" w:hAnsi="Arial" w:cs="Arial"/>
                      <w:b/>
                      <w:color w:val="000000" w:themeColor="text1"/>
                      <w:sz w:val="22"/>
                      <w:szCs w:val="22"/>
                    </w:rPr>
                    <w:t>Physician-</w:t>
                  </w:r>
                  <w:r w:rsidRPr="007F7C9F">
                    <w:rPr>
                      <w:rFonts w:ascii="Arial" w:hAnsi="Arial" w:cs="Arial"/>
                      <w:b/>
                      <w:color w:val="000000" w:themeColor="text1"/>
                      <w:sz w:val="22"/>
                      <w:szCs w:val="22"/>
                      <w:shd w:val="clear" w:color="auto" w:fill="D9D9D9" w:themeFill="background1" w:themeFillShade="D9"/>
                    </w:rPr>
                    <w:t>Scientist Training / Independent-</w:t>
                  </w:r>
                  <w:r w:rsidR="00364C88">
                    <w:rPr>
                      <w:rFonts w:ascii="Arial" w:hAnsi="Arial" w:cs="Arial"/>
                      <w:b/>
                      <w:color w:val="000000" w:themeColor="text1"/>
                      <w:sz w:val="22"/>
                      <w:szCs w:val="22"/>
                      <w:shd w:val="clear" w:color="auto" w:fill="D9D9D9" w:themeFill="background1" w:themeFillShade="D9"/>
                    </w:rPr>
                    <w:t>I</w:t>
                  </w:r>
                  <w:r w:rsidRPr="007F7C9F">
                    <w:rPr>
                      <w:rFonts w:ascii="Arial" w:hAnsi="Arial" w:cs="Arial"/>
                      <w:b/>
                      <w:color w:val="000000" w:themeColor="text1"/>
                      <w:sz w:val="22"/>
                      <w:szCs w:val="22"/>
                      <w:shd w:val="clear" w:color="auto" w:fill="D9D9D9" w:themeFill="background1" w:themeFillShade="D9"/>
                    </w:rPr>
                    <w:t xml:space="preserve">nvestigator </w:t>
                  </w:r>
                  <w:r w:rsidR="00364C88">
                    <w:rPr>
                      <w:rFonts w:ascii="Arial" w:hAnsi="Arial" w:cs="Arial"/>
                      <w:b/>
                      <w:color w:val="000000" w:themeColor="text1"/>
                      <w:sz w:val="22"/>
                      <w:szCs w:val="22"/>
                      <w:shd w:val="clear" w:color="auto" w:fill="D9D9D9" w:themeFill="background1" w:themeFillShade="D9"/>
                    </w:rPr>
                    <w:t>T</w:t>
                  </w:r>
                  <w:r w:rsidRPr="007F7C9F">
                    <w:rPr>
                      <w:rFonts w:ascii="Arial" w:hAnsi="Arial" w:cs="Arial"/>
                      <w:b/>
                      <w:color w:val="000000" w:themeColor="text1"/>
                      <w:sz w:val="22"/>
                      <w:szCs w:val="22"/>
                      <w:shd w:val="clear" w:color="auto" w:fill="D9D9D9" w:themeFill="background1" w:themeFillShade="D9"/>
                    </w:rPr>
                    <w:t>raining</w:t>
                  </w:r>
                </w:p>
              </w:tc>
            </w:tr>
            <w:tr w:rsidR="008A6746" w:rsidRPr="003F2CA1" w14:paraId="1386686A" w14:textId="77777777" w:rsidTr="007F7C9F">
              <w:trPr>
                <w:trHeight w:val="629"/>
              </w:trPr>
              <w:tc>
                <w:tcPr>
                  <w:tcW w:w="1970" w:type="dxa"/>
                  <w:vAlign w:val="center"/>
                </w:tcPr>
                <w:p w14:paraId="7BE9ACBD" w14:textId="002E7117" w:rsidR="008A6746" w:rsidRPr="007F7C9F" w:rsidRDefault="008A6746">
                  <w:pPr>
                    <w:rPr>
                      <w:rFonts w:ascii="Arial" w:hAnsi="Arial" w:cs="Arial"/>
                      <w:b/>
                      <w:color w:val="000000" w:themeColor="text1"/>
                      <w:sz w:val="22"/>
                      <w:szCs w:val="22"/>
                    </w:rPr>
                  </w:pPr>
                  <w:r w:rsidRPr="007F7C9F">
                    <w:rPr>
                      <w:rFonts w:ascii="Arial" w:hAnsi="Arial" w:cs="Arial"/>
                      <w:b/>
                      <w:color w:val="000000" w:themeColor="text1"/>
                      <w:sz w:val="22"/>
                      <w:szCs w:val="22"/>
                    </w:rPr>
                    <w:t xml:space="preserve">Manuscript </w:t>
                  </w:r>
                  <w:r w:rsidR="00364C88">
                    <w:rPr>
                      <w:rFonts w:ascii="Arial" w:hAnsi="Arial" w:cs="Arial"/>
                      <w:b/>
                      <w:color w:val="000000" w:themeColor="text1"/>
                      <w:sz w:val="22"/>
                      <w:szCs w:val="22"/>
                    </w:rPr>
                    <w:t>p</w:t>
                  </w:r>
                  <w:r w:rsidRPr="007F7C9F">
                    <w:rPr>
                      <w:rFonts w:ascii="Arial" w:hAnsi="Arial" w:cs="Arial"/>
                      <w:b/>
                      <w:color w:val="000000" w:themeColor="text1"/>
                      <w:sz w:val="22"/>
                      <w:szCs w:val="22"/>
                    </w:rPr>
                    <w:t>reparation</w:t>
                  </w:r>
                </w:p>
              </w:tc>
              <w:tc>
                <w:tcPr>
                  <w:tcW w:w="1971" w:type="dxa"/>
                  <w:vAlign w:val="center"/>
                </w:tcPr>
                <w:p w14:paraId="4E94BD41" w14:textId="77777777" w:rsidR="008A6746" w:rsidRPr="007F7C9F" w:rsidRDefault="008A6746">
                  <w:pPr>
                    <w:rPr>
                      <w:rFonts w:ascii="Arial" w:hAnsi="Arial" w:cs="Arial"/>
                      <w:b/>
                      <w:color w:val="000000" w:themeColor="text1"/>
                      <w:sz w:val="22"/>
                      <w:szCs w:val="22"/>
                    </w:rPr>
                  </w:pPr>
                </w:p>
              </w:tc>
              <w:tc>
                <w:tcPr>
                  <w:tcW w:w="1971" w:type="dxa"/>
                  <w:vAlign w:val="center"/>
                </w:tcPr>
                <w:p w14:paraId="3B2D4459" w14:textId="77777777" w:rsidR="008A6746" w:rsidRPr="007F7C9F" w:rsidRDefault="008A6746">
                  <w:pPr>
                    <w:rPr>
                      <w:rFonts w:ascii="Arial" w:hAnsi="Arial" w:cs="Arial"/>
                      <w:b/>
                      <w:color w:val="000000" w:themeColor="text1"/>
                      <w:sz w:val="22"/>
                      <w:szCs w:val="22"/>
                    </w:rPr>
                  </w:pPr>
                </w:p>
              </w:tc>
              <w:tc>
                <w:tcPr>
                  <w:tcW w:w="1971" w:type="dxa"/>
                  <w:vAlign w:val="center"/>
                </w:tcPr>
                <w:p w14:paraId="52A3ED16" w14:textId="0239347A" w:rsidR="008A6746" w:rsidRPr="007F7C9F" w:rsidRDefault="008A6746">
                  <w:pPr>
                    <w:rPr>
                      <w:rFonts w:ascii="Arial" w:hAnsi="Arial" w:cs="Arial"/>
                      <w:b/>
                      <w:color w:val="000000" w:themeColor="text1"/>
                      <w:sz w:val="22"/>
                      <w:szCs w:val="22"/>
                    </w:rPr>
                  </w:pPr>
                </w:p>
              </w:tc>
              <w:tc>
                <w:tcPr>
                  <w:tcW w:w="1971" w:type="dxa"/>
                  <w:vAlign w:val="center"/>
                </w:tcPr>
                <w:p w14:paraId="75CB4E43" w14:textId="679ED1DB" w:rsidR="008A6746" w:rsidRPr="007F7C9F" w:rsidRDefault="008A6746">
                  <w:pPr>
                    <w:rPr>
                      <w:rFonts w:ascii="Arial" w:hAnsi="Arial" w:cs="Arial"/>
                      <w:b/>
                      <w:color w:val="000000" w:themeColor="text1"/>
                      <w:sz w:val="22"/>
                      <w:szCs w:val="22"/>
                    </w:rPr>
                  </w:pPr>
                  <w:r w:rsidRPr="007F7C9F">
                    <w:rPr>
                      <w:rFonts w:ascii="Arial" w:hAnsi="Arial" w:cs="Arial"/>
                      <w:b/>
                      <w:noProof/>
                      <w:color w:val="000000" w:themeColor="text1"/>
                      <w:sz w:val="22"/>
                      <w:szCs w:val="22"/>
                    </w:rPr>
                    <mc:AlternateContent>
                      <mc:Choice Requires="wps">
                        <w:drawing>
                          <wp:anchor distT="0" distB="0" distL="114300" distR="114300" simplePos="0" relativeHeight="251677696" behindDoc="0" locked="0" layoutInCell="1" allowOverlap="1" wp14:anchorId="36C00F66" wp14:editId="588A8E1A">
                            <wp:simplePos x="0" y="0"/>
                            <wp:positionH relativeFrom="column">
                              <wp:posOffset>-1949662</wp:posOffset>
                            </wp:positionH>
                            <wp:positionV relativeFrom="paragraph">
                              <wp:posOffset>180340</wp:posOffset>
                            </wp:positionV>
                            <wp:extent cx="2963333" cy="0"/>
                            <wp:effectExtent l="0" t="101600" r="0" b="101600"/>
                            <wp:wrapNone/>
                            <wp:docPr id="6" name="Straight Arrow Connector 6"/>
                            <wp:cNvGraphicFramePr/>
                            <a:graphic xmlns:a="http://schemas.openxmlformats.org/drawingml/2006/main">
                              <a:graphicData uri="http://schemas.microsoft.com/office/word/2010/wordprocessingShape">
                                <wps:wsp>
                                  <wps:cNvCnPr/>
                                  <wps:spPr>
                                    <a:xfrm flipV="1">
                                      <a:off x="0" y="0"/>
                                      <a:ext cx="2963333" cy="0"/>
                                    </a:xfrm>
                                    <a:prstGeom prst="straightConnector1">
                                      <a:avLst/>
                                    </a:prstGeom>
                                    <a:ln w="508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324AC0" id="Straight Arrow Connector 6" o:spid="_x0000_s1026" type="#_x0000_t32" style="position:absolute;margin-left:-153.5pt;margin-top:14.2pt;width:233.35pt;height:0;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" strokecolor="#5b9bd5 [3204]" strokeweight="4pt">
                            <v:stroke startarrow="block" endarrow="block" joinstyle="miter"/>
                          </v:shape>
                        </w:pict>
                      </mc:Fallback>
                    </mc:AlternateContent>
                  </w:r>
                </w:p>
              </w:tc>
            </w:tr>
            <w:tr w:rsidR="008A6746" w:rsidRPr="003F2CA1" w14:paraId="7E91E29F" w14:textId="77777777" w:rsidTr="007F7C9F">
              <w:trPr>
                <w:trHeight w:val="890"/>
              </w:trPr>
              <w:tc>
                <w:tcPr>
                  <w:tcW w:w="1970" w:type="dxa"/>
                  <w:vAlign w:val="center"/>
                </w:tcPr>
                <w:p w14:paraId="2A1D360A" w14:textId="0FC10EC4" w:rsidR="008A6746" w:rsidRPr="007F7C9F" w:rsidRDefault="008A6746">
                  <w:pPr>
                    <w:rPr>
                      <w:rFonts w:ascii="Arial" w:hAnsi="Arial" w:cs="Arial"/>
                      <w:b/>
                      <w:color w:val="000000" w:themeColor="text1"/>
                      <w:sz w:val="22"/>
                      <w:szCs w:val="22"/>
                    </w:rPr>
                  </w:pPr>
                  <w:r w:rsidRPr="007F7C9F">
                    <w:rPr>
                      <w:rFonts w:ascii="Arial" w:hAnsi="Arial" w:cs="Arial"/>
                      <w:b/>
                      <w:color w:val="000000" w:themeColor="text1"/>
                      <w:sz w:val="22"/>
                      <w:szCs w:val="22"/>
                    </w:rPr>
                    <w:t>Presentations at national/local meetings</w:t>
                  </w:r>
                </w:p>
              </w:tc>
              <w:tc>
                <w:tcPr>
                  <w:tcW w:w="1971" w:type="dxa"/>
                  <w:vAlign w:val="center"/>
                </w:tcPr>
                <w:p w14:paraId="3DAEEABC" w14:textId="2DE00496" w:rsidR="008A6746" w:rsidRPr="007F7C9F" w:rsidRDefault="008A6746">
                  <w:pPr>
                    <w:rPr>
                      <w:rFonts w:ascii="Arial" w:hAnsi="Arial" w:cs="Arial"/>
                      <w:b/>
                      <w:color w:val="000000" w:themeColor="text1"/>
                      <w:sz w:val="22"/>
                      <w:szCs w:val="22"/>
                    </w:rPr>
                  </w:pPr>
                </w:p>
              </w:tc>
              <w:tc>
                <w:tcPr>
                  <w:tcW w:w="1971" w:type="dxa"/>
                  <w:vAlign w:val="center"/>
                </w:tcPr>
                <w:p w14:paraId="7A70049C" w14:textId="762AC92A" w:rsidR="008A6746" w:rsidRPr="007F7C9F" w:rsidRDefault="008A6746">
                  <w:pPr>
                    <w:rPr>
                      <w:rFonts w:ascii="Arial" w:hAnsi="Arial" w:cs="Arial"/>
                      <w:b/>
                      <w:color w:val="000000" w:themeColor="text1"/>
                      <w:sz w:val="22"/>
                      <w:szCs w:val="22"/>
                    </w:rPr>
                  </w:pPr>
                </w:p>
              </w:tc>
              <w:tc>
                <w:tcPr>
                  <w:tcW w:w="1971" w:type="dxa"/>
                  <w:vAlign w:val="center"/>
                </w:tcPr>
                <w:p w14:paraId="366DDE77" w14:textId="061CAC03" w:rsidR="008A6746" w:rsidRPr="007F7C9F" w:rsidRDefault="008A6746">
                  <w:pPr>
                    <w:rPr>
                      <w:rFonts w:ascii="Arial" w:hAnsi="Arial" w:cs="Arial"/>
                      <w:b/>
                      <w:color w:val="000000" w:themeColor="text1"/>
                      <w:sz w:val="22"/>
                      <w:szCs w:val="22"/>
                    </w:rPr>
                  </w:pPr>
                  <w:r w:rsidRPr="007F7C9F">
                    <w:rPr>
                      <w:rFonts w:ascii="Arial" w:hAnsi="Arial" w:cs="Arial"/>
                      <w:b/>
                      <w:noProof/>
                      <w:color w:val="000000" w:themeColor="text1"/>
                      <w:sz w:val="22"/>
                      <w:szCs w:val="22"/>
                    </w:rPr>
                    <mc:AlternateContent>
                      <mc:Choice Requires="wps">
                        <w:drawing>
                          <wp:anchor distT="0" distB="0" distL="114300" distR="114300" simplePos="0" relativeHeight="251679744" behindDoc="0" locked="0" layoutInCell="1" allowOverlap="1" wp14:anchorId="6F86273F" wp14:editId="4D318816">
                            <wp:simplePos x="0" y="0"/>
                            <wp:positionH relativeFrom="column">
                              <wp:posOffset>-2379345</wp:posOffset>
                            </wp:positionH>
                            <wp:positionV relativeFrom="paragraph">
                              <wp:posOffset>239395</wp:posOffset>
                            </wp:positionV>
                            <wp:extent cx="4622800" cy="0"/>
                            <wp:effectExtent l="0" t="101600" r="0" b="101600"/>
                            <wp:wrapNone/>
                            <wp:docPr id="8" name="Straight Arrow Connector 8"/>
                            <wp:cNvGraphicFramePr/>
                            <a:graphic xmlns:a="http://schemas.openxmlformats.org/drawingml/2006/main">
                              <a:graphicData uri="http://schemas.microsoft.com/office/word/2010/wordprocessingShape">
                                <wps:wsp>
                                  <wps:cNvCnPr/>
                                  <wps:spPr>
                                    <a:xfrm flipV="1">
                                      <a:off x="0" y="0"/>
                                      <a:ext cx="4622800" cy="0"/>
                                    </a:xfrm>
                                    <a:prstGeom prst="straightConnector1">
                                      <a:avLst/>
                                    </a:prstGeom>
                                    <a:ln w="508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996207" id="Straight Arrow Connector 8" o:spid="_x0000_s1026" type="#_x0000_t32" style="position:absolute;margin-left:-187.35pt;margin-top:18.85pt;width:364pt;height:0;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" strokecolor="#5b9bd5 [3204]" strokeweight="4pt">
                            <v:stroke startarrow="block" endarrow="block" joinstyle="miter"/>
                          </v:shape>
                        </w:pict>
                      </mc:Fallback>
                    </mc:AlternateContent>
                  </w:r>
                </w:p>
              </w:tc>
              <w:tc>
                <w:tcPr>
                  <w:tcW w:w="1971" w:type="dxa"/>
                  <w:vAlign w:val="center"/>
                </w:tcPr>
                <w:p w14:paraId="2FFC5692" w14:textId="77777777" w:rsidR="008A6746" w:rsidRPr="007F7C9F" w:rsidRDefault="008A6746">
                  <w:pPr>
                    <w:rPr>
                      <w:rFonts w:ascii="Arial" w:hAnsi="Arial" w:cs="Arial"/>
                      <w:b/>
                      <w:color w:val="000000" w:themeColor="text1"/>
                      <w:sz w:val="22"/>
                      <w:szCs w:val="22"/>
                    </w:rPr>
                  </w:pPr>
                </w:p>
              </w:tc>
            </w:tr>
            <w:tr w:rsidR="008A6746" w:rsidRPr="003F2CA1" w14:paraId="08050E03" w14:textId="77777777" w:rsidTr="007F7C9F">
              <w:trPr>
                <w:trHeight w:val="620"/>
              </w:trPr>
              <w:tc>
                <w:tcPr>
                  <w:tcW w:w="1970" w:type="dxa"/>
                  <w:vAlign w:val="center"/>
                </w:tcPr>
                <w:p w14:paraId="76BE0FB6" w14:textId="4131335F" w:rsidR="008A6746" w:rsidRPr="007F7C9F" w:rsidRDefault="008A6746">
                  <w:pPr>
                    <w:rPr>
                      <w:rFonts w:ascii="Arial" w:hAnsi="Arial" w:cs="Arial"/>
                      <w:b/>
                      <w:color w:val="000000" w:themeColor="text1"/>
                      <w:sz w:val="22"/>
                      <w:szCs w:val="22"/>
                    </w:rPr>
                  </w:pPr>
                  <w:r w:rsidRPr="007F7C9F">
                    <w:rPr>
                      <w:rFonts w:ascii="Arial" w:hAnsi="Arial" w:cs="Arial"/>
                      <w:b/>
                      <w:color w:val="000000" w:themeColor="text1"/>
                      <w:sz w:val="22"/>
                      <w:szCs w:val="22"/>
                    </w:rPr>
                    <w:t>Teaching and mentoring</w:t>
                  </w:r>
                </w:p>
              </w:tc>
              <w:tc>
                <w:tcPr>
                  <w:tcW w:w="1971" w:type="dxa"/>
                  <w:vAlign w:val="center"/>
                </w:tcPr>
                <w:p w14:paraId="746DAB9B" w14:textId="77777777" w:rsidR="008A6746" w:rsidRPr="007F7C9F" w:rsidRDefault="008A6746">
                  <w:pPr>
                    <w:rPr>
                      <w:rFonts w:ascii="Arial" w:hAnsi="Arial" w:cs="Arial"/>
                      <w:b/>
                      <w:color w:val="000000" w:themeColor="text1"/>
                      <w:sz w:val="22"/>
                      <w:szCs w:val="22"/>
                    </w:rPr>
                  </w:pPr>
                </w:p>
              </w:tc>
              <w:tc>
                <w:tcPr>
                  <w:tcW w:w="1971" w:type="dxa"/>
                  <w:vAlign w:val="center"/>
                </w:tcPr>
                <w:p w14:paraId="2E5D4821" w14:textId="5717E61E" w:rsidR="008A6746" w:rsidRPr="007F7C9F" w:rsidRDefault="008A6746">
                  <w:pPr>
                    <w:rPr>
                      <w:rFonts w:ascii="Arial" w:hAnsi="Arial" w:cs="Arial"/>
                      <w:b/>
                      <w:color w:val="000000" w:themeColor="text1"/>
                      <w:sz w:val="22"/>
                      <w:szCs w:val="22"/>
                    </w:rPr>
                  </w:pPr>
                  <w:r w:rsidRPr="007F7C9F">
                    <w:rPr>
                      <w:rFonts w:ascii="Arial" w:hAnsi="Arial" w:cs="Arial"/>
                      <w:b/>
                      <w:noProof/>
                      <w:color w:val="000000" w:themeColor="text1"/>
                      <w:sz w:val="22"/>
                      <w:szCs w:val="22"/>
                    </w:rPr>
                    <mc:AlternateContent>
                      <mc:Choice Requires="wps">
                        <w:drawing>
                          <wp:anchor distT="0" distB="0" distL="114300" distR="114300" simplePos="0" relativeHeight="251681792" behindDoc="0" locked="0" layoutInCell="1" allowOverlap="1" wp14:anchorId="18B17EB1" wp14:editId="24B2EB5A">
                            <wp:simplePos x="0" y="0"/>
                            <wp:positionH relativeFrom="column">
                              <wp:posOffset>-988060</wp:posOffset>
                            </wp:positionH>
                            <wp:positionV relativeFrom="paragraph">
                              <wp:posOffset>190712</wp:posOffset>
                            </wp:positionV>
                            <wp:extent cx="2802466" cy="0"/>
                            <wp:effectExtent l="0" t="101600" r="0" b="101600"/>
                            <wp:wrapNone/>
                            <wp:docPr id="10" name="Straight Arrow Connector 10"/>
                            <wp:cNvGraphicFramePr/>
                            <a:graphic xmlns:a="http://schemas.openxmlformats.org/drawingml/2006/main">
                              <a:graphicData uri="http://schemas.microsoft.com/office/word/2010/wordprocessingShape">
                                <wps:wsp>
                                  <wps:cNvCnPr/>
                                  <wps:spPr>
                                    <a:xfrm flipV="1">
                                      <a:off x="0" y="0"/>
                                      <a:ext cx="2802466" cy="0"/>
                                    </a:xfrm>
                                    <a:prstGeom prst="straightConnector1">
                                      <a:avLst/>
                                    </a:prstGeom>
                                    <a:ln w="508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4E5676" id="Straight Arrow Connector 10" o:spid="_x0000_s1026" type="#_x0000_t32" style="position:absolute;margin-left:-77.8pt;margin-top:15pt;width:220.65pt;height:0;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" strokecolor="#5b9bd5 [3204]" strokeweight="4pt">
                            <v:stroke startarrow="block" endarrow="block" joinstyle="miter"/>
                          </v:shape>
                        </w:pict>
                      </mc:Fallback>
                    </mc:AlternateContent>
                  </w:r>
                </w:p>
              </w:tc>
              <w:tc>
                <w:tcPr>
                  <w:tcW w:w="1971" w:type="dxa"/>
                  <w:vAlign w:val="center"/>
                </w:tcPr>
                <w:p w14:paraId="4BA4E657" w14:textId="77777777" w:rsidR="008A6746" w:rsidRPr="007F7C9F" w:rsidRDefault="008A6746">
                  <w:pPr>
                    <w:rPr>
                      <w:rFonts w:ascii="Arial" w:hAnsi="Arial" w:cs="Arial"/>
                      <w:b/>
                      <w:color w:val="000000" w:themeColor="text1"/>
                      <w:sz w:val="22"/>
                      <w:szCs w:val="22"/>
                    </w:rPr>
                  </w:pPr>
                </w:p>
              </w:tc>
              <w:tc>
                <w:tcPr>
                  <w:tcW w:w="1971" w:type="dxa"/>
                  <w:vAlign w:val="center"/>
                </w:tcPr>
                <w:p w14:paraId="102574F8" w14:textId="77777777" w:rsidR="008A6746" w:rsidRPr="007F7C9F" w:rsidRDefault="008A6746">
                  <w:pPr>
                    <w:rPr>
                      <w:rFonts w:ascii="Arial" w:hAnsi="Arial" w:cs="Arial"/>
                      <w:b/>
                      <w:color w:val="000000" w:themeColor="text1"/>
                      <w:sz w:val="22"/>
                      <w:szCs w:val="22"/>
                    </w:rPr>
                  </w:pPr>
                </w:p>
              </w:tc>
            </w:tr>
            <w:tr w:rsidR="008A6746" w:rsidRPr="003F2CA1" w14:paraId="1EE0B628" w14:textId="77777777" w:rsidTr="007F7C9F">
              <w:trPr>
                <w:trHeight w:val="620"/>
              </w:trPr>
              <w:tc>
                <w:tcPr>
                  <w:tcW w:w="1970" w:type="dxa"/>
                  <w:vAlign w:val="center"/>
                </w:tcPr>
                <w:p w14:paraId="3CE7DC70" w14:textId="2C7B1F6B" w:rsidR="008A6746" w:rsidRPr="007F7C9F" w:rsidRDefault="008A6746">
                  <w:pPr>
                    <w:rPr>
                      <w:rFonts w:ascii="Arial" w:hAnsi="Arial" w:cs="Arial"/>
                      <w:b/>
                      <w:color w:val="000000" w:themeColor="text1"/>
                      <w:sz w:val="22"/>
                      <w:szCs w:val="22"/>
                    </w:rPr>
                  </w:pPr>
                  <w:r w:rsidRPr="007F7C9F">
                    <w:rPr>
                      <w:rFonts w:ascii="Arial" w:hAnsi="Arial" w:cs="Arial"/>
                      <w:b/>
                      <w:color w:val="000000" w:themeColor="text1"/>
                      <w:sz w:val="22"/>
                      <w:szCs w:val="22"/>
                    </w:rPr>
                    <w:t>Clinical exposure/experience</w:t>
                  </w:r>
                </w:p>
              </w:tc>
              <w:tc>
                <w:tcPr>
                  <w:tcW w:w="1971" w:type="dxa"/>
                  <w:vAlign w:val="center"/>
                </w:tcPr>
                <w:p w14:paraId="26007A4C" w14:textId="77777777" w:rsidR="008A6746" w:rsidRPr="007F7C9F" w:rsidRDefault="008A6746">
                  <w:pPr>
                    <w:rPr>
                      <w:rFonts w:ascii="Arial" w:hAnsi="Arial" w:cs="Arial"/>
                      <w:b/>
                      <w:color w:val="000000" w:themeColor="text1"/>
                      <w:sz w:val="22"/>
                      <w:szCs w:val="22"/>
                    </w:rPr>
                  </w:pPr>
                </w:p>
              </w:tc>
              <w:tc>
                <w:tcPr>
                  <w:tcW w:w="1971" w:type="dxa"/>
                  <w:vAlign w:val="center"/>
                </w:tcPr>
                <w:p w14:paraId="7B6085A1" w14:textId="383D9450" w:rsidR="008A6746" w:rsidRPr="007F7C9F" w:rsidRDefault="008A6746">
                  <w:pPr>
                    <w:rPr>
                      <w:rFonts w:ascii="Arial" w:hAnsi="Arial" w:cs="Arial"/>
                      <w:b/>
                      <w:color w:val="000000" w:themeColor="text1"/>
                      <w:sz w:val="22"/>
                      <w:szCs w:val="22"/>
                    </w:rPr>
                  </w:pPr>
                </w:p>
              </w:tc>
              <w:tc>
                <w:tcPr>
                  <w:tcW w:w="1971" w:type="dxa"/>
                  <w:vAlign w:val="center"/>
                </w:tcPr>
                <w:p w14:paraId="40F37164" w14:textId="2D6F8792" w:rsidR="008A6746" w:rsidRPr="007F7C9F" w:rsidRDefault="008A6746">
                  <w:pPr>
                    <w:rPr>
                      <w:rFonts w:ascii="Arial" w:hAnsi="Arial" w:cs="Arial"/>
                      <w:b/>
                      <w:color w:val="000000" w:themeColor="text1"/>
                      <w:sz w:val="22"/>
                      <w:szCs w:val="22"/>
                    </w:rPr>
                  </w:pPr>
                  <w:r w:rsidRPr="007F7C9F">
                    <w:rPr>
                      <w:rFonts w:ascii="Arial" w:hAnsi="Arial" w:cs="Arial"/>
                      <w:b/>
                      <w:noProof/>
                      <w:color w:val="000000" w:themeColor="text1"/>
                      <w:sz w:val="22"/>
                      <w:szCs w:val="22"/>
                    </w:rPr>
                    <mc:AlternateContent>
                      <mc:Choice Requires="wps">
                        <w:drawing>
                          <wp:anchor distT="0" distB="0" distL="114300" distR="114300" simplePos="0" relativeHeight="251683840" behindDoc="0" locked="0" layoutInCell="1" allowOverlap="1" wp14:anchorId="62290ADE" wp14:editId="38EC9121">
                            <wp:simplePos x="0" y="0"/>
                            <wp:positionH relativeFrom="column">
                              <wp:posOffset>-676910</wp:posOffset>
                            </wp:positionH>
                            <wp:positionV relativeFrom="paragraph">
                              <wp:posOffset>172720</wp:posOffset>
                            </wp:positionV>
                            <wp:extent cx="2963122" cy="0"/>
                            <wp:effectExtent l="0" t="101600" r="0" b="101600"/>
                            <wp:wrapNone/>
                            <wp:docPr id="11" name="Straight Arrow Connector 11"/>
                            <wp:cNvGraphicFramePr/>
                            <a:graphic xmlns:a="http://schemas.openxmlformats.org/drawingml/2006/main">
                              <a:graphicData uri="http://schemas.microsoft.com/office/word/2010/wordprocessingShape">
                                <wps:wsp>
                                  <wps:cNvCnPr/>
                                  <wps:spPr>
                                    <a:xfrm flipV="1">
                                      <a:off x="0" y="0"/>
                                      <a:ext cx="2963122" cy="0"/>
                                    </a:xfrm>
                                    <a:prstGeom prst="straightConnector1">
                                      <a:avLst/>
                                    </a:prstGeom>
                                    <a:ln w="508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D922D6" id="Straight Arrow Connector 11" o:spid="_x0000_s1026" type="#_x0000_t32" style="position:absolute;margin-left:-53.3pt;margin-top:13.6pt;width:233.3pt;height:0;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" strokecolor="#5b9bd5 [3204]" strokeweight="4pt">
                            <v:stroke startarrow="block" endarrow="block" joinstyle="miter"/>
                          </v:shape>
                        </w:pict>
                      </mc:Fallback>
                    </mc:AlternateContent>
                  </w:r>
                </w:p>
              </w:tc>
              <w:tc>
                <w:tcPr>
                  <w:tcW w:w="1971" w:type="dxa"/>
                  <w:vAlign w:val="center"/>
                </w:tcPr>
                <w:p w14:paraId="5651E590" w14:textId="77777777" w:rsidR="008A6746" w:rsidRPr="007F7C9F" w:rsidRDefault="008A6746">
                  <w:pPr>
                    <w:rPr>
                      <w:rFonts w:ascii="Arial" w:hAnsi="Arial" w:cs="Arial"/>
                      <w:b/>
                      <w:color w:val="000000" w:themeColor="text1"/>
                      <w:sz w:val="22"/>
                      <w:szCs w:val="22"/>
                    </w:rPr>
                  </w:pPr>
                </w:p>
              </w:tc>
            </w:tr>
          </w:tbl>
          <w:p w14:paraId="07402905" w14:textId="4EB787F2" w:rsidR="0025497F" w:rsidRPr="007F7C9F" w:rsidRDefault="00172D7E" w:rsidP="007F7C9F">
            <w:pPr>
              <w:rPr>
                <w:b/>
                <w:sz w:val="22"/>
                <w:szCs w:val="22"/>
              </w:rPr>
            </w:pPr>
            <w:r w:rsidRPr="008D6F8C">
              <w:rPr>
                <w:b/>
                <w:color w:val="FFFFFF" w:themeColor="background1"/>
                <w:sz w:val="22"/>
                <w:szCs w:val="22"/>
              </w:rPr>
              <w:t>.</w:t>
            </w:r>
          </w:p>
        </w:tc>
      </w:tr>
    </w:tbl>
    <w:p w14:paraId="0049F2E4" w14:textId="2EE631F8" w:rsidR="00C838ED" w:rsidRDefault="00C838ED" w:rsidP="007F7C9F">
      <w:pPr>
        <w:jc w:val="center"/>
      </w:pPr>
    </w:p>
    <w:p w14:paraId="69E5C5E8" w14:textId="59EEE9D6" w:rsidR="00305212" w:rsidRDefault="00305212">
      <w:r>
        <w:br w:type="page"/>
      </w:r>
    </w:p>
    <w:p w14:paraId="45B295FF" w14:textId="4407C3C4" w:rsidR="00305212" w:rsidRPr="0042548B" w:rsidRDefault="00305212" w:rsidP="00305212">
      <w:pPr>
        <w:autoSpaceDE w:val="0"/>
        <w:autoSpaceDN w:val="0"/>
        <w:adjustRightInd w:val="0"/>
        <w:spacing w:after="120"/>
        <w:rPr>
          <w:rFonts w:cstheme="minorHAnsi"/>
          <w:i/>
          <w:iCs/>
          <w:sz w:val="21"/>
          <w:szCs w:val="21"/>
        </w:rPr>
      </w:pPr>
      <w:r w:rsidRPr="0042548B">
        <w:rPr>
          <w:rFonts w:cstheme="minorHAnsi"/>
          <w:i/>
          <w:iCs/>
          <w:sz w:val="21"/>
          <w:szCs w:val="21"/>
        </w:rPr>
        <w:lastRenderedPageBreak/>
        <w:t xml:space="preserve">In the instructions to the standard </w:t>
      </w:r>
      <w:r w:rsidRPr="0042548B">
        <w:rPr>
          <w:rFonts w:cstheme="minorHAnsi"/>
          <w:i/>
          <w:iCs/>
          <w:color w:val="4472C4" w:themeColor="accent5"/>
          <w:sz w:val="21"/>
          <w:szCs w:val="21"/>
        </w:rPr>
        <w:t>F30</w:t>
      </w:r>
      <w:r w:rsidRPr="0042548B">
        <w:rPr>
          <w:rFonts w:cstheme="minorHAnsi"/>
          <w:i/>
          <w:iCs/>
          <w:sz w:val="21"/>
          <w:szCs w:val="21"/>
        </w:rPr>
        <w:t xml:space="preserve"> (</w:t>
      </w:r>
      <w:hyperlink r:id="rId12" w:history="1">
        <w:r w:rsidRPr="0042548B">
          <w:rPr>
            <w:rStyle w:val="Hyperlink"/>
            <w:rFonts w:cstheme="minorHAnsi"/>
            <w:i/>
            <w:iCs/>
            <w:sz w:val="21"/>
            <w:szCs w:val="21"/>
          </w:rPr>
          <w:t>PA-21-049</w:t>
        </w:r>
      </w:hyperlink>
      <w:r w:rsidRPr="0042548B">
        <w:rPr>
          <w:rFonts w:cstheme="minorHAnsi"/>
          <w:i/>
          <w:iCs/>
          <w:sz w:val="21"/>
          <w:szCs w:val="21"/>
        </w:rPr>
        <w:t xml:space="preserve">), </w:t>
      </w:r>
      <w:r w:rsidRPr="0042548B">
        <w:rPr>
          <w:rFonts w:cstheme="minorHAnsi"/>
          <w:i/>
          <w:iCs/>
          <w:color w:val="70AD47" w:themeColor="accent6"/>
          <w:sz w:val="21"/>
          <w:szCs w:val="21"/>
        </w:rPr>
        <w:t>F31</w:t>
      </w:r>
      <w:r w:rsidRPr="0042548B">
        <w:rPr>
          <w:rFonts w:cstheme="minorHAnsi"/>
          <w:i/>
          <w:iCs/>
          <w:sz w:val="21"/>
          <w:szCs w:val="21"/>
        </w:rPr>
        <w:t xml:space="preserve"> (</w:t>
      </w:r>
      <w:hyperlink r:id="rId13" w:history="1">
        <w:r w:rsidRPr="0042548B">
          <w:rPr>
            <w:rStyle w:val="Hyperlink"/>
            <w:rFonts w:cstheme="minorHAnsi"/>
            <w:i/>
            <w:iCs/>
            <w:sz w:val="21"/>
            <w:szCs w:val="21"/>
          </w:rPr>
          <w:t>PA-21-051</w:t>
        </w:r>
      </w:hyperlink>
      <w:r w:rsidRPr="0042548B">
        <w:rPr>
          <w:rFonts w:cstheme="minorHAnsi"/>
          <w:i/>
          <w:iCs/>
          <w:sz w:val="21"/>
          <w:szCs w:val="21"/>
        </w:rPr>
        <w:t xml:space="preserve">), and </w:t>
      </w:r>
      <w:r w:rsidRPr="0042548B">
        <w:rPr>
          <w:rFonts w:cstheme="minorHAnsi"/>
          <w:i/>
          <w:iCs/>
          <w:color w:val="ED7D31" w:themeColor="accent2"/>
          <w:sz w:val="21"/>
          <w:szCs w:val="21"/>
        </w:rPr>
        <w:t>F32</w:t>
      </w:r>
      <w:r w:rsidRPr="0042548B">
        <w:rPr>
          <w:rFonts w:cstheme="minorHAnsi"/>
          <w:i/>
          <w:iCs/>
          <w:sz w:val="21"/>
          <w:szCs w:val="21"/>
        </w:rPr>
        <w:t xml:space="preserve"> (</w:t>
      </w:r>
      <w:hyperlink r:id="rId14" w:history="1">
        <w:r w:rsidRPr="0042548B">
          <w:rPr>
            <w:rStyle w:val="Hyperlink"/>
            <w:rFonts w:cstheme="minorHAnsi"/>
            <w:i/>
            <w:iCs/>
            <w:sz w:val="21"/>
            <w:szCs w:val="21"/>
          </w:rPr>
          <w:t>PA-21-048</w:t>
        </w:r>
      </w:hyperlink>
      <w:r w:rsidRPr="0042548B">
        <w:rPr>
          <w:rFonts w:cstheme="minorHAnsi"/>
          <w:i/>
          <w:iCs/>
          <w:sz w:val="21"/>
          <w:szCs w:val="21"/>
        </w:rPr>
        <w:t xml:space="preserve">) reviewers are asked </w:t>
      </w:r>
      <w:r w:rsidR="0042548B" w:rsidRPr="0042548B">
        <w:rPr>
          <w:rFonts w:cstheme="minorHAnsi"/>
          <w:i/>
          <w:iCs/>
          <w:sz w:val="21"/>
          <w:szCs w:val="21"/>
        </w:rPr>
        <w:t xml:space="preserve">to evaluate </w:t>
      </w:r>
      <w:r w:rsidRPr="0042548B">
        <w:rPr>
          <w:rFonts w:cstheme="minorHAnsi"/>
          <w:i/>
          <w:iCs/>
          <w:sz w:val="21"/>
          <w:szCs w:val="21"/>
        </w:rPr>
        <w:t xml:space="preserve">the following questions in </w:t>
      </w:r>
      <w:r w:rsidR="0042548B" w:rsidRPr="0042548B">
        <w:rPr>
          <w:rFonts w:cstheme="minorHAnsi"/>
          <w:i/>
          <w:iCs/>
          <w:sz w:val="21"/>
          <w:szCs w:val="21"/>
        </w:rPr>
        <w:t>assessing</w:t>
      </w:r>
      <w:r w:rsidRPr="0042548B">
        <w:rPr>
          <w:rFonts w:cstheme="minorHAnsi"/>
          <w:i/>
          <w:iCs/>
          <w:sz w:val="21"/>
          <w:szCs w:val="21"/>
        </w:rPr>
        <w:t xml:space="preserve"> the training potential of the applicant</w:t>
      </w:r>
      <w:r w:rsidR="0042548B" w:rsidRPr="0042548B">
        <w:rPr>
          <w:rFonts w:cstheme="minorHAnsi"/>
          <w:i/>
          <w:iCs/>
          <w:sz w:val="21"/>
          <w:szCs w:val="21"/>
        </w:rPr>
        <w:t xml:space="preserve">. Note, only questions relevant to the training plan are included here; additional questions </w:t>
      </w:r>
      <w:r w:rsidR="0042548B" w:rsidRPr="0042548B">
        <w:rPr>
          <w:rFonts w:cstheme="minorHAnsi"/>
          <w:i/>
          <w:iCs/>
          <w:sz w:val="21"/>
          <w:szCs w:val="21"/>
        </w:rPr>
        <w:t>relevant for other sections of the proposal</w:t>
      </w:r>
      <w:r w:rsidR="0042548B" w:rsidRPr="0042548B">
        <w:rPr>
          <w:rFonts w:cstheme="minorHAnsi"/>
          <w:i/>
          <w:iCs/>
          <w:sz w:val="21"/>
          <w:szCs w:val="21"/>
        </w:rPr>
        <w:t xml:space="preserve"> may exist.</w:t>
      </w:r>
      <w:r w:rsidRPr="0042548B">
        <w:rPr>
          <w:rFonts w:cstheme="minorHAnsi"/>
          <w:i/>
          <w:iCs/>
          <w:sz w:val="21"/>
          <w:szCs w:val="21"/>
        </w:rPr>
        <w:t xml:space="preserve"> </w:t>
      </w:r>
    </w:p>
    <w:p w14:paraId="6F312CC1" w14:textId="77777777" w:rsidR="00305212" w:rsidRPr="002C2DFF" w:rsidRDefault="00305212" w:rsidP="00305212">
      <w:pPr>
        <w:autoSpaceDE w:val="0"/>
        <w:autoSpaceDN w:val="0"/>
        <w:adjustRightInd w:val="0"/>
        <w:rPr>
          <w:rFonts w:cstheme="minorHAnsi"/>
          <w:noProof/>
          <w:sz w:val="21"/>
          <w:szCs w:val="21"/>
          <w:u w:val="single"/>
        </w:rPr>
      </w:pPr>
      <w:r w:rsidRPr="002C2DFF">
        <w:rPr>
          <w:rFonts w:cstheme="minorHAnsi"/>
          <w:noProof/>
          <w:sz w:val="21"/>
          <w:szCs w:val="21"/>
          <w:u w:val="single"/>
        </w:rPr>
        <w:t>Criteria under Fellowship Applicant</w:t>
      </w:r>
    </w:p>
    <w:p w14:paraId="4C8ECF24" w14:textId="77777777" w:rsidR="00305212" w:rsidRPr="002C2DFF" w:rsidRDefault="00305212" w:rsidP="00305212">
      <w:pPr>
        <w:pStyle w:val="ListParagraph"/>
        <w:numPr>
          <w:ilvl w:val="0"/>
          <w:numId w:val="11"/>
        </w:numPr>
        <w:autoSpaceDE w:val="0"/>
        <w:autoSpaceDN w:val="0"/>
        <w:adjustRightInd w:val="0"/>
        <w:rPr>
          <w:rFonts w:cstheme="minorHAnsi"/>
          <w:noProof/>
          <w:sz w:val="21"/>
          <w:szCs w:val="21"/>
        </w:rPr>
      </w:pPr>
      <w:r w:rsidRPr="002C2DFF">
        <w:rPr>
          <w:rFonts w:cstheme="minorHAnsi"/>
          <w:noProof/>
          <w:sz w:val="21"/>
          <w:szCs w:val="21"/>
        </w:rPr>
        <w:t>Are the candidate's academic record and research experience of high quality?</w:t>
      </w:r>
    </w:p>
    <w:p w14:paraId="1DAD68A1" w14:textId="77777777" w:rsidR="00305212" w:rsidRPr="002C2DFF" w:rsidRDefault="00305212" w:rsidP="00305212">
      <w:pPr>
        <w:pStyle w:val="ListParagraph"/>
        <w:numPr>
          <w:ilvl w:val="0"/>
          <w:numId w:val="11"/>
        </w:numPr>
        <w:autoSpaceDE w:val="0"/>
        <w:autoSpaceDN w:val="0"/>
        <w:adjustRightInd w:val="0"/>
        <w:rPr>
          <w:rFonts w:cstheme="minorHAnsi"/>
          <w:noProof/>
          <w:sz w:val="21"/>
          <w:szCs w:val="21"/>
        </w:rPr>
      </w:pPr>
      <w:r w:rsidRPr="002C2DFF">
        <w:rPr>
          <w:rFonts w:cstheme="minorHAnsi"/>
          <w:noProof/>
          <w:sz w:val="21"/>
          <w:szCs w:val="21"/>
        </w:rPr>
        <w:t>Does the candidate have the potential to develop into an independent and productive researcher?</w:t>
      </w:r>
    </w:p>
    <w:p w14:paraId="2093A615" w14:textId="77777777" w:rsidR="00305212" w:rsidRPr="002C2DFF" w:rsidRDefault="00305212" w:rsidP="00305212">
      <w:pPr>
        <w:pStyle w:val="ListParagraph"/>
        <w:numPr>
          <w:ilvl w:val="0"/>
          <w:numId w:val="11"/>
        </w:numPr>
        <w:autoSpaceDE w:val="0"/>
        <w:autoSpaceDN w:val="0"/>
        <w:adjustRightInd w:val="0"/>
        <w:spacing w:after="120"/>
        <w:rPr>
          <w:rFonts w:cstheme="minorHAnsi"/>
          <w:noProof/>
          <w:sz w:val="21"/>
          <w:szCs w:val="21"/>
        </w:rPr>
      </w:pPr>
      <w:r w:rsidRPr="002C2DFF">
        <w:rPr>
          <w:rFonts w:cstheme="minorHAnsi"/>
          <w:noProof/>
          <w:sz w:val="21"/>
          <w:szCs w:val="21"/>
        </w:rPr>
        <w:t>Does the candidate demonstrate commitment to a research career in the future?</w:t>
      </w:r>
    </w:p>
    <w:p w14:paraId="5B5732F1" w14:textId="77777777" w:rsidR="00305212" w:rsidRPr="002C2DFF" w:rsidRDefault="00305212" w:rsidP="00305212">
      <w:pPr>
        <w:autoSpaceDE w:val="0"/>
        <w:autoSpaceDN w:val="0"/>
        <w:adjustRightInd w:val="0"/>
        <w:rPr>
          <w:rFonts w:cstheme="minorHAnsi"/>
          <w:sz w:val="21"/>
          <w:szCs w:val="21"/>
          <w:u w:val="single"/>
        </w:rPr>
      </w:pPr>
      <w:r w:rsidRPr="002C2DFF">
        <w:rPr>
          <w:rFonts w:cstheme="minorHAnsi"/>
          <w:sz w:val="21"/>
          <w:szCs w:val="21"/>
          <w:u w:val="single"/>
        </w:rPr>
        <w:t xml:space="preserve">Criteria under Research Training Plan </w:t>
      </w:r>
    </w:p>
    <w:p w14:paraId="3B4A340C" w14:textId="77777777" w:rsidR="00305212" w:rsidRPr="00305212" w:rsidRDefault="00305212" w:rsidP="00305212">
      <w:pPr>
        <w:pStyle w:val="ListParagraph"/>
        <w:numPr>
          <w:ilvl w:val="0"/>
          <w:numId w:val="9"/>
        </w:numPr>
        <w:autoSpaceDE w:val="0"/>
        <w:autoSpaceDN w:val="0"/>
        <w:adjustRightInd w:val="0"/>
        <w:rPr>
          <w:rFonts w:cstheme="minorHAnsi"/>
          <w:color w:val="000000" w:themeColor="text1"/>
          <w:sz w:val="21"/>
          <w:szCs w:val="21"/>
        </w:rPr>
      </w:pPr>
      <w:r w:rsidRPr="00305212">
        <w:rPr>
          <w:rFonts w:cstheme="minorHAnsi"/>
          <w:color w:val="000000" w:themeColor="text1"/>
          <w:sz w:val="21"/>
          <w:szCs w:val="21"/>
        </w:rPr>
        <w:t>Is the proposed research project of high scientific quality, and is it well integrated with the proposed research training plan?</w:t>
      </w:r>
    </w:p>
    <w:p w14:paraId="28BB8ACD" w14:textId="77777777" w:rsidR="00305212" w:rsidRPr="00305212" w:rsidRDefault="00305212" w:rsidP="00305212">
      <w:pPr>
        <w:pStyle w:val="ListParagraph"/>
        <w:numPr>
          <w:ilvl w:val="0"/>
          <w:numId w:val="9"/>
        </w:numPr>
        <w:autoSpaceDE w:val="0"/>
        <w:autoSpaceDN w:val="0"/>
        <w:adjustRightInd w:val="0"/>
        <w:rPr>
          <w:rFonts w:cstheme="minorHAnsi"/>
          <w:color w:val="000000" w:themeColor="text1"/>
          <w:sz w:val="21"/>
          <w:szCs w:val="21"/>
        </w:rPr>
      </w:pPr>
      <w:r w:rsidRPr="00305212">
        <w:rPr>
          <w:rFonts w:cstheme="minorHAnsi"/>
          <w:color w:val="000000" w:themeColor="text1"/>
          <w:sz w:val="21"/>
          <w:szCs w:val="21"/>
        </w:rPr>
        <w:t xml:space="preserve">Is the proposed time frame feasible to accomplish the proposed training? </w:t>
      </w:r>
    </w:p>
    <w:p w14:paraId="3DC8972A" w14:textId="77777777" w:rsidR="00305212" w:rsidRPr="00305212" w:rsidRDefault="00305212" w:rsidP="00305212">
      <w:pPr>
        <w:pStyle w:val="ListParagraph"/>
        <w:numPr>
          <w:ilvl w:val="0"/>
          <w:numId w:val="9"/>
        </w:numPr>
        <w:autoSpaceDE w:val="0"/>
        <w:autoSpaceDN w:val="0"/>
        <w:adjustRightInd w:val="0"/>
        <w:rPr>
          <w:rFonts w:cstheme="minorHAnsi"/>
          <w:color w:val="4472C4" w:themeColor="accent5"/>
          <w:sz w:val="21"/>
          <w:szCs w:val="21"/>
        </w:rPr>
      </w:pPr>
      <w:r w:rsidRPr="00305212">
        <w:rPr>
          <w:rFonts w:cstheme="minorHAnsi"/>
          <w:color w:val="4472C4" w:themeColor="accent5"/>
          <w:sz w:val="21"/>
          <w:szCs w:val="21"/>
        </w:rPr>
        <w:t xml:space="preserve">Is the training plan well-reasoned, and likely to provide an effective, integrated research and clinical training experience and ease the transitions between phases of the dual-degree program? </w:t>
      </w:r>
    </w:p>
    <w:p w14:paraId="535C050B" w14:textId="77777777" w:rsidR="00305212" w:rsidRPr="00305212" w:rsidRDefault="00305212" w:rsidP="00305212">
      <w:pPr>
        <w:pStyle w:val="ListParagraph"/>
        <w:numPr>
          <w:ilvl w:val="0"/>
          <w:numId w:val="9"/>
        </w:numPr>
        <w:autoSpaceDE w:val="0"/>
        <w:autoSpaceDN w:val="0"/>
        <w:adjustRightInd w:val="0"/>
        <w:rPr>
          <w:rFonts w:cstheme="minorHAnsi"/>
          <w:color w:val="000000" w:themeColor="text1"/>
          <w:sz w:val="21"/>
          <w:szCs w:val="21"/>
        </w:rPr>
      </w:pPr>
      <w:r w:rsidRPr="00305212">
        <w:rPr>
          <w:rFonts w:cstheme="minorHAnsi"/>
          <w:color w:val="000000" w:themeColor="text1"/>
          <w:sz w:val="21"/>
          <w:szCs w:val="21"/>
        </w:rPr>
        <w:t xml:space="preserve">Does the training plan provide adequate opportunities to present and publish research findings and meet with scientists in the community at national meetings as the work progresses? </w:t>
      </w:r>
    </w:p>
    <w:p w14:paraId="0C3A4839" w14:textId="77777777" w:rsidR="00305212" w:rsidRPr="00305212" w:rsidRDefault="00305212" w:rsidP="00305212">
      <w:pPr>
        <w:pStyle w:val="ListParagraph"/>
        <w:numPr>
          <w:ilvl w:val="0"/>
          <w:numId w:val="9"/>
        </w:numPr>
        <w:autoSpaceDE w:val="0"/>
        <w:autoSpaceDN w:val="0"/>
        <w:adjustRightInd w:val="0"/>
        <w:rPr>
          <w:rFonts w:cstheme="minorHAnsi"/>
          <w:color w:val="000000" w:themeColor="text1"/>
          <w:sz w:val="21"/>
          <w:szCs w:val="21"/>
        </w:rPr>
      </w:pPr>
      <w:r w:rsidRPr="00305212">
        <w:rPr>
          <w:rFonts w:cstheme="minorHAnsi"/>
          <w:color w:val="000000" w:themeColor="text1"/>
          <w:sz w:val="21"/>
          <w:szCs w:val="21"/>
        </w:rPr>
        <w:t xml:space="preserve">Will the training plan provide the professional skills needed for the candidate to transition to the next stage of his/her research career? </w:t>
      </w:r>
    </w:p>
    <w:p w14:paraId="32F1624A" w14:textId="77777777" w:rsidR="00305212" w:rsidRPr="00305212" w:rsidRDefault="00305212" w:rsidP="00305212">
      <w:pPr>
        <w:pStyle w:val="ListParagraph"/>
        <w:numPr>
          <w:ilvl w:val="0"/>
          <w:numId w:val="9"/>
        </w:numPr>
        <w:autoSpaceDE w:val="0"/>
        <w:autoSpaceDN w:val="0"/>
        <w:adjustRightInd w:val="0"/>
        <w:spacing w:after="120"/>
        <w:rPr>
          <w:rFonts w:cstheme="minorHAnsi"/>
          <w:color w:val="000000" w:themeColor="text1"/>
          <w:sz w:val="21"/>
          <w:szCs w:val="21"/>
        </w:rPr>
      </w:pPr>
      <w:r w:rsidRPr="00305212">
        <w:rPr>
          <w:rFonts w:cstheme="minorHAnsi"/>
          <w:color w:val="000000" w:themeColor="text1"/>
          <w:sz w:val="21"/>
          <w:szCs w:val="21"/>
        </w:rPr>
        <w:t>If proposed, will the clinical trial experience contribute to the proposed project and/or the candidate’s research training?</w:t>
      </w:r>
    </w:p>
    <w:p w14:paraId="71547178" w14:textId="3EB1C03B" w:rsidR="00305212" w:rsidRPr="00305212" w:rsidRDefault="00305212" w:rsidP="00305212">
      <w:pPr>
        <w:autoSpaceDE w:val="0"/>
        <w:autoSpaceDN w:val="0"/>
        <w:adjustRightInd w:val="0"/>
        <w:rPr>
          <w:rFonts w:cstheme="minorHAnsi"/>
          <w:sz w:val="21"/>
          <w:szCs w:val="21"/>
          <w:u w:val="single"/>
        </w:rPr>
      </w:pPr>
      <w:r w:rsidRPr="00305212">
        <w:rPr>
          <w:rFonts w:cstheme="minorHAnsi"/>
          <w:sz w:val="21"/>
          <w:szCs w:val="21"/>
          <w:u w:val="single"/>
        </w:rPr>
        <w:t>Criteria Under Training Potential criteria</w:t>
      </w:r>
    </w:p>
    <w:p w14:paraId="4F91F876" w14:textId="6023A9DD" w:rsidR="00305212" w:rsidRPr="00305212" w:rsidRDefault="00305212" w:rsidP="00305212">
      <w:pPr>
        <w:pStyle w:val="ListParagraph"/>
        <w:numPr>
          <w:ilvl w:val="0"/>
          <w:numId w:val="2"/>
        </w:numPr>
        <w:autoSpaceDE w:val="0"/>
        <w:autoSpaceDN w:val="0"/>
        <w:adjustRightInd w:val="0"/>
        <w:rPr>
          <w:rFonts w:cstheme="minorHAnsi"/>
          <w:color w:val="000000" w:themeColor="text1"/>
          <w:sz w:val="21"/>
          <w:szCs w:val="21"/>
        </w:rPr>
      </w:pPr>
      <w:r w:rsidRPr="00305212">
        <w:rPr>
          <w:rFonts w:cstheme="minorHAnsi"/>
          <w:color w:val="000000" w:themeColor="text1"/>
          <w:sz w:val="21"/>
          <w:szCs w:val="21"/>
        </w:rPr>
        <w:t>Are the proposed research project and training plan likely to provide the applicant with an integrated perspective and appropriate skills for a physician-scientist or other clinician-scientist?</w:t>
      </w:r>
    </w:p>
    <w:p w14:paraId="2DF5A80D" w14:textId="77777777" w:rsidR="00305212" w:rsidRPr="00305212" w:rsidRDefault="00305212" w:rsidP="00305212">
      <w:pPr>
        <w:pStyle w:val="ListParagraph"/>
        <w:numPr>
          <w:ilvl w:val="0"/>
          <w:numId w:val="2"/>
        </w:numPr>
        <w:autoSpaceDE w:val="0"/>
        <w:autoSpaceDN w:val="0"/>
        <w:adjustRightInd w:val="0"/>
        <w:rPr>
          <w:rFonts w:cstheme="minorHAnsi"/>
          <w:color w:val="000000" w:themeColor="text1"/>
          <w:sz w:val="21"/>
          <w:szCs w:val="21"/>
        </w:rPr>
      </w:pPr>
      <w:r w:rsidRPr="00305212">
        <w:rPr>
          <w:rFonts w:cstheme="minorHAnsi"/>
          <w:color w:val="000000" w:themeColor="text1"/>
          <w:sz w:val="21"/>
          <w:szCs w:val="21"/>
        </w:rPr>
        <w:t>Does the training plan take advantage of the applicant's strengths and address gaps in needed skills?</w:t>
      </w:r>
    </w:p>
    <w:p w14:paraId="443CC4C0" w14:textId="77777777" w:rsidR="00305212" w:rsidRPr="00305212" w:rsidRDefault="00305212" w:rsidP="00305212">
      <w:pPr>
        <w:pStyle w:val="ListParagraph"/>
        <w:numPr>
          <w:ilvl w:val="0"/>
          <w:numId w:val="2"/>
        </w:numPr>
        <w:autoSpaceDE w:val="0"/>
        <w:autoSpaceDN w:val="0"/>
        <w:adjustRightInd w:val="0"/>
        <w:rPr>
          <w:rFonts w:cstheme="minorHAnsi"/>
          <w:color w:val="000000" w:themeColor="text1"/>
          <w:sz w:val="21"/>
          <w:szCs w:val="21"/>
        </w:rPr>
      </w:pPr>
      <w:r w:rsidRPr="00305212">
        <w:rPr>
          <w:rFonts w:cstheme="minorHAnsi"/>
          <w:color w:val="000000" w:themeColor="text1"/>
          <w:sz w:val="21"/>
          <w:szCs w:val="21"/>
        </w:rPr>
        <w:t>Does the training plan document a clear need for, and value of, the proposed training?</w:t>
      </w:r>
    </w:p>
    <w:p w14:paraId="6A54E545" w14:textId="77777777" w:rsidR="00305212" w:rsidRPr="002C2DFF" w:rsidRDefault="00305212" w:rsidP="00305212">
      <w:pPr>
        <w:pStyle w:val="ListParagraph"/>
        <w:numPr>
          <w:ilvl w:val="0"/>
          <w:numId w:val="2"/>
        </w:numPr>
        <w:autoSpaceDE w:val="0"/>
        <w:autoSpaceDN w:val="0"/>
        <w:adjustRightInd w:val="0"/>
        <w:rPr>
          <w:rFonts w:cstheme="minorHAnsi"/>
          <w:color w:val="4472C4" w:themeColor="accent5"/>
          <w:sz w:val="21"/>
          <w:szCs w:val="21"/>
        </w:rPr>
      </w:pPr>
      <w:r w:rsidRPr="002C2DFF">
        <w:rPr>
          <w:rFonts w:cstheme="minorHAnsi"/>
          <w:color w:val="0D0D0D" w:themeColor="text1" w:themeTint="F2"/>
          <w:sz w:val="21"/>
          <w:szCs w:val="21"/>
        </w:rPr>
        <w:t xml:space="preserve">Does the proposed </w:t>
      </w:r>
      <w:r w:rsidRPr="00305212">
        <w:rPr>
          <w:rFonts w:cstheme="minorHAnsi"/>
          <w:color w:val="4472C4" w:themeColor="accent5"/>
          <w:sz w:val="21"/>
          <w:szCs w:val="21"/>
        </w:rPr>
        <w:t xml:space="preserve">[integrated research and clinical] </w:t>
      </w:r>
      <w:r w:rsidRPr="002C2DFF">
        <w:rPr>
          <w:rFonts w:cstheme="minorHAnsi"/>
          <w:color w:val="0D0D0D" w:themeColor="text1" w:themeTint="F2"/>
          <w:sz w:val="21"/>
          <w:szCs w:val="21"/>
        </w:rPr>
        <w:t>training have the potential to serve as a sound foundation that will clearly enhance the applicant's ability to develop into a productive, independent physician-scientist or other clinician-scientist?</w:t>
      </w:r>
    </w:p>
    <w:p w14:paraId="55EC7B01" w14:textId="44287BD6" w:rsidR="00305212" w:rsidRPr="00305212" w:rsidRDefault="00305212" w:rsidP="00305212">
      <w:pPr>
        <w:pStyle w:val="ListParagraph"/>
        <w:numPr>
          <w:ilvl w:val="0"/>
          <w:numId w:val="2"/>
        </w:numPr>
        <w:autoSpaceDE w:val="0"/>
        <w:autoSpaceDN w:val="0"/>
        <w:adjustRightInd w:val="0"/>
        <w:spacing w:after="120"/>
        <w:rPr>
          <w:rFonts w:cstheme="minorHAnsi"/>
          <w:color w:val="4472C4" w:themeColor="accent5"/>
          <w:sz w:val="21"/>
          <w:szCs w:val="21"/>
        </w:rPr>
      </w:pPr>
      <w:r w:rsidRPr="00305212">
        <w:rPr>
          <w:rFonts w:cstheme="minorHAnsi"/>
          <w:color w:val="4472C4" w:themeColor="accent5"/>
          <w:sz w:val="21"/>
          <w:szCs w:val="21"/>
        </w:rPr>
        <w:t>If applicable to the dual-degree program, are appropriate opportunities for electives, early and longitudinal clinical experiences, or other enhanced clinical training available to the applicant? Are appropriate opportunities available to ease the transition to clinical clerkships and for research electives during clinical training?</w:t>
      </w:r>
    </w:p>
    <w:p w14:paraId="6C37C7A0" w14:textId="77777777" w:rsidR="00305212" w:rsidRPr="00305212" w:rsidRDefault="00305212" w:rsidP="00305212">
      <w:pPr>
        <w:autoSpaceDE w:val="0"/>
        <w:autoSpaceDN w:val="0"/>
        <w:adjustRightInd w:val="0"/>
        <w:rPr>
          <w:rFonts w:cstheme="minorHAnsi"/>
          <w:color w:val="000000" w:themeColor="text1"/>
          <w:sz w:val="21"/>
          <w:szCs w:val="21"/>
        </w:rPr>
      </w:pPr>
      <w:r w:rsidRPr="00305212">
        <w:rPr>
          <w:rFonts w:cstheme="minorHAnsi"/>
          <w:color w:val="000000" w:themeColor="text1"/>
          <w:sz w:val="21"/>
          <w:szCs w:val="21"/>
          <w:u w:val="single"/>
        </w:rPr>
        <w:t>Criteria under Institutional Environment &amp; Commitment to Training:</w:t>
      </w:r>
    </w:p>
    <w:p w14:paraId="32F24567" w14:textId="77777777" w:rsidR="00305212" w:rsidRPr="00305212" w:rsidRDefault="00305212" w:rsidP="00305212">
      <w:pPr>
        <w:pStyle w:val="ListParagraph"/>
        <w:numPr>
          <w:ilvl w:val="0"/>
          <w:numId w:val="10"/>
        </w:numPr>
        <w:autoSpaceDE w:val="0"/>
        <w:autoSpaceDN w:val="0"/>
        <w:adjustRightInd w:val="0"/>
        <w:rPr>
          <w:rFonts w:cstheme="minorHAnsi"/>
          <w:color w:val="000000" w:themeColor="text1"/>
          <w:sz w:val="21"/>
          <w:szCs w:val="21"/>
        </w:rPr>
      </w:pPr>
      <w:r w:rsidRPr="00305212">
        <w:rPr>
          <w:rFonts w:cstheme="minorHAnsi"/>
          <w:color w:val="000000" w:themeColor="text1"/>
          <w:sz w:val="21"/>
          <w:szCs w:val="21"/>
        </w:rPr>
        <w:t xml:space="preserve">Are the research facilities, resources (e.g., equipment, laboratory space, computer time, subject populations, clinical training settings) and training opportunities (e.g., seminars, workshops, professional development opportunities) adequate and appropriate? </w:t>
      </w:r>
    </w:p>
    <w:p w14:paraId="135D5910" w14:textId="77777777" w:rsidR="00305212" w:rsidRPr="00305212" w:rsidRDefault="00305212" w:rsidP="00305212">
      <w:pPr>
        <w:pStyle w:val="ListParagraph"/>
        <w:numPr>
          <w:ilvl w:val="0"/>
          <w:numId w:val="10"/>
        </w:numPr>
        <w:autoSpaceDE w:val="0"/>
        <w:autoSpaceDN w:val="0"/>
        <w:adjustRightInd w:val="0"/>
        <w:rPr>
          <w:rFonts w:cstheme="minorHAnsi"/>
          <w:color w:val="000000" w:themeColor="text1"/>
          <w:sz w:val="21"/>
          <w:szCs w:val="21"/>
        </w:rPr>
      </w:pPr>
      <w:r w:rsidRPr="00305212">
        <w:rPr>
          <w:rFonts w:cstheme="minorHAnsi"/>
          <w:color w:val="000000" w:themeColor="text1"/>
          <w:sz w:val="21"/>
          <w:szCs w:val="21"/>
        </w:rPr>
        <w:t xml:space="preserve">Is this institutional environment for the candidate’s scientific development of high quality? </w:t>
      </w:r>
    </w:p>
    <w:p w14:paraId="7F2E69B7" w14:textId="77777777" w:rsidR="00305212" w:rsidRPr="00305212" w:rsidRDefault="00305212" w:rsidP="00305212">
      <w:pPr>
        <w:pStyle w:val="ListParagraph"/>
        <w:numPr>
          <w:ilvl w:val="0"/>
          <w:numId w:val="10"/>
        </w:numPr>
        <w:autoSpaceDE w:val="0"/>
        <w:autoSpaceDN w:val="0"/>
        <w:adjustRightInd w:val="0"/>
        <w:rPr>
          <w:rFonts w:cstheme="minorHAnsi"/>
          <w:color w:val="4472C4" w:themeColor="accent5"/>
          <w:sz w:val="21"/>
          <w:szCs w:val="21"/>
        </w:rPr>
      </w:pPr>
      <w:r w:rsidRPr="00305212">
        <w:rPr>
          <w:rFonts w:cstheme="minorHAnsi"/>
          <w:color w:val="4472C4" w:themeColor="accent5"/>
          <w:sz w:val="21"/>
          <w:szCs w:val="21"/>
        </w:rPr>
        <w:t>Are the facilities and resources appropriate to provide exposure to a research-oriented, clinical environment?</w:t>
      </w:r>
    </w:p>
    <w:p w14:paraId="329A8672" w14:textId="77777777" w:rsidR="00305212" w:rsidRPr="00305212" w:rsidRDefault="00305212" w:rsidP="00305212">
      <w:pPr>
        <w:pStyle w:val="ListParagraph"/>
        <w:numPr>
          <w:ilvl w:val="0"/>
          <w:numId w:val="10"/>
        </w:numPr>
        <w:autoSpaceDE w:val="0"/>
        <w:autoSpaceDN w:val="0"/>
        <w:adjustRightInd w:val="0"/>
        <w:rPr>
          <w:rFonts w:cstheme="minorHAnsi"/>
          <w:color w:val="4472C4" w:themeColor="accent5"/>
          <w:sz w:val="21"/>
          <w:szCs w:val="21"/>
        </w:rPr>
      </w:pPr>
      <w:r w:rsidRPr="00305212">
        <w:rPr>
          <w:rFonts w:cstheme="minorHAnsi"/>
          <w:color w:val="4472C4" w:themeColor="accent5"/>
          <w:sz w:val="21"/>
          <w:szCs w:val="21"/>
        </w:rPr>
        <w:t xml:space="preserve">Does the environment include individuals with similar training who will serve as role models for the candidate? </w:t>
      </w:r>
    </w:p>
    <w:p w14:paraId="6D248BB8" w14:textId="77777777" w:rsidR="00305212" w:rsidRPr="00305212" w:rsidRDefault="00305212" w:rsidP="00305212">
      <w:pPr>
        <w:pStyle w:val="ListParagraph"/>
        <w:numPr>
          <w:ilvl w:val="0"/>
          <w:numId w:val="10"/>
        </w:numPr>
        <w:autoSpaceDE w:val="0"/>
        <w:autoSpaceDN w:val="0"/>
        <w:adjustRightInd w:val="0"/>
        <w:rPr>
          <w:rFonts w:cstheme="minorHAnsi"/>
          <w:color w:val="4472C4" w:themeColor="accent5"/>
          <w:sz w:val="21"/>
          <w:szCs w:val="21"/>
        </w:rPr>
      </w:pPr>
      <w:r w:rsidRPr="00305212">
        <w:rPr>
          <w:rFonts w:cstheme="minorHAnsi"/>
          <w:color w:val="4472C4" w:themeColor="accent5"/>
          <w:sz w:val="21"/>
          <w:szCs w:val="21"/>
        </w:rPr>
        <w:t>Given the integrated nature of the training program, will appropriate advising be available to the candidate as he/she transitions between the research and clinical com</w:t>
      </w:r>
      <w:r w:rsidRPr="00305212">
        <w:rPr>
          <w:rFonts w:cstheme="minorHAnsi"/>
          <w:noProof/>
          <w:color w:val="4472C4" w:themeColor="accent5"/>
          <w:sz w:val="21"/>
          <w:szCs w:val="21"/>
        </w:rPr>
        <w:t xml:space="preserve">ponents of the integrated training program and to the next career stage? </w:t>
      </w:r>
    </w:p>
    <w:p w14:paraId="2E10F68C" w14:textId="77777777" w:rsidR="00305212" w:rsidRPr="00305212" w:rsidRDefault="00305212" w:rsidP="00305212">
      <w:pPr>
        <w:pStyle w:val="ListParagraph"/>
        <w:numPr>
          <w:ilvl w:val="0"/>
          <w:numId w:val="10"/>
        </w:numPr>
        <w:autoSpaceDE w:val="0"/>
        <w:autoSpaceDN w:val="0"/>
        <w:adjustRightInd w:val="0"/>
        <w:rPr>
          <w:rFonts w:cstheme="minorHAnsi"/>
          <w:noProof/>
          <w:color w:val="000000" w:themeColor="text1"/>
          <w:sz w:val="21"/>
          <w:szCs w:val="21"/>
        </w:rPr>
      </w:pPr>
      <w:r w:rsidRPr="00305212">
        <w:rPr>
          <w:rFonts w:cstheme="minorHAnsi"/>
          <w:color w:val="000000" w:themeColor="text1"/>
          <w:sz w:val="21"/>
          <w:szCs w:val="21"/>
        </w:rPr>
        <w:t xml:space="preserve">Is there appropriate institutional commitment to fostering the candidate’s mentored training? </w:t>
      </w:r>
    </w:p>
    <w:p w14:paraId="5BCF377E" w14:textId="77777777" w:rsidR="00305212" w:rsidRPr="002C2DFF" w:rsidRDefault="00305212" w:rsidP="00305212">
      <w:pPr>
        <w:pStyle w:val="Default"/>
        <w:numPr>
          <w:ilvl w:val="0"/>
          <w:numId w:val="10"/>
        </w:numPr>
        <w:rPr>
          <w:rFonts w:asciiTheme="minorHAnsi" w:hAnsiTheme="minorHAnsi" w:cstheme="minorHAnsi"/>
          <w:color w:val="323232"/>
          <w:sz w:val="21"/>
          <w:szCs w:val="21"/>
        </w:rPr>
      </w:pPr>
      <w:r w:rsidRPr="00305212">
        <w:rPr>
          <w:rFonts w:asciiTheme="minorHAnsi" w:hAnsiTheme="minorHAnsi" w:cstheme="minorHAnsi"/>
          <w:color w:val="000000" w:themeColor="text1"/>
          <w:sz w:val="21"/>
          <w:szCs w:val="21"/>
        </w:rPr>
        <w:t xml:space="preserve">Is there appropriate institutional commitment to fostering the candidate’s </w:t>
      </w:r>
      <w:r w:rsidRPr="00305212">
        <w:rPr>
          <w:rFonts w:asciiTheme="minorHAnsi" w:hAnsiTheme="minorHAnsi" w:cstheme="minorHAnsi"/>
          <w:color w:val="4472C4" w:themeColor="accent5"/>
          <w:sz w:val="21"/>
          <w:szCs w:val="21"/>
        </w:rPr>
        <w:t>integrated training as a physician-scientist or other clinician-scientist</w:t>
      </w:r>
      <w:r w:rsidRPr="002C2DFF">
        <w:rPr>
          <w:rFonts w:asciiTheme="minorHAnsi" w:hAnsiTheme="minorHAnsi" w:cstheme="minorHAnsi"/>
          <w:color w:val="323232"/>
          <w:sz w:val="21"/>
          <w:szCs w:val="21"/>
        </w:rPr>
        <w:t xml:space="preserve"> </w:t>
      </w:r>
      <w:r w:rsidRPr="00305212">
        <w:rPr>
          <w:rFonts w:asciiTheme="minorHAnsi" w:hAnsiTheme="minorHAnsi" w:cstheme="minorHAnsi"/>
          <w:color w:val="000000" w:themeColor="text1"/>
          <w:sz w:val="21"/>
          <w:szCs w:val="21"/>
        </w:rPr>
        <w:t xml:space="preserve">[or mentored training </w:t>
      </w:r>
      <w:r w:rsidRPr="002C2DFF">
        <w:rPr>
          <w:rFonts w:asciiTheme="minorHAnsi" w:hAnsiTheme="minorHAnsi" w:cstheme="minorHAnsi"/>
          <w:color w:val="323232"/>
          <w:sz w:val="21"/>
          <w:szCs w:val="21"/>
        </w:rPr>
        <w:t>(</w:t>
      </w:r>
      <w:r w:rsidRPr="002C2DFF">
        <w:rPr>
          <w:rFonts w:asciiTheme="minorHAnsi" w:hAnsiTheme="minorHAnsi" w:cstheme="minorHAnsi"/>
          <w:color w:val="70AD47" w:themeColor="accent6"/>
          <w:sz w:val="21"/>
          <w:szCs w:val="21"/>
        </w:rPr>
        <w:t>F31</w:t>
      </w:r>
      <w:r w:rsidRPr="002C2DFF">
        <w:rPr>
          <w:rFonts w:asciiTheme="minorHAnsi" w:hAnsiTheme="minorHAnsi" w:cstheme="minorHAnsi"/>
          <w:color w:val="323232"/>
          <w:sz w:val="21"/>
          <w:szCs w:val="21"/>
        </w:rPr>
        <w:t>/</w:t>
      </w:r>
      <w:r w:rsidRPr="002C2DFF">
        <w:rPr>
          <w:rFonts w:asciiTheme="minorHAnsi" w:hAnsiTheme="minorHAnsi" w:cstheme="minorHAnsi"/>
          <w:color w:val="ED7D31" w:themeColor="accent2"/>
          <w:sz w:val="21"/>
          <w:szCs w:val="21"/>
        </w:rPr>
        <w:t>F32</w:t>
      </w:r>
      <w:r w:rsidRPr="00305212">
        <w:rPr>
          <w:rFonts w:asciiTheme="minorHAnsi" w:hAnsiTheme="minorHAnsi" w:cstheme="minorHAnsi"/>
          <w:color w:val="000000" w:themeColor="text1"/>
          <w:sz w:val="21"/>
          <w:szCs w:val="21"/>
        </w:rPr>
        <w:t xml:space="preserve">)]? Does this commitment </w:t>
      </w:r>
      <w:r w:rsidRPr="00305212">
        <w:rPr>
          <w:rFonts w:asciiTheme="minorHAnsi" w:hAnsiTheme="minorHAnsi" w:cstheme="minorHAnsi"/>
          <w:color w:val="000000" w:themeColor="text1"/>
          <w:sz w:val="21"/>
          <w:szCs w:val="21"/>
        </w:rPr>
        <w:lastRenderedPageBreak/>
        <w:t>extend to support the candidate’s research and training, if needed, for the duration of the proposed award?</w:t>
      </w:r>
    </w:p>
    <w:p w14:paraId="3D8D9E4B" w14:textId="3CC6B127" w:rsidR="002145EA" w:rsidRPr="00305212" w:rsidRDefault="00305212" w:rsidP="00F32D03">
      <w:pPr>
        <w:pStyle w:val="Default"/>
        <w:numPr>
          <w:ilvl w:val="0"/>
          <w:numId w:val="10"/>
        </w:numPr>
        <w:rPr>
          <w:rFonts w:asciiTheme="minorHAnsi" w:hAnsiTheme="minorHAnsi" w:cstheme="minorHAnsi"/>
          <w:color w:val="ED7D31" w:themeColor="accent2"/>
          <w:sz w:val="21"/>
          <w:szCs w:val="21"/>
        </w:rPr>
      </w:pPr>
      <w:r w:rsidRPr="002C2DFF">
        <w:rPr>
          <w:rFonts w:asciiTheme="minorHAnsi" w:hAnsiTheme="minorHAnsi" w:cstheme="minorHAnsi"/>
          <w:color w:val="ED7D31" w:themeColor="accent2"/>
          <w:sz w:val="21"/>
          <w:szCs w:val="21"/>
        </w:rPr>
        <w:t>Does the institutional and/or lab environment provide appropriate and sufficient opportunities for the candidate to gain the professional skills needed for a successful research career?</w:t>
      </w:r>
    </w:p>
    <w:sectPr w:rsidR="002145EA" w:rsidRPr="00305212" w:rsidSect="00D766AF">
      <w:headerReference w:type="even" r:id="rId15"/>
      <w:headerReference w:type="default" r:id="rId16"/>
      <w:footerReference w:type="even" r:id="rId17"/>
      <w:footerReference w:type="default" r:id="rId18"/>
      <w:pgSz w:w="12240" w:h="15840"/>
      <w:pgMar w:top="720" w:right="1080" w:bottom="720" w:left="1080" w:header="720" w:footer="57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ennifer Barr" w:date="2021-01-12T13:08:00Z" w:initials="JB">
    <w:p w14:paraId="10DDA0F1" w14:textId="5C9FB819" w:rsidR="00740FAB" w:rsidRPr="00044D06" w:rsidRDefault="00740FAB" w:rsidP="00740FAB">
      <w:pPr>
        <w:pStyle w:val="CommentText"/>
      </w:pPr>
      <w:r>
        <w:rPr>
          <w:rStyle w:val="CommentReference"/>
        </w:rPr>
        <w:annotationRef/>
      </w:r>
      <w:r w:rsidRPr="00044D06">
        <w:t>This template provides guidelines for content that should be included in the application documents; much of the formatting is meant to highlight concepts (e.g.</w:t>
      </w:r>
      <w:r>
        <w:t>,</w:t>
      </w:r>
      <w:r w:rsidRPr="00044D06">
        <w:t xml:space="preserve"> boxes delineate subsections) and </w:t>
      </w:r>
      <w:r>
        <w:t>is</w:t>
      </w:r>
      <w:r w:rsidRPr="00044D06">
        <w:t xml:space="preserve"> </w:t>
      </w:r>
      <w:r w:rsidRPr="00044D06">
        <w:rPr>
          <w:b/>
          <w:bCs/>
          <w:u w:val="single"/>
        </w:rPr>
        <w:t>not</w:t>
      </w:r>
      <w:r w:rsidRPr="00044D06">
        <w:t xml:space="preserve"> meant to be carried over into the final document. </w:t>
      </w:r>
    </w:p>
    <w:p w14:paraId="2173F17A" w14:textId="77777777" w:rsidR="00740FAB" w:rsidRPr="00044D06" w:rsidRDefault="00740FAB" w:rsidP="00740FAB">
      <w:pPr>
        <w:pStyle w:val="CommentText"/>
      </w:pPr>
    </w:p>
    <w:p w14:paraId="7803AA70" w14:textId="77777777" w:rsidR="00740FAB" w:rsidRPr="00044D06" w:rsidRDefault="00740FAB" w:rsidP="00740FAB">
      <w:pPr>
        <w:pStyle w:val="CommentText"/>
      </w:pPr>
      <w:r w:rsidRPr="00044D06">
        <w:t>Be sure to cut and paste the content you develop in this document into a fresh one, leaving out:</w:t>
      </w:r>
    </w:p>
    <w:p w14:paraId="3FAE71B7" w14:textId="77777777" w:rsidR="00740FAB" w:rsidRPr="00044D06" w:rsidRDefault="00740FAB" w:rsidP="00FD5853">
      <w:pPr>
        <w:pStyle w:val="CommentText"/>
        <w:numPr>
          <w:ilvl w:val="0"/>
          <w:numId w:val="8"/>
        </w:numPr>
      </w:pPr>
      <w:r w:rsidRPr="00044D06">
        <w:t xml:space="preserve"> all headers and footers</w:t>
      </w:r>
    </w:p>
    <w:p w14:paraId="224D4A08" w14:textId="77777777" w:rsidR="00740FAB" w:rsidRPr="00044D06" w:rsidRDefault="00740FAB" w:rsidP="00FD5853">
      <w:pPr>
        <w:pStyle w:val="CommentText"/>
        <w:numPr>
          <w:ilvl w:val="0"/>
          <w:numId w:val="8"/>
        </w:numPr>
      </w:pPr>
      <w:r w:rsidRPr="00044D06">
        <w:t xml:space="preserve"> all body text that is not part of a bullet</w:t>
      </w:r>
    </w:p>
    <w:p w14:paraId="352137D1" w14:textId="180183DB" w:rsidR="00740FAB" w:rsidRPr="00044D06" w:rsidRDefault="00740FAB" w:rsidP="00FD5853">
      <w:pPr>
        <w:pStyle w:val="CommentText"/>
        <w:numPr>
          <w:ilvl w:val="0"/>
          <w:numId w:val="8"/>
        </w:numPr>
      </w:pPr>
      <w:r w:rsidRPr="00044D06">
        <w:t xml:space="preserve"> boxes</w:t>
      </w:r>
    </w:p>
    <w:p w14:paraId="160532ED" w14:textId="5667130F" w:rsidR="00740FAB" w:rsidRDefault="00740FAB">
      <w:pPr>
        <w:pStyle w:val="CommentText"/>
      </w:pPr>
    </w:p>
  </w:comment>
  <w:comment w:id="1" w:author="Jennifer Barr" w:date="2020-12-11T15:03:00Z" w:initials="JB">
    <w:p w14:paraId="598A2DA0" w14:textId="4DCC9173" w:rsidR="004E32FF" w:rsidRPr="004E32FF" w:rsidRDefault="004E32FF">
      <w:pPr>
        <w:pStyle w:val="CommentText"/>
      </w:pPr>
      <w:r>
        <w:rPr>
          <w:rStyle w:val="CommentReference"/>
        </w:rPr>
        <w:annotationRef/>
      </w:r>
      <w:r w:rsidR="00740FAB">
        <w:t xml:space="preserve">Note the page limit for this section is 6 pages. </w:t>
      </w:r>
    </w:p>
  </w:comment>
  <w:comment w:id="2" w:author="Jennifer Barr" w:date="2020-12-22T06:56:00Z" w:initials="JB">
    <w:p w14:paraId="507EB8C8" w14:textId="7527B000" w:rsidR="00E54CD4" w:rsidRDefault="00B933FD" w:rsidP="00E54CD4">
      <w:pPr>
        <w:autoSpaceDE w:val="0"/>
        <w:autoSpaceDN w:val="0"/>
        <w:adjustRightInd w:val="0"/>
        <w:spacing w:after="120"/>
        <w:rPr>
          <w:rFonts w:cstheme="minorHAnsi"/>
          <w:noProof/>
          <w:sz w:val="21"/>
          <w:szCs w:val="21"/>
        </w:rPr>
      </w:pPr>
      <w:r>
        <w:rPr>
          <w:rStyle w:val="CommentReference"/>
        </w:rPr>
        <w:annotationRef/>
      </w:r>
      <w:r w:rsidR="00E54CD4" w:rsidRPr="0042548B">
        <w:rPr>
          <w:rFonts w:cstheme="minorHAnsi"/>
          <w:sz w:val="21"/>
          <w:szCs w:val="21"/>
        </w:rPr>
        <w:t>In the instructions</w:t>
      </w:r>
      <w:r w:rsidR="00E54CD4" w:rsidRPr="002C2DFF">
        <w:rPr>
          <w:rFonts w:cstheme="minorHAnsi"/>
          <w:sz w:val="21"/>
          <w:szCs w:val="21"/>
        </w:rPr>
        <w:t xml:space="preserve"> to the standard </w:t>
      </w:r>
      <w:r w:rsidR="00E54CD4" w:rsidRPr="00305212">
        <w:rPr>
          <w:rFonts w:cstheme="minorHAnsi"/>
          <w:color w:val="4472C4" w:themeColor="accent5"/>
          <w:sz w:val="21"/>
          <w:szCs w:val="21"/>
        </w:rPr>
        <w:t>F30</w:t>
      </w:r>
      <w:r w:rsidR="00E54CD4" w:rsidRPr="002C2DFF">
        <w:rPr>
          <w:rFonts w:cstheme="minorHAnsi"/>
          <w:sz w:val="21"/>
          <w:szCs w:val="21"/>
        </w:rPr>
        <w:t xml:space="preserve"> (</w:t>
      </w:r>
      <w:hyperlink r:id="rId1" w:history="1">
        <w:r w:rsidR="00E54CD4" w:rsidRPr="002C2DFF">
          <w:rPr>
            <w:rStyle w:val="Hyperlink"/>
            <w:rFonts w:cstheme="minorHAnsi"/>
            <w:sz w:val="21"/>
            <w:szCs w:val="21"/>
          </w:rPr>
          <w:t>PA-21-049</w:t>
        </w:r>
      </w:hyperlink>
      <w:r w:rsidR="00E54CD4" w:rsidRPr="002C2DFF">
        <w:rPr>
          <w:rFonts w:cstheme="minorHAnsi"/>
          <w:sz w:val="21"/>
          <w:szCs w:val="21"/>
        </w:rPr>
        <w:t xml:space="preserve">), </w:t>
      </w:r>
      <w:r w:rsidR="00E54CD4" w:rsidRPr="002C2DFF">
        <w:rPr>
          <w:rFonts w:cstheme="minorHAnsi"/>
          <w:color w:val="70AD47" w:themeColor="accent6"/>
          <w:sz w:val="21"/>
          <w:szCs w:val="21"/>
        </w:rPr>
        <w:t>F31</w:t>
      </w:r>
      <w:r w:rsidR="00E54CD4" w:rsidRPr="002C2DFF">
        <w:rPr>
          <w:rFonts w:cstheme="minorHAnsi"/>
          <w:sz w:val="21"/>
          <w:szCs w:val="21"/>
        </w:rPr>
        <w:t xml:space="preserve"> (</w:t>
      </w:r>
      <w:hyperlink r:id="rId2" w:history="1">
        <w:r w:rsidR="00E54CD4" w:rsidRPr="002C2DFF">
          <w:rPr>
            <w:rStyle w:val="Hyperlink"/>
            <w:rFonts w:cstheme="minorHAnsi"/>
            <w:sz w:val="21"/>
            <w:szCs w:val="21"/>
          </w:rPr>
          <w:t>PA-21-051</w:t>
        </w:r>
      </w:hyperlink>
      <w:r w:rsidR="00E54CD4" w:rsidRPr="002C2DFF">
        <w:rPr>
          <w:rFonts w:cstheme="minorHAnsi"/>
          <w:sz w:val="21"/>
          <w:szCs w:val="21"/>
        </w:rPr>
        <w:t xml:space="preserve">), and </w:t>
      </w:r>
      <w:r w:rsidR="00E54CD4" w:rsidRPr="002C2DFF">
        <w:rPr>
          <w:rFonts w:cstheme="minorHAnsi"/>
          <w:color w:val="ED7D31" w:themeColor="accent2"/>
          <w:sz w:val="21"/>
          <w:szCs w:val="21"/>
        </w:rPr>
        <w:t>F32</w:t>
      </w:r>
      <w:r w:rsidR="00E54CD4" w:rsidRPr="002C2DFF">
        <w:rPr>
          <w:rFonts w:cstheme="minorHAnsi"/>
          <w:sz w:val="21"/>
          <w:szCs w:val="21"/>
        </w:rPr>
        <w:t xml:space="preserve"> (</w:t>
      </w:r>
      <w:hyperlink r:id="rId3" w:history="1">
        <w:r w:rsidR="00E54CD4" w:rsidRPr="002C2DFF">
          <w:rPr>
            <w:rStyle w:val="Hyperlink"/>
            <w:rFonts w:cstheme="minorHAnsi"/>
            <w:sz w:val="21"/>
            <w:szCs w:val="21"/>
          </w:rPr>
          <w:t>PA-21-048</w:t>
        </w:r>
      </w:hyperlink>
      <w:r w:rsidR="00E54CD4" w:rsidRPr="002C2DFF">
        <w:rPr>
          <w:rFonts w:cstheme="minorHAnsi"/>
          <w:sz w:val="21"/>
          <w:szCs w:val="21"/>
        </w:rPr>
        <w:t>) reviewers are asked</w:t>
      </w:r>
      <w:r w:rsidR="00CF59B4">
        <w:rPr>
          <w:rFonts w:cstheme="minorHAnsi"/>
          <w:noProof/>
          <w:sz w:val="21"/>
          <w:szCs w:val="21"/>
        </w:rPr>
        <w:t xml:space="preserve"> </w:t>
      </w:r>
      <w:r w:rsidR="00E54CD4" w:rsidRPr="002C2DFF">
        <w:rPr>
          <w:rFonts w:cstheme="minorHAnsi"/>
          <w:sz w:val="21"/>
          <w:szCs w:val="21"/>
        </w:rPr>
        <w:t>questions</w:t>
      </w:r>
      <w:r w:rsidR="00CF59B4">
        <w:rPr>
          <w:rFonts w:cstheme="minorHAnsi"/>
          <w:noProof/>
          <w:sz w:val="21"/>
          <w:szCs w:val="21"/>
        </w:rPr>
        <w:t xml:space="preserve"> in the following c</w:t>
      </w:r>
      <w:r w:rsidR="00CF59B4">
        <w:rPr>
          <w:rFonts w:cstheme="minorHAnsi"/>
          <w:noProof/>
          <w:sz w:val="21"/>
          <w:szCs w:val="21"/>
        </w:rPr>
        <w:t>ateg</w:t>
      </w:r>
      <w:r w:rsidR="00CF59B4">
        <w:rPr>
          <w:rFonts w:cstheme="minorHAnsi"/>
          <w:noProof/>
          <w:sz w:val="21"/>
          <w:szCs w:val="21"/>
        </w:rPr>
        <w:t>ories</w:t>
      </w:r>
      <w:r w:rsidR="00E54CD4" w:rsidRPr="002C2DFF">
        <w:rPr>
          <w:rFonts w:cstheme="minorHAnsi"/>
          <w:sz w:val="21"/>
          <w:szCs w:val="21"/>
        </w:rPr>
        <w:t xml:space="preserve"> in evaluating the training potential of the applicant</w:t>
      </w:r>
      <w:r w:rsidR="00A81B16">
        <w:rPr>
          <w:rFonts w:cstheme="minorHAnsi"/>
          <w:noProof/>
          <w:sz w:val="21"/>
          <w:szCs w:val="21"/>
        </w:rPr>
        <w:t xml:space="preserve"> (</w:t>
      </w:r>
      <w:r w:rsidR="00A81B16" w:rsidRPr="00284E2C">
        <w:rPr>
          <w:rFonts w:cstheme="minorHAnsi"/>
          <w:i/>
          <w:iCs/>
          <w:noProof/>
          <w:sz w:val="21"/>
          <w:szCs w:val="21"/>
        </w:rPr>
        <w:t xml:space="preserve">note, </w:t>
      </w:r>
      <w:r w:rsidR="00CF59B4">
        <w:rPr>
          <w:rFonts w:cstheme="minorHAnsi"/>
          <w:i/>
          <w:iCs/>
          <w:noProof/>
          <w:sz w:val="21"/>
          <w:szCs w:val="21"/>
        </w:rPr>
        <w:t xml:space="preserve">specific questions </w:t>
      </w:r>
      <w:r w:rsidR="0042548B">
        <w:rPr>
          <w:rFonts w:cstheme="minorHAnsi"/>
          <w:i/>
          <w:iCs/>
          <w:noProof/>
          <w:sz w:val="21"/>
          <w:szCs w:val="21"/>
        </w:rPr>
        <w:t xml:space="preserve">under each category </w:t>
      </w:r>
      <w:r w:rsidR="00CF59B4">
        <w:rPr>
          <w:rFonts w:cstheme="minorHAnsi"/>
          <w:i/>
          <w:iCs/>
          <w:noProof/>
          <w:sz w:val="21"/>
          <w:szCs w:val="21"/>
        </w:rPr>
        <w:t xml:space="preserve">are </w:t>
      </w:r>
      <w:r w:rsidR="00A81B16" w:rsidRPr="00284E2C">
        <w:rPr>
          <w:rFonts w:cstheme="minorHAnsi"/>
          <w:i/>
          <w:iCs/>
          <w:noProof/>
          <w:sz w:val="21"/>
          <w:szCs w:val="21"/>
        </w:rPr>
        <w:t>pasted at end of document</w:t>
      </w:r>
      <w:r w:rsidR="00A81B16">
        <w:rPr>
          <w:rFonts w:cstheme="minorHAnsi"/>
          <w:noProof/>
          <w:sz w:val="21"/>
          <w:szCs w:val="21"/>
        </w:rPr>
        <w:t>)</w:t>
      </w:r>
      <w:r w:rsidR="00E54CD4" w:rsidRPr="002C2DFF">
        <w:rPr>
          <w:rFonts w:cstheme="minorHAnsi"/>
          <w:sz w:val="21"/>
          <w:szCs w:val="21"/>
        </w:rPr>
        <w:t xml:space="preserve">: </w:t>
      </w:r>
    </w:p>
    <w:p w14:paraId="573A0A79" w14:textId="77777777" w:rsidR="0042548B" w:rsidRPr="002C2DFF" w:rsidRDefault="0042548B" w:rsidP="00E54CD4">
      <w:pPr>
        <w:autoSpaceDE w:val="0"/>
        <w:autoSpaceDN w:val="0"/>
        <w:adjustRightInd w:val="0"/>
        <w:spacing w:after="120"/>
        <w:rPr>
          <w:rFonts w:cstheme="minorHAnsi"/>
          <w:sz w:val="21"/>
          <w:szCs w:val="21"/>
        </w:rPr>
      </w:pPr>
    </w:p>
    <w:p w14:paraId="15832956" w14:textId="01F295E1" w:rsidR="00E54CD4" w:rsidRPr="0042548B" w:rsidRDefault="00E54CD4" w:rsidP="0042548B">
      <w:pPr>
        <w:pStyle w:val="ListParagraph"/>
        <w:numPr>
          <w:ilvl w:val="0"/>
          <w:numId w:val="12"/>
        </w:numPr>
        <w:autoSpaceDE w:val="0"/>
        <w:autoSpaceDN w:val="0"/>
        <w:adjustRightInd w:val="0"/>
        <w:rPr>
          <w:rFonts w:cstheme="minorHAnsi"/>
          <w:noProof/>
          <w:sz w:val="21"/>
          <w:szCs w:val="21"/>
        </w:rPr>
      </w:pPr>
      <w:r w:rsidRPr="0042548B">
        <w:rPr>
          <w:rFonts w:cstheme="minorHAnsi"/>
          <w:noProof/>
          <w:sz w:val="21"/>
          <w:szCs w:val="21"/>
        </w:rPr>
        <w:t>Fellowship Applicant</w:t>
      </w:r>
    </w:p>
    <w:p w14:paraId="0DA510F4" w14:textId="77777777" w:rsidR="0042548B" w:rsidRPr="0042548B" w:rsidRDefault="00E54CD4" w:rsidP="0042548B">
      <w:pPr>
        <w:pStyle w:val="ListParagraph"/>
        <w:numPr>
          <w:ilvl w:val="0"/>
          <w:numId w:val="12"/>
        </w:numPr>
        <w:autoSpaceDE w:val="0"/>
        <w:autoSpaceDN w:val="0"/>
        <w:adjustRightInd w:val="0"/>
        <w:rPr>
          <w:rFonts w:cstheme="minorHAnsi"/>
          <w:noProof/>
          <w:sz w:val="21"/>
          <w:szCs w:val="21"/>
        </w:rPr>
      </w:pPr>
      <w:r w:rsidRPr="0042548B">
        <w:rPr>
          <w:rFonts w:cstheme="minorHAnsi"/>
          <w:sz w:val="21"/>
          <w:szCs w:val="21"/>
        </w:rPr>
        <w:t xml:space="preserve">Research Training Plan </w:t>
      </w:r>
    </w:p>
    <w:p w14:paraId="03637639" w14:textId="2354F76F" w:rsidR="00E54CD4" w:rsidRPr="0042548B" w:rsidRDefault="00E54CD4" w:rsidP="0042548B">
      <w:pPr>
        <w:pStyle w:val="ListParagraph"/>
        <w:numPr>
          <w:ilvl w:val="0"/>
          <w:numId w:val="12"/>
        </w:numPr>
        <w:autoSpaceDE w:val="0"/>
        <w:autoSpaceDN w:val="0"/>
        <w:adjustRightInd w:val="0"/>
        <w:rPr>
          <w:rFonts w:cstheme="minorHAnsi"/>
          <w:sz w:val="21"/>
          <w:szCs w:val="21"/>
        </w:rPr>
      </w:pPr>
      <w:r w:rsidRPr="0042548B">
        <w:rPr>
          <w:rFonts w:cstheme="minorHAnsi"/>
          <w:sz w:val="21"/>
          <w:szCs w:val="21"/>
        </w:rPr>
        <w:t>Training Potential criteria</w:t>
      </w:r>
    </w:p>
    <w:p w14:paraId="57389EFB" w14:textId="188C57DF" w:rsidR="00E54CD4" w:rsidRPr="0042548B" w:rsidRDefault="00E54CD4" w:rsidP="0042548B">
      <w:pPr>
        <w:pStyle w:val="ListParagraph"/>
        <w:numPr>
          <w:ilvl w:val="0"/>
          <w:numId w:val="12"/>
        </w:numPr>
        <w:autoSpaceDE w:val="0"/>
        <w:autoSpaceDN w:val="0"/>
        <w:adjustRightInd w:val="0"/>
        <w:rPr>
          <w:rFonts w:cstheme="minorHAnsi"/>
          <w:color w:val="000000" w:themeColor="text1"/>
          <w:sz w:val="21"/>
          <w:szCs w:val="21"/>
        </w:rPr>
      </w:pPr>
      <w:r w:rsidRPr="0042548B">
        <w:rPr>
          <w:rFonts w:cstheme="minorHAnsi"/>
          <w:color w:val="000000" w:themeColor="text1"/>
          <w:sz w:val="21"/>
          <w:szCs w:val="21"/>
        </w:rPr>
        <w:t>Institutional Environment &amp; Commitment to Training</w:t>
      </w:r>
    </w:p>
    <w:p w14:paraId="0ADE3599" w14:textId="3237D8E7" w:rsidR="00560948" w:rsidRPr="00E54CD4" w:rsidRDefault="00560948" w:rsidP="00E54CD4">
      <w:pPr>
        <w:autoSpaceDE w:val="0"/>
        <w:autoSpaceDN w:val="0"/>
        <w:adjustRightInd w:val="0"/>
        <w:spacing w:after="120"/>
        <w:rPr>
          <w:rFonts w:cstheme="minorHAnsi"/>
          <w:color w:val="ED7D31" w:themeColor="accent2"/>
          <w:sz w:val="21"/>
          <w:szCs w:val="21"/>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60532ED" w15:done="0"/>
  <w15:commentEx w15:paraId="598A2DA0" w15:done="0"/>
  <w15:commentEx w15:paraId="0ADE35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81DD0" w16cex:dateUtc="2021-01-12T19:08:00Z"/>
  <w16cex:commentExtensible w16cex:durableId="237E08CC" w16cex:dateUtc="2020-12-11T21:03:00Z"/>
  <w16cex:commentExtensible w16cex:durableId="238C1711" w16cex:dateUtc="2020-12-22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0532ED" w16cid:durableId="23A81DD0"/>
  <w16cid:commentId w16cid:paraId="598A2DA0" w16cid:durableId="237E08CC"/>
  <w16cid:commentId w16cid:paraId="0ADE3599" w16cid:durableId="238C17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D7042" w14:textId="77777777" w:rsidR="00CF59B4" w:rsidRDefault="00CF59B4" w:rsidP="00B00F3D">
      <w:r>
        <w:separator/>
      </w:r>
    </w:p>
  </w:endnote>
  <w:endnote w:type="continuationSeparator" w:id="0">
    <w:p w14:paraId="5E70796C" w14:textId="77777777" w:rsidR="00CF59B4" w:rsidRDefault="00CF59B4" w:rsidP="00B0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41097" w14:textId="77777777" w:rsidR="004B0680" w:rsidRPr="005E5923" w:rsidRDefault="004B0680" w:rsidP="005E5923">
    <w:pPr>
      <w:pStyle w:val="Footer"/>
      <w:framePr w:wrap="none" w:vAnchor="text" w:hAnchor="margin" w:xAlign="right" w:y="1"/>
      <w:rPr>
        <w:rStyle w:val="PageNumber"/>
        <w:color w:val="BF8F00" w:themeColor="accent4" w:themeShade="BF"/>
      </w:rPr>
    </w:pPr>
    <w:r w:rsidRPr="005E5923">
      <w:rPr>
        <w:rStyle w:val="PageNumber"/>
        <w:color w:val="BF8F00" w:themeColor="accent4" w:themeShade="BF"/>
      </w:rPr>
      <w:fldChar w:fldCharType="begin"/>
    </w:r>
    <w:r w:rsidRPr="005E5923">
      <w:rPr>
        <w:rStyle w:val="PageNumber"/>
        <w:color w:val="BF8F00" w:themeColor="accent4" w:themeShade="BF"/>
      </w:rPr>
      <w:instrText xml:space="preserve">PAGE  </w:instrText>
    </w:r>
    <w:r w:rsidRPr="005E5923">
      <w:rPr>
        <w:rStyle w:val="PageNumber"/>
        <w:color w:val="BF8F00" w:themeColor="accent4" w:themeShade="BF"/>
      </w:rPr>
      <w:fldChar w:fldCharType="end"/>
    </w:r>
  </w:p>
  <w:p w14:paraId="6B9743E1" w14:textId="77777777" w:rsidR="004B0680" w:rsidRDefault="004B0680" w:rsidP="001B7A8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19D6D" w14:textId="77777777" w:rsidR="004B0680" w:rsidRDefault="004B0680" w:rsidP="007A19A4">
    <w:pPr>
      <w:pStyle w:val="Footer"/>
      <w:ind w:right="360"/>
      <w:rPr>
        <w:rFonts w:ascii="Arial" w:hAnsi="Arial" w:cs="Arial"/>
        <w:sz w:val="16"/>
        <w:szCs w:val="16"/>
      </w:rPr>
    </w:pPr>
  </w:p>
  <w:p w14:paraId="5BEF7C22" w14:textId="2406C86A" w:rsidR="0062701D" w:rsidRPr="00877947" w:rsidRDefault="004B0680" w:rsidP="00D766AF">
    <w:pPr>
      <w:pStyle w:val="Header"/>
      <w:tabs>
        <w:tab w:val="clear" w:pos="9360"/>
        <w:tab w:val="left" w:pos="5168"/>
        <w:tab w:val="center" w:pos="6300"/>
        <w:tab w:val="center" w:pos="6480"/>
        <w:tab w:val="right" w:pos="12600"/>
      </w:tabs>
      <w:rPr>
        <w:rFonts w:ascii="Arial" w:eastAsia="Times New Roman" w:hAnsi="Arial" w:cs="Arial"/>
        <w:bCs/>
        <w:color w:val="595959" w:themeColor="text1" w:themeTint="A6"/>
        <w:sz w:val="16"/>
        <w:szCs w:val="16"/>
      </w:rPr>
    </w:pPr>
    <w:r w:rsidRPr="00877947">
      <w:rPr>
        <w:rFonts w:ascii="Arial" w:eastAsia="Times New Roman" w:hAnsi="Arial" w:cs="Arial"/>
        <w:bCs/>
        <w:color w:val="595959" w:themeColor="text1" w:themeTint="A6"/>
        <w:sz w:val="16"/>
        <w:szCs w:val="16"/>
      </w:rPr>
      <w:t xml:space="preserve">Scientific Editing </w:t>
    </w:r>
    <w:r w:rsidR="00E10351" w:rsidRPr="00877947">
      <w:rPr>
        <w:rFonts w:ascii="Arial" w:eastAsia="Times New Roman" w:hAnsi="Arial" w:cs="Arial"/>
        <w:bCs/>
        <w:color w:val="595959" w:themeColor="text1" w:themeTint="A6"/>
        <w:sz w:val="16"/>
        <w:szCs w:val="16"/>
      </w:rPr>
      <w:t>and Research Communication Core</w:t>
    </w:r>
    <w:r w:rsidR="00351013" w:rsidRPr="00877947">
      <w:rPr>
        <w:rFonts w:ascii="Arial" w:eastAsia="Times New Roman" w:hAnsi="Arial" w:cs="Arial"/>
        <w:bCs/>
        <w:color w:val="595959" w:themeColor="text1" w:themeTint="A6"/>
        <w:sz w:val="16"/>
        <w:szCs w:val="16"/>
      </w:rPr>
      <w:t xml:space="preserve"> (SERCC)</w:t>
    </w:r>
    <w:r w:rsidRPr="00877947">
      <w:rPr>
        <w:rFonts w:ascii="Arial" w:eastAsia="Times New Roman" w:hAnsi="Arial" w:cs="Arial"/>
        <w:bCs/>
        <w:color w:val="595959" w:themeColor="text1" w:themeTint="A6"/>
        <w:sz w:val="16"/>
        <w:szCs w:val="16"/>
      </w:rPr>
      <w:t xml:space="preserve"> | The </w:t>
    </w:r>
    <w:r w:rsidR="00DB6838" w:rsidRPr="00877947">
      <w:rPr>
        <w:rFonts w:ascii="Arial" w:eastAsia="Times New Roman" w:hAnsi="Arial" w:cs="Arial"/>
        <w:bCs/>
        <w:color w:val="595959" w:themeColor="text1" w:themeTint="A6"/>
        <w:sz w:val="16"/>
        <w:szCs w:val="16"/>
      </w:rPr>
      <w:t>University of Iowa</w:t>
    </w:r>
    <w:r w:rsidR="000423A6">
      <w:rPr>
        <w:rFonts w:ascii="Arial" w:eastAsia="Times New Roman" w:hAnsi="Arial" w:cs="Arial"/>
        <w:bCs/>
        <w:color w:val="595959" w:themeColor="text1" w:themeTint="A6"/>
        <w:sz w:val="16"/>
        <w:szCs w:val="16"/>
      </w:rPr>
      <w:t>,</w:t>
    </w:r>
    <w:r w:rsidR="00DB6838" w:rsidRPr="00877947">
      <w:rPr>
        <w:rFonts w:ascii="Arial" w:eastAsia="Times New Roman" w:hAnsi="Arial" w:cs="Arial"/>
        <w:bCs/>
        <w:color w:val="595959" w:themeColor="text1" w:themeTint="A6"/>
        <w:sz w:val="16"/>
        <w:szCs w:val="16"/>
      </w:rPr>
      <w:t xml:space="preserve"> </w:t>
    </w:r>
    <w:r w:rsidRPr="00877947">
      <w:rPr>
        <w:rFonts w:ascii="Arial" w:eastAsia="Times New Roman" w:hAnsi="Arial" w:cs="Arial"/>
        <w:bCs/>
        <w:color w:val="595959" w:themeColor="text1" w:themeTint="A6"/>
        <w:sz w:val="16"/>
        <w:szCs w:val="16"/>
      </w:rPr>
      <w:t xml:space="preserve">Roy </w:t>
    </w:r>
    <w:proofErr w:type="gramStart"/>
    <w:r w:rsidRPr="00877947">
      <w:rPr>
        <w:rFonts w:ascii="Arial" w:eastAsia="Times New Roman" w:hAnsi="Arial" w:cs="Arial"/>
        <w:bCs/>
        <w:color w:val="595959" w:themeColor="text1" w:themeTint="A6"/>
        <w:sz w:val="16"/>
        <w:szCs w:val="16"/>
      </w:rPr>
      <w:t>J</w:t>
    </w:r>
    <w:r w:rsidR="000423A6">
      <w:rPr>
        <w:rFonts w:ascii="Arial" w:eastAsia="Times New Roman" w:hAnsi="Arial" w:cs="Arial"/>
        <w:bCs/>
        <w:color w:val="595959" w:themeColor="text1" w:themeTint="A6"/>
        <w:sz w:val="16"/>
        <w:szCs w:val="16"/>
      </w:rPr>
      <w:t>.</w:t>
    </w:r>
    <w:proofErr w:type="gramEnd"/>
    <w:r w:rsidRPr="00877947">
      <w:rPr>
        <w:rFonts w:ascii="Arial" w:eastAsia="Times New Roman" w:hAnsi="Arial" w:cs="Arial"/>
        <w:bCs/>
        <w:color w:val="595959" w:themeColor="text1" w:themeTint="A6"/>
        <w:sz w:val="16"/>
        <w:szCs w:val="16"/>
      </w:rPr>
      <w:t xml:space="preserve"> and Lucille A</w:t>
    </w:r>
    <w:r w:rsidR="000423A6">
      <w:rPr>
        <w:rFonts w:ascii="Arial" w:eastAsia="Times New Roman" w:hAnsi="Arial" w:cs="Arial"/>
        <w:bCs/>
        <w:color w:val="595959" w:themeColor="text1" w:themeTint="A6"/>
        <w:sz w:val="16"/>
        <w:szCs w:val="16"/>
      </w:rPr>
      <w:t>.</w:t>
    </w:r>
    <w:r w:rsidRPr="00877947">
      <w:rPr>
        <w:rFonts w:ascii="Arial" w:eastAsia="Times New Roman" w:hAnsi="Arial" w:cs="Arial"/>
        <w:bCs/>
        <w:color w:val="595959" w:themeColor="text1" w:themeTint="A6"/>
        <w:sz w:val="16"/>
        <w:szCs w:val="16"/>
      </w:rPr>
      <w:t xml:space="preserve"> Carver</w:t>
    </w:r>
    <w:r w:rsidRPr="00877947">
      <w:rPr>
        <w:color w:val="595959" w:themeColor="text1" w:themeTint="A6"/>
      </w:rPr>
      <w:t xml:space="preserve"> </w:t>
    </w:r>
    <w:r w:rsidRPr="00877947">
      <w:rPr>
        <w:rFonts w:ascii="Arial" w:eastAsia="Times New Roman" w:hAnsi="Arial" w:cs="Arial"/>
        <w:bCs/>
        <w:color w:val="595959" w:themeColor="text1" w:themeTint="A6"/>
        <w:sz w:val="16"/>
        <w:szCs w:val="16"/>
      </w:rPr>
      <w:t>College of Medicine</w:t>
    </w:r>
    <w:r w:rsidR="00351013" w:rsidRPr="00877947">
      <w:rPr>
        <w:rFonts w:ascii="Arial" w:eastAsia="Times New Roman" w:hAnsi="Arial" w:cs="Arial"/>
        <w:bCs/>
        <w:color w:val="595959" w:themeColor="text1" w:themeTint="A6"/>
        <w:sz w:val="16"/>
        <w:szCs w:val="16"/>
      </w:rPr>
      <w:t xml:space="preserve"> </w:t>
    </w:r>
  </w:p>
  <w:p w14:paraId="08699589" w14:textId="77777777" w:rsidR="00FE19D8" w:rsidRPr="00A67849" w:rsidRDefault="00FE19D8" w:rsidP="00FE19D8">
    <w:pPr>
      <w:pStyle w:val="Footer"/>
      <w:framePr w:h="352" w:hRule="exact" w:wrap="none" w:vAnchor="text" w:hAnchor="page" w:x="11041" w:y="41"/>
      <w:rPr>
        <w:rStyle w:val="PageNumber"/>
        <w:rFonts w:ascii="Arial" w:hAnsi="Arial" w:cs="Arial"/>
        <w:sz w:val="16"/>
        <w:szCs w:val="16"/>
      </w:rPr>
    </w:pPr>
    <w:r w:rsidRPr="00A67849">
      <w:rPr>
        <w:rStyle w:val="PageNumber"/>
        <w:rFonts w:ascii="Arial" w:hAnsi="Arial" w:cs="Arial"/>
        <w:sz w:val="16"/>
        <w:szCs w:val="16"/>
      </w:rPr>
      <w:fldChar w:fldCharType="begin"/>
    </w:r>
    <w:r w:rsidRPr="00A67849">
      <w:rPr>
        <w:rStyle w:val="PageNumber"/>
        <w:rFonts w:ascii="Arial" w:hAnsi="Arial" w:cs="Arial"/>
        <w:sz w:val="16"/>
        <w:szCs w:val="16"/>
      </w:rPr>
      <w:instrText xml:space="preserve">PAGE  </w:instrText>
    </w:r>
    <w:r w:rsidRPr="00A67849">
      <w:rPr>
        <w:rStyle w:val="PageNumber"/>
        <w:rFonts w:ascii="Arial" w:hAnsi="Arial" w:cs="Arial"/>
        <w:sz w:val="16"/>
        <w:szCs w:val="16"/>
      </w:rPr>
      <w:fldChar w:fldCharType="separate"/>
    </w:r>
    <w:r>
      <w:rPr>
        <w:rStyle w:val="PageNumber"/>
        <w:rFonts w:ascii="Arial" w:hAnsi="Arial" w:cs="Arial"/>
        <w:sz w:val="16"/>
        <w:szCs w:val="16"/>
      </w:rPr>
      <w:t>1</w:t>
    </w:r>
    <w:r w:rsidRPr="00A67849">
      <w:rPr>
        <w:rStyle w:val="PageNumber"/>
        <w:rFonts w:ascii="Arial" w:hAnsi="Arial" w:cs="Arial"/>
        <w:sz w:val="16"/>
        <w:szCs w:val="16"/>
      </w:rPr>
      <w:fldChar w:fldCharType="end"/>
    </w:r>
  </w:p>
  <w:p w14:paraId="709ECCBD" w14:textId="6ACB0273" w:rsidR="00DB6838" w:rsidRPr="00DB6838" w:rsidRDefault="00CF59B4" w:rsidP="00D766AF">
    <w:pPr>
      <w:pStyle w:val="Header"/>
      <w:tabs>
        <w:tab w:val="clear" w:pos="9360"/>
        <w:tab w:val="left" w:pos="5168"/>
        <w:tab w:val="center" w:pos="6300"/>
        <w:tab w:val="center" w:pos="6480"/>
        <w:tab w:val="right" w:pos="12600"/>
      </w:tabs>
      <w:rPr>
        <w:color w:val="000000"/>
      </w:rPr>
    </w:pPr>
    <w:hyperlink r:id="rId1" w:history="1">
      <w:r w:rsidR="00DB6838" w:rsidRPr="00DB6838">
        <w:rPr>
          <w:rStyle w:val="Hyperlink"/>
          <w:rFonts w:ascii="Arial" w:eastAsia="Times New Roman" w:hAnsi="Arial" w:cs="Arial"/>
          <w:sz w:val="16"/>
          <w:szCs w:val="16"/>
        </w:rPr>
        <w:t>COM-ScientificEditing@uiowa.edu</w:t>
      </w:r>
    </w:hyperlink>
    <w:r w:rsidR="00DB6838" w:rsidRPr="00DB6838">
      <w:rPr>
        <w:rStyle w:val="Hyperlink"/>
        <w:rFonts w:ascii="Arial" w:eastAsia="Times New Roman" w:hAnsi="Arial" w:cs="Arial"/>
        <w:sz w:val="16"/>
        <w:szCs w:val="16"/>
        <w:u w:val="none"/>
      </w:rPr>
      <w:t xml:space="preserve"> </w:t>
    </w:r>
    <w:r w:rsidR="00DB6838" w:rsidRPr="00DB6838">
      <w:rPr>
        <w:rStyle w:val="Hyperlink"/>
        <w:rFonts w:ascii="Arial" w:eastAsia="Times New Roman" w:hAnsi="Arial" w:cs="Arial"/>
        <w:color w:val="7F7F7F" w:themeColor="text1" w:themeTint="80"/>
        <w:sz w:val="16"/>
        <w:szCs w:val="16"/>
        <w:u w:val="none"/>
      </w:rPr>
      <w:t>|</w:t>
    </w:r>
    <w:r w:rsidR="00DB6838" w:rsidRPr="00DB6838">
      <w:rPr>
        <w:color w:val="7E0000"/>
      </w:rPr>
      <w:t xml:space="preserve"> </w:t>
    </w:r>
    <w:hyperlink r:id="rId2" w:history="1">
      <w:r w:rsidR="00877947" w:rsidRPr="00877947">
        <w:rPr>
          <w:rStyle w:val="Hyperlink"/>
          <w:rFonts w:ascii="Arial" w:hAnsi="Arial" w:cs="Arial"/>
          <w:sz w:val="16"/>
          <w:szCs w:val="16"/>
        </w:rPr>
        <w:t>https://medicine.uiowa.edu/editingcore</w:t>
      </w:r>
    </w:hyperlink>
    <w:r w:rsidR="00877947">
      <w:rPr>
        <w:rStyle w:val="apple-converted-space"/>
        <w:rFonts w:ascii="Arial" w:hAnsi="Arial" w:cs="Arial"/>
        <w:color w:val="7E0000"/>
        <w:sz w:val="16"/>
        <w:szCs w:val="16"/>
      </w:rPr>
      <w:t xml:space="preserve"> </w:t>
    </w:r>
    <w:r w:rsidR="00DB6838">
      <w:rPr>
        <w:rStyle w:val="apple-converted-space"/>
        <w:rFonts w:ascii="Arial" w:hAnsi="Arial" w:cs="Arial"/>
        <w:color w:val="7E0000"/>
        <w:sz w:val="16"/>
        <w:szCs w:val="16"/>
      </w:rPr>
      <w:t xml:space="preserve"> </w:t>
    </w:r>
    <w:r w:rsidR="00DB6838" w:rsidRPr="00DB6838">
      <w:rPr>
        <w:rStyle w:val="apple-converted-space"/>
        <w:rFonts w:ascii="Arial" w:hAnsi="Arial" w:cs="Arial"/>
        <w:color w:val="7E0000"/>
        <w:sz w:val="16"/>
        <w:szCs w:val="16"/>
      </w:rPr>
      <w:t> </w:t>
    </w:r>
  </w:p>
  <w:p w14:paraId="15034212" w14:textId="77777777" w:rsidR="004B0680" w:rsidRPr="00A67849" w:rsidRDefault="004B0680" w:rsidP="007A19A4">
    <w:pPr>
      <w:pStyle w:val="Footer"/>
      <w:tabs>
        <w:tab w:val="clear" w:pos="936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C2F35" w14:textId="77777777" w:rsidR="00CF59B4" w:rsidRDefault="00CF59B4" w:rsidP="00B00F3D">
      <w:r>
        <w:separator/>
      </w:r>
    </w:p>
  </w:footnote>
  <w:footnote w:type="continuationSeparator" w:id="0">
    <w:p w14:paraId="54D3D013" w14:textId="77777777" w:rsidR="00CF59B4" w:rsidRDefault="00CF59B4" w:rsidP="00B00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85787" w14:textId="77777777" w:rsidR="004B0680" w:rsidRDefault="004B0680" w:rsidP="0053011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4B6FDC" w14:textId="77777777" w:rsidR="004B0680" w:rsidRDefault="004B0680" w:rsidP="00D12B3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65EBE" w14:textId="47FCF26B" w:rsidR="008F00AB" w:rsidRDefault="00C35457" w:rsidP="008F00AB">
    <w:pPr>
      <w:pStyle w:val="Header"/>
      <w:ind w:right="360"/>
      <w:jc w:val="center"/>
      <w:rPr>
        <w:rFonts w:ascii="Arial" w:hAnsi="Arial" w:cs="Arial"/>
        <w:caps/>
      </w:rPr>
    </w:pPr>
    <w:r>
      <w:rPr>
        <w:rFonts w:ascii="Arial" w:hAnsi="Arial" w:cs="Arial"/>
        <w:caps/>
        <w:noProof/>
      </w:rPr>
      <mc:AlternateContent>
        <mc:Choice Requires="wps">
          <w:drawing>
            <wp:anchor distT="0" distB="0" distL="114300" distR="114300" simplePos="0" relativeHeight="251664384" behindDoc="0" locked="0" layoutInCell="1" allowOverlap="1" wp14:anchorId="4DECBE2C" wp14:editId="7ADD427B">
              <wp:simplePos x="0" y="0"/>
              <wp:positionH relativeFrom="column">
                <wp:posOffset>5243830</wp:posOffset>
              </wp:positionH>
              <wp:positionV relativeFrom="paragraph">
                <wp:posOffset>-247487</wp:posOffset>
              </wp:positionV>
              <wp:extent cx="1131174" cy="534154"/>
              <wp:effectExtent l="0" t="0" r="0" b="0"/>
              <wp:wrapNone/>
              <wp:docPr id="2" name="Text Box 2"/>
              <wp:cNvGraphicFramePr/>
              <a:graphic xmlns:a="http://schemas.openxmlformats.org/drawingml/2006/main">
                <a:graphicData uri="http://schemas.microsoft.com/office/word/2010/wordprocessingShape">
                  <wps:wsp>
                    <wps:cNvSpPr txBox="1"/>
                    <wps:spPr>
                      <a:xfrm>
                        <a:off x="0" y="0"/>
                        <a:ext cx="1131174" cy="534154"/>
                      </a:xfrm>
                      <a:prstGeom prst="rect">
                        <a:avLst/>
                      </a:prstGeom>
                      <a:solidFill>
                        <a:schemeClr val="lt1"/>
                      </a:solidFill>
                      <a:ln w="6350">
                        <a:noFill/>
                      </a:ln>
                    </wps:spPr>
                    <wps:txbx>
                      <w:txbxContent>
                        <w:p w14:paraId="00E173B4" w14:textId="3948D460" w:rsidR="00C35457" w:rsidRPr="00C35457" w:rsidRDefault="00C35457" w:rsidP="00C35457">
                          <w:pPr>
                            <w:jc w:val="right"/>
                            <w:rPr>
                              <w:b/>
                              <w:sz w:val="18"/>
                              <w:szCs w:val="18"/>
                            </w:rPr>
                          </w:pPr>
                          <w:r w:rsidRPr="00C35457">
                            <w:rPr>
                              <w:b/>
                              <w:sz w:val="18"/>
                              <w:szCs w:val="18"/>
                            </w:rPr>
                            <w:t>Update</w:t>
                          </w:r>
                          <w:r>
                            <w:rPr>
                              <w:b/>
                              <w:sz w:val="18"/>
                              <w:szCs w:val="18"/>
                            </w:rPr>
                            <w:t>d</w:t>
                          </w:r>
                          <w:r w:rsidRPr="00C35457">
                            <w:rPr>
                              <w:b/>
                              <w:sz w:val="18"/>
                              <w:szCs w:val="18"/>
                            </w:rPr>
                            <w:t xml:space="preserve">: </w:t>
                          </w:r>
                          <w:r w:rsidR="00172D7E">
                            <w:rPr>
                              <w:b/>
                              <w:sz w:val="18"/>
                              <w:szCs w:val="18"/>
                            </w:rPr>
                            <w:t>1/</w:t>
                          </w:r>
                          <w:r w:rsidR="00CD3EF4">
                            <w:rPr>
                              <w:b/>
                              <w:sz w:val="18"/>
                              <w:szCs w:val="18"/>
                            </w:rPr>
                            <w:t>25</w:t>
                          </w:r>
                          <w:r w:rsidRPr="00C35457">
                            <w:rPr>
                              <w:b/>
                              <w:sz w:val="18"/>
                              <w:szCs w:val="18"/>
                            </w:rPr>
                            <w:t>/</w:t>
                          </w:r>
                          <w:r w:rsidR="00A27222">
                            <w:rPr>
                              <w:b/>
                              <w:sz w:val="18"/>
                              <w:szCs w:val="18"/>
                            </w:rPr>
                            <w:t>2</w:t>
                          </w:r>
                          <w:r w:rsidR="00740FAB">
                            <w:rPr>
                              <w:b/>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ECBE2C" id="_x0000_t202" coordsize="21600,21600" o:spt="202" path="m,l,21600r21600,l21600,xe">
              <v:stroke joinstyle="miter"/>
              <v:path gradientshapeok="t" o:connecttype="rect"/>
            </v:shapetype>
            <v:shape id="Text Box 2" o:spid="_x0000_s1026" type="#_x0000_t202" style="position:absolute;left:0;text-align:left;margin-left:412.9pt;margin-top:-19.5pt;width:89.05pt;height:42.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" fillcolor="white [3201]" stroked="f" strokeweight=".5pt">
              <v:textbox>
                <w:txbxContent>
                  <w:p w14:paraId="00E173B4" w14:textId="3948D460" w:rsidR="00C35457" w:rsidRPr="00C35457" w:rsidRDefault="00C35457" w:rsidP="00C35457">
                    <w:pPr>
                      <w:jc w:val="right"/>
                      <w:rPr>
                        <w:b/>
                        <w:sz w:val="18"/>
                        <w:szCs w:val="18"/>
                      </w:rPr>
                    </w:pPr>
                    <w:r w:rsidRPr="00C35457">
                      <w:rPr>
                        <w:b/>
                        <w:sz w:val="18"/>
                        <w:szCs w:val="18"/>
                      </w:rPr>
                      <w:t>Update</w:t>
                    </w:r>
                    <w:r>
                      <w:rPr>
                        <w:b/>
                        <w:sz w:val="18"/>
                        <w:szCs w:val="18"/>
                      </w:rPr>
                      <w:t>d</w:t>
                    </w:r>
                    <w:r w:rsidRPr="00C35457">
                      <w:rPr>
                        <w:b/>
                        <w:sz w:val="18"/>
                        <w:szCs w:val="18"/>
                      </w:rPr>
                      <w:t xml:space="preserve">: </w:t>
                    </w:r>
                    <w:r w:rsidR="00172D7E">
                      <w:rPr>
                        <w:b/>
                        <w:sz w:val="18"/>
                        <w:szCs w:val="18"/>
                      </w:rPr>
                      <w:t>1/</w:t>
                    </w:r>
                    <w:r w:rsidR="00CD3EF4">
                      <w:rPr>
                        <w:b/>
                        <w:sz w:val="18"/>
                        <w:szCs w:val="18"/>
                      </w:rPr>
                      <w:t>25</w:t>
                    </w:r>
                    <w:r w:rsidRPr="00C35457">
                      <w:rPr>
                        <w:b/>
                        <w:sz w:val="18"/>
                        <w:szCs w:val="18"/>
                      </w:rPr>
                      <w:t>/</w:t>
                    </w:r>
                    <w:r w:rsidR="00A27222">
                      <w:rPr>
                        <w:b/>
                        <w:sz w:val="18"/>
                        <w:szCs w:val="18"/>
                      </w:rPr>
                      <w:t>2</w:t>
                    </w:r>
                    <w:r w:rsidR="00740FAB">
                      <w:rPr>
                        <w:b/>
                        <w:sz w:val="18"/>
                        <w:szCs w:val="18"/>
                      </w:rPr>
                      <w:t>1</w:t>
                    </w:r>
                  </w:p>
                </w:txbxContent>
              </v:textbox>
            </v:shape>
          </w:pict>
        </mc:Fallback>
      </mc:AlternateContent>
    </w:r>
    <w:r w:rsidR="008F00AB" w:rsidRPr="00204810">
      <w:rPr>
        <w:rFonts w:ascii="Arial" w:hAnsi="Arial" w:cs="Arial"/>
        <w:caps/>
        <w:noProof/>
      </w:rPr>
      <w:drawing>
        <wp:anchor distT="0" distB="0" distL="114300" distR="114300" simplePos="0" relativeHeight="251663360" behindDoc="1" locked="0" layoutInCell="1" allowOverlap="1" wp14:anchorId="3D1AA6AD" wp14:editId="2C60B4A6">
          <wp:simplePos x="0" y="0"/>
          <wp:positionH relativeFrom="column">
            <wp:posOffset>4445</wp:posOffset>
          </wp:positionH>
          <wp:positionV relativeFrom="paragraph">
            <wp:posOffset>-264130</wp:posOffset>
          </wp:positionV>
          <wp:extent cx="902826" cy="492991"/>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02826" cy="492991"/>
                  </a:xfrm>
                  <a:prstGeom prst="rect">
                    <a:avLst/>
                  </a:prstGeom>
                </pic:spPr>
              </pic:pic>
            </a:graphicData>
          </a:graphic>
          <wp14:sizeRelH relativeFrom="page">
            <wp14:pctWidth>0</wp14:pctWidth>
          </wp14:sizeRelH>
          <wp14:sizeRelV relativeFrom="page">
            <wp14:pctHeight>0</wp14:pctHeight>
          </wp14:sizeRelV>
        </wp:anchor>
      </w:drawing>
    </w:r>
    <w:r w:rsidR="004B0680" w:rsidRPr="00911658">
      <w:rPr>
        <w:rFonts w:ascii="Arial" w:hAnsi="Arial" w:cs="Arial"/>
        <w:caps/>
      </w:rPr>
      <w:t>Grant Writing Template</w:t>
    </w:r>
    <w:r w:rsidR="005B7636">
      <w:rPr>
        <w:rFonts w:ascii="Arial" w:hAnsi="Arial" w:cs="Arial"/>
        <w:caps/>
      </w:rPr>
      <w:t>: A starting point</w:t>
    </w:r>
    <w:r w:rsidR="004B0680" w:rsidRPr="00911658">
      <w:rPr>
        <w:rFonts w:ascii="Arial" w:hAnsi="Arial" w:cs="Arial"/>
        <w:caps/>
      </w:rPr>
      <w:t xml:space="preserve"> for</w:t>
    </w:r>
  </w:p>
  <w:p w14:paraId="6C4926E6" w14:textId="53F2C845" w:rsidR="004B0680" w:rsidRPr="008F00AB" w:rsidRDefault="004B0680" w:rsidP="00911658">
    <w:pPr>
      <w:pStyle w:val="Header"/>
      <w:ind w:right="360"/>
      <w:jc w:val="center"/>
      <w:rPr>
        <w:rFonts w:ascii="Arial" w:hAnsi="Arial" w:cs="Arial"/>
        <w:b/>
        <w:caps/>
        <w:color w:val="4472C4" w:themeColor="accent5"/>
      </w:rPr>
    </w:pPr>
    <w:r w:rsidRPr="008F00AB">
      <w:rPr>
        <w:rFonts w:ascii="Arial" w:hAnsi="Arial" w:cs="Arial"/>
        <w:b/>
        <w:caps/>
        <w:color w:val="4472C4" w:themeColor="accent5"/>
      </w:rPr>
      <w:t xml:space="preserve">NIH </w:t>
    </w:r>
    <w:r w:rsidR="00197728" w:rsidRPr="008F00AB">
      <w:rPr>
        <w:rFonts w:ascii="Arial" w:hAnsi="Arial" w:cs="Arial"/>
        <w:b/>
        <w:caps/>
        <w:color w:val="4472C4" w:themeColor="accent5"/>
      </w:rPr>
      <w:t xml:space="preserve">Fellowship </w:t>
    </w:r>
    <w:r w:rsidR="008C458C" w:rsidRPr="008F00AB">
      <w:rPr>
        <w:rFonts w:ascii="Arial" w:hAnsi="Arial" w:cs="Arial"/>
        <w:b/>
        <w:caps/>
        <w:color w:val="4472C4" w:themeColor="accent5"/>
      </w:rPr>
      <w:t xml:space="preserve">(F) </w:t>
    </w:r>
    <w:r w:rsidRPr="008F00AB">
      <w:rPr>
        <w:rFonts w:ascii="Arial" w:hAnsi="Arial" w:cs="Arial"/>
        <w:b/>
        <w:caps/>
        <w:color w:val="4472C4" w:themeColor="accent5"/>
      </w:rPr>
      <w:t>Applications</w:t>
    </w:r>
  </w:p>
  <w:p w14:paraId="7946CEB5" w14:textId="77777777" w:rsidR="004B0680" w:rsidRPr="00911658" w:rsidRDefault="004B0680" w:rsidP="00911658">
    <w:pPr>
      <w:pStyle w:val="Header"/>
      <w:ind w:right="360"/>
      <w:jc w:val="center"/>
      <w:rPr>
        <w: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72AAF"/>
    <w:multiLevelType w:val="hybridMultilevel"/>
    <w:tmpl w:val="7B24A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27EBE"/>
    <w:multiLevelType w:val="hybridMultilevel"/>
    <w:tmpl w:val="11A40CE4"/>
    <w:lvl w:ilvl="0" w:tplc="0AB08384">
      <w:start w:val="1"/>
      <w:numFmt w:val="bullet"/>
      <w:lvlText w:val=""/>
      <w:lvlJc w:val="left"/>
      <w:pPr>
        <w:ind w:left="720" w:hanging="360"/>
      </w:pPr>
      <w:rPr>
        <w:rFonts w:ascii="Symbol" w:hAnsi="Symbol" w:hint="default"/>
        <w:color w:val="000000" w:themeColor="text1"/>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B1BE4"/>
    <w:multiLevelType w:val="hybridMultilevel"/>
    <w:tmpl w:val="6B528A9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C2815"/>
    <w:multiLevelType w:val="hybridMultilevel"/>
    <w:tmpl w:val="BF0A8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F24FC"/>
    <w:multiLevelType w:val="hybridMultilevel"/>
    <w:tmpl w:val="29D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F46C8F"/>
    <w:multiLevelType w:val="hybridMultilevel"/>
    <w:tmpl w:val="0916F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FC1009"/>
    <w:multiLevelType w:val="hybridMultilevel"/>
    <w:tmpl w:val="B32A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E90EF4"/>
    <w:multiLevelType w:val="hybridMultilevel"/>
    <w:tmpl w:val="BD282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173AF"/>
    <w:multiLevelType w:val="hybridMultilevel"/>
    <w:tmpl w:val="C16A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CA66D4"/>
    <w:multiLevelType w:val="hybridMultilevel"/>
    <w:tmpl w:val="3334A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5E3747"/>
    <w:multiLevelType w:val="hybridMultilevel"/>
    <w:tmpl w:val="6FAEEC36"/>
    <w:lvl w:ilvl="0" w:tplc="6E9CCD24">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4D7E91"/>
    <w:multiLevelType w:val="hybridMultilevel"/>
    <w:tmpl w:val="B766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0"/>
  </w:num>
  <w:num w:numId="5">
    <w:abstractNumId w:val="9"/>
  </w:num>
  <w:num w:numId="6">
    <w:abstractNumId w:val="5"/>
  </w:num>
  <w:num w:numId="7">
    <w:abstractNumId w:val="8"/>
  </w:num>
  <w:num w:numId="8">
    <w:abstractNumId w:val="11"/>
  </w:num>
  <w:num w:numId="9">
    <w:abstractNumId w:val="3"/>
  </w:num>
  <w:num w:numId="10">
    <w:abstractNumId w:val="2"/>
  </w:num>
  <w:num w:numId="11">
    <w:abstractNumId w:val="4"/>
  </w:num>
  <w:num w:numId="1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F3D"/>
    <w:rsid w:val="00003788"/>
    <w:rsid w:val="00013787"/>
    <w:rsid w:val="00015E8C"/>
    <w:rsid w:val="000178F5"/>
    <w:rsid w:val="00025A94"/>
    <w:rsid w:val="00025DB0"/>
    <w:rsid w:val="00031044"/>
    <w:rsid w:val="000423A6"/>
    <w:rsid w:val="00043A4D"/>
    <w:rsid w:val="000504F6"/>
    <w:rsid w:val="0005386D"/>
    <w:rsid w:val="00053B37"/>
    <w:rsid w:val="00065623"/>
    <w:rsid w:val="0006786F"/>
    <w:rsid w:val="00072492"/>
    <w:rsid w:val="000800B0"/>
    <w:rsid w:val="00090808"/>
    <w:rsid w:val="00094A5C"/>
    <w:rsid w:val="00095DDD"/>
    <w:rsid w:val="000A6939"/>
    <w:rsid w:val="000B4EBC"/>
    <w:rsid w:val="000B5925"/>
    <w:rsid w:val="000C2A4E"/>
    <w:rsid w:val="000C31D9"/>
    <w:rsid w:val="000C5D79"/>
    <w:rsid w:val="000D2ED3"/>
    <w:rsid w:val="000D77FA"/>
    <w:rsid w:val="000E10FE"/>
    <w:rsid w:val="000E41C8"/>
    <w:rsid w:val="000E4E01"/>
    <w:rsid w:val="000E662E"/>
    <w:rsid w:val="000F04A2"/>
    <w:rsid w:val="000F0E6D"/>
    <w:rsid w:val="000F3F91"/>
    <w:rsid w:val="00100F2F"/>
    <w:rsid w:val="00101674"/>
    <w:rsid w:val="00102F96"/>
    <w:rsid w:val="00117B72"/>
    <w:rsid w:val="00127465"/>
    <w:rsid w:val="00136224"/>
    <w:rsid w:val="0014039B"/>
    <w:rsid w:val="00161016"/>
    <w:rsid w:val="00164DBA"/>
    <w:rsid w:val="00171D63"/>
    <w:rsid w:val="00172D7E"/>
    <w:rsid w:val="00182A57"/>
    <w:rsid w:val="0018347E"/>
    <w:rsid w:val="00197728"/>
    <w:rsid w:val="001A4D4C"/>
    <w:rsid w:val="001A64EF"/>
    <w:rsid w:val="001B1385"/>
    <w:rsid w:val="001B2E92"/>
    <w:rsid w:val="001B7172"/>
    <w:rsid w:val="001B7A8B"/>
    <w:rsid w:val="001C245C"/>
    <w:rsid w:val="001C333E"/>
    <w:rsid w:val="001C6A6F"/>
    <w:rsid w:val="001C6B05"/>
    <w:rsid w:val="001D660B"/>
    <w:rsid w:val="001F077B"/>
    <w:rsid w:val="00203882"/>
    <w:rsid w:val="00206DE0"/>
    <w:rsid w:val="00207090"/>
    <w:rsid w:val="0021108F"/>
    <w:rsid w:val="002120F2"/>
    <w:rsid w:val="002145EA"/>
    <w:rsid w:val="0022151E"/>
    <w:rsid w:val="00244240"/>
    <w:rsid w:val="00245B64"/>
    <w:rsid w:val="00246A77"/>
    <w:rsid w:val="0025497F"/>
    <w:rsid w:val="002558C1"/>
    <w:rsid w:val="00261AEC"/>
    <w:rsid w:val="00262855"/>
    <w:rsid w:val="0027342E"/>
    <w:rsid w:val="00284E2C"/>
    <w:rsid w:val="00285960"/>
    <w:rsid w:val="002859FA"/>
    <w:rsid w:val="0029491C"/>
    <w:rsid w:val="00295D77"/>
    <w:rsid w:val="00297D97"/>
    <w:rsid w:val="002C1B51"/>
    <w:rsid w:val="002E184C"/>
    <w:rsid w:val="00305212"/>
    <w:rsid w:val="00310722"/>
    <w:rsid w:val="0031226E"/>
    <w:rsid w:val="003171E8"/>
    <w:rsid w:val="00320130"/>
    <w:rsid w:val="0032058B"/>
    <w:rsid w:val="00324C78"/>
    <w:rsid w:val="00326E09"/>
    <w:rsid w:val="00330621"/>
    <w:rsid w:val="00334E0E"/>
    <w:rsid w:val="0034686F"/>
    <w:rsid w:val="00351013"/>
    <w:rsid w:val="00351DAE"/>
    <w:rsid w:val="003544DC"/>
    <w:rsid w:val="00364C88"/>
    <w:rsid w:val="00391121"/>
    <w:rsid w:val="0039365E"/>
    <w:rsid w:val="003A201B"/>
    <w:rsid w:val="003B0FAD"/>
    <w:rsid w:val="003C2F7F"/>
    <w:rsid w:val="003C3E43"/>
    <w:rsid w:val="003D7E0E"/>
    <w:rsid w:val="003E19D1"/>
    <w:rsid w:val="003F1CA7"/>
    <w:rsid w:val="003F28F0"/>
    <w:rsid w:val="003F2CA1"/>
    <w:rsid w:val="003F412C"/>
    <w:rsid w:val="003F7CBB"/>
    <w:rsid w:val="00402FF4"/>
    <w:rsid w:val="00404676"/>
    <w:rsid w:val="0040751D"/>
    <w:rsid w:val="004103DF"/>
    <w:rsid w:val="00422E94"/>
    <w:rsid w:val="00424131"/>
    <w:rsid w:val="0042548B"/>
    <w:rsid w:val="00425A74"/>
    <w:rsid w:val="00434E0C"/>
    <w:rsid w:val="00440830"/>
    <w:rsid w:val="0044337D"/>
    <w:rsid w:val="00450B03"/>
    <w:rsid w:val="00452FA9"/>
    <w:rsid w:val="0045527A"/>
    <w:rsid w:val="00456F3E"/>
    <w:rsid w:val="00485359"/>
    <w:rsid w:val="00485E5C"/>
    <w:rsid w:val="0049567D"/>
    <w:rsid w:val="004A2A74"/>
    <w:rsid w:val="004A6615"/>
    <w:rsid w:val="004A797F"/>
    <w:rsid w:val="004B0680"/>
    <w:rsid w:val="004D485A"/>
    <w:rsid w:val="004D545A"/>
    <w:rsid w:val="004D62C2"/>
    <w:rsid w:val="004E32FF"/>
    <w:rsid w:val="00511801"/>
    <w:rsid w:val="005203F7"/>
    <w:rsid w:val="00521366"/>
    <w:rsid w:val="0052154C"/>
    <w:rsid w:val="00524AFC"/>
    <w:rsid w:val="00530111"/>
    <w:rsid w:val="005303E2"/>
    <w:rsid w:val="00536502"/>
    <w:rsid w:val="00537D21"/>
    <w:rsid w:val="0054180B"/>
    <w:rsid w:val="0054303C"/>
    <w:rsid w:val="005448C1"/>
    <w:rsid w:val="00546104"/>
    <w:rsid w:val="0055596A"/>
    <w:rsid w:val="00560948"/>
    <w:rsid w:val="00564998"/>
    <w:rsid w:val="005658ED"/>
    <w:rsid w:val="00580D52"/>
    <w:rsid w:val="00582AB1"/>
    <w:rsid w:val="0058368F"/>
    <w:rsid w:val="00594152"/>
    <w:rsid w:val="005A0556"/>
    <w:rsid w:val="005A0BB0"/>
    <w:rsid w:val="005A27D4"/>
    <w:rsid w:val="005B3DD8"/>
    <w:rsid w:val="005B6CB4"/>
    <w:rsid w:val="005B7636"/>
    <w:rsid w:val="005C0175"/>
    <w:rsid w:val="005C3A5B"/>
    <w:rsid w:val="005D270D"/>
    <w:rsid w:val="005D2EB6"/>
    <w:rsid w:val="005D4BA6"/>
    <w:rsid w:val="005D6E2C"/>
    <w:rsid w:val="005E2D8F"/>
    <w:rsid w:val="005E5923"/>
    <w:rsid w:val="005E69D4"/>
    <w:rsid w:val="005F7318"/>
    <w:rsid w:val="0060326B"/>
    <w:rsid w:val="00622033"/>
    <w:rsid w:val="0062701D"/>
    <w:rsid w:val="00627FAC"/>
    <w:rsid w:val="00643F83"/>
    <w:rsid w:val="0064796B"/>
    <w:rsid w:val="00647A23"/>
    <w:rsid w:val="00656E3E"/>
    <w:rsid w:val="0066429C"/>
    <w:rsid w:val="00664726"/>
    <w:rsid w:val="006654E7"/>
    <w:rsid w:val="006747ED"/>
    <w:rsid w:val="00677386"/>
    <w:rsid w:val="006A132A"/>
    <w:rsid w:val="006A6FD1"/>
    <w:rsid w:val="006B5F93"/>
    <w:rsid w:val="006C0AA8"/>
    <w:rsid w:val="006C7910"/>
    <w:rsid w:val="006D2AE9"/>
    <w:rsid w:val="006D35FD"/>
    <w:rsid w:val="006E2365"/>
    <w:rsid w:val="006F6943"/>
    <w:rsid w:val="00700F55"/>
    <w:rsid w:val="00711DAC"/>
    <w:rsid w:val="0071317E"/>
    <w:rsid w:val="00714A56"/>
    <w:rsid w:val="007219FC"/>
    <w:rsid w:val="00727A90"/>
    <w:rsid w:val="00730AEA"/>
    <w:rsid w:val="00732AAD"/>
    <w:rsid w:val="00734798"/>
    <w:rsid w:val="00740FAB"/>
    <w:rsid w:val="00744EB3"/>
    <w:rsid w:val="00744F44"/>
    <w:rsid w:val="00751641"/>
    <w:rsid w:val="007526F8"/>
    <w:rsid w:val="007542B3"/>
    <w:rsid w:val="00755C46"/>
    <w:rsid w:val="0075644C"/>
    <w:rsid w:val="00770DD2"/>
    <w:rsid w:val="00771CBF"/>
    <w:rsid w:val="0077344D"/>
    <w:rsid w:val="00775E76"/>
    <w:rsid w:val="00783373"/>
    <w:rsid w:val="0079273B"/>
    <w:rsid w:val="007934B0"/>
    <w:rsid w:val="007A0018"/>
    <w:rsid w:val="007A19A4"/>
    <w:rsid w:val="007B3AE0"/>
    <w:rsid w:val="007B79C5"/>
    <w:rsid w:val="007C19C9"/>
    <w:rsid w:val="007C4423"/>
    <w:rsid w:val="007C6BAF"/>
    <w:rsid w:val="007D722F"/>
    <w:rsid w:val="007E3A6D"/>
    <w:rsid w:val="007E63E0"/>
    <w:rsid w:val="007E795C"/>
    <w:rsid w:val="007F7C9F"/>
    <w:rsid w:val="00801B5F"/>
    <w:rsid w:val="00805137"/>
    <w:rsid w:val="008056C6"/>
    <w:rsid w:val="0080700D"/>
    <w:rsid w:val="00815558"/>
    <w:rsid w:val="008167D9"/>
    <w:rsid w:val="008259D2"/>
    <w:rsid w:val="00830A96"/>
    <w:rsid w:val="0084256A"/>
    <w:rsid w:val="008460C3"/>
    <w:rsid w:val="00856162"/>
    <w:rsid w:val="008572B5"/>
    <w:rsid w:val="00860B25"/>
    <w:rsid w:val="00864C6E"/>
    <w:rsid w:val="0086698E"/>
    <w:rsid w:val="00867FE4"/>
    <w:rsid w:val="0087545C"/>
    <w:rsid w:val="00877947"/>
    <w:rsid w:val="00885A97"/>
    <w:rsid w:val="00895460"/>
    <w:rsid w:val="008A0BFB"/>
    <w:rsid w:val="008A6746"/>
    <w:rsid w:val="008B0D84"/>
    <w:rsid w:val="008B6AD9"/>
    <w:rsid w:val="008C12D1"/>
    <w:rsid w:val="008C458C"/>
    <w:rsid w:val="008C4C7C"/>
    <w:rsid w:val="008D6F8C"/>
    <w:rsid w:val="008E2006"/>
    <w:rsid w:val="008E41ED"/>
    <w:rsid w:val="008F00AB"/>
    <w:rsid w:val="008F3834"/>
    <w:rsid w:val="008F5626"/>
    <w:rsid w:val="0090327E"/>
    <w:rsid w:val="00911658"/>
    <w:rsid w:val="0092678A"/>
    <w:rsid w:val="0092700E"/>
    <w:rsid w:val="009339D7"/>
    <w:rsid w:val="0094254D"/>
    <w:rsid w:val="0094299B"/>
    <w:rsid w:val="00954326"/>
    <w:rsid w:val="00960474"/>
    <w:rsid w:val="00977C01"/>
    <w:rsid w:val="0098193C"/>
    <w:rsid w:val="00985FEB"/>
    <w:rsid w:val="0099406B"/>
    <w:rsid w:val="0099599F"/>
    <w:rsid w:val="00997E4D"/>
    <w:rsid w:val="009A0999"/>
    <w:rsid w:val="009A09C9"/>
    <w:rsid w:val="009A162D"/>
    <w:rsid w:val="009B0654"/>
    <w:rsid w:val="009B0FD4"/>
    <w:rsid w:val="009C222A"/>
    <w:rsid w:val="009C2C7F"/>
    <w:rsid w:val="009C3B79"/>
    <w:rsid w:val="009C7407"/>
    <w:rsid w:val="009D1B86"/>
    <w:rsid w:val="009E6CCA"/>
    <w:rsid w:val="009F249D"/>
    <w:rsid w:val="009F69AD"/>
    <w:rsid w:val="00A0798B"/>
    <w:rsid w:val="00A15404"/>
    <w:rsid w:val="00A21843"/>
    <w:rsid w:val="00A22FBC"/>
    <w:rsid w:val="00A249D6"/>
    <w:rsid w:val="00A25C89"/>
    <w:rsid w:val="00A27222"/>
    <w:rsid w:val="00A30496"/>
    <w:rsid w:val="00A30DD5"/>
    <w:rsid w:val="00A31245"/>
    <w:rsid w:val="00A413CB"/>
    <w:rsid w:val="00A501B5"/>
    <w:rsid w:val="00A55E6F"/>
    <w:rsid w:val="00A572E9"/>
    <w:rsid w:val="00A62645"/>
    <w:rsid w:val="00A6561D"/>
    <w:rsid w:val="00A67849"/>
    <w:rsid w:val="00A71969"/>
    <w:rsid w:val="00A811F6"/>
    <w:rsid w:val="00A81B16"/>
    <w:rsid w:val="00A90771"/>
    <w:rsid w:val="00AA6B29"/>
    <w:rsid w:val="00AB6287"/>
    <w:rsid w:val="00AB6B4B"/>
    <w:rsid w:val="00AC6831"/>
    <w:rsid w:val="00AD07DC"/>
    <w:rsid w:val="00AD1D45"/>
    <w:rsid w:val="00AE6662"/>
    <w:rsid w:val="00AE7526"/>
    <w:rsid w:val="00AF38D7"/>
    <w:rsid w:val="00B00F3D"/>
    <w:rsid w:val="00B016A2"/>
    <w:rsid w:val="00B023D5"/>
    <w:rsid w:val="00B02B73"/>
    <w:rsid w:val="00B050C7"/>
    <w:rsid w:val="00B104F3"/>
    <w:rsid w:val="00B1124F"/>
    <w:rsid w:val="00B21DE5"/>
    <w:rsid w:val="00B23CFF"/>
    <w:rsid w:val="00B32869"/>
    <w:rsid w:val="00B33214"/>
    <w:rsid w:val="00B40246"/>
    <w:rsid w:val="00B51116"/>
    <w:rsid w:val="00B5408D"/>
    <w:rsid w:val="00B54148"/>
    <w:rsid w:val="00B63F58"/>
    <w:rsid w:val="00B6769F"/>
    <w:rsid w:val="00B82C5A"/>
    <w:rsid w:val="00B933FD"/>
    <w:rsid w:val="00BA4227"/>
    <w:rsid w:val="00BB1927"/>
    <w:rsid w:val="00BC2A66"/>
    <w:rsid w:val="00BC2AEB"/>
    <w:rsid w:val="00BC352B"/>
    <w:rsid w:val="00BD6512"/>
    <w:rsid w:val="00BD671A"/>
    <w:rsid w:val="00BE6744"/>
    <w:rsid w:val="00BE6A04"/>
    <w:rsid w:val="00BF442A"/>
    <w:rsid w:val="00C02A7C"/>
    <w:rsid w:val="00C14A4D"/>
    <w:rsid w:val="00C20BEB"/>
    <w:rsid w:val="00C35457"/>
    <w:rsid w:val="00C36F15"/>
    <w:rsid w:val="00C65A4E"/>
    <w:rsid w:val="00C67CF4"/>
    <w:rsid w:val="00C71805"/>
    <w:rsid w:val="00C747D4"/>
    <w:rsid w:val="00C838ED"/>
    <w:rsid w:val="00C83997"/>
    <w:rsid w:val="00C8704C"/>
    <w:rsid w:val="00C918D2"/>
    <w:rsid w:val="00C9648D"/>
    <w:rsid w:val="00C964B8"/>
    <w:rsid w:val="00CA08A7"/>
    <w:rsid w:val="00CA0D9F"/>
    <w:rsid w:val="00CA2A3A"/>
    <w:rsid w:val="00CA6308"/>
    <w:rsid w:val="00CA7293"/>
    <w:rsid w:val="00CA72F4"/>
    <w:rsid w:val="00CB601B"/>
    <w:rsid w:val="00CB70E7"/>
    <w:rsid w:val="00CC0558"/>
    <w:rsid w:val="00CC586B"/>
    <w:rsid w:val="00CD0177"/>
    <w:rsid w:val="00CD3EF4"/>
    <w:rsid w:val="00CE2B04"/>
    <w:rsid w:val="00CE4F4F"/>
    <w:rsid w:val="00CE6875"/>
    <w:rsid w:val="00CF13A9"/>
    <w:rsid w:val="00CF4D10"/>
    <w:rsid w:val="00CF59B4"/>
    <w:rsid w:val="00D06941"/>
    <w:rsid w:val="00D12B34"/>
    <w:rsid w:val="00D22C6B"/>
    <w:rsid w:val="00D266B6"/>
    <w:rsid w:val="00D32A18"/>
    <w:rsid w:val="00D407E7"/>
    <w:rsid w:val="00D435A5"/>
    <w:rsid w:val="00D64A9A"/>
    <w:rsid w:val="00D64AAD"/>
    <w:rsid w:val="00D70E58"/>
    <w:rsid w:val="00D766AF"/>
    <w:rsid w:val="00D838DB"/>
    <w:rsid w:val="00D85F6B"/>
    <w:rsid w:val="00D864AF"/>
    <w:rsid w:val="00D86E2A"/>
    <w:rsid w:val="00D87C83"/>
    <w:rsid w:val="00D97FD0"/>
    <w:rsid w:val="00DA0FC9"/>
    <w:rsid w:val="00DA35F3"/>
    <w:rsid w:val="00DB5BE0"/>
    <w:rsid w:val="00DB6838"/>
    <w:rsid w:val="00DC5977"/>
    <w:rsid w:val="00DD0DEE"/>
    <w:rsid w:val="00DD0ECC"/>
    <w:rsid w:val="00DD28C7"/>
    <w:rsid w:val="00DD4830"/>
    <w:rsid w:val="00DE0A1A"/>
    <w:rsid w:val="00DE7336"/>
    <w:rsid w:val="00DF2A28"/>
    <w:rsid w:val="00E05790"/>
    <w:rsid w:val="00E10351"/>
    <w:rsid w:val="00E23B23"/>
    <w:rsid w:val="00E305FD"/>
    <w:rsid w:val="00E338E3"/>
    <w:rsid w:val="00E4135C"/>
    <w:rsid w:val="00E436EC"/>
    <w:rsid w:val="00E439B9"/>
    <w:rsid w:val="00E44847"/>
    <w:rsid w:val="00E47930"/>
    <w:rsid w:val="00E47F1D"/>
    <w:rsid w:val="00E54686"/>
    <w:rsid w:val="00E54CD4"/>
    <w:rsid w:val="00E56288"/>
    <w:rsid w:val="00E62C9E"/>
    <w:rsid w:val="00E6326A"/>
    <w:rsid w:val="00E72CEF"/>
    <w:rsid w:val="00E7456C"/>
    <w:rsid w:val="00E7480A"/>
    <w:rsid w:val="00E87F97"/>
    <w:rsid w:val="00E90673"/>
    <w:rsid w:val="00E92203"/>
    <w:rsid w:val="00E950AD"/>
    <w:rsid w:val="00E959F6"/>
    <w:rsid w:val="00EA2B9A"/>
    <w:rsid w:val="00EA46C7"/>
    <w:rsid w:val="00EC2E8D"/>
    <w:rsid w:val="00ED57E9"/>
    <w:rsid w:val="00EF2D59"/>
    <w:rsid w:val="00F0106B"/>
    <w:rsid w:val="00F0393F"/>
    <w:rsid w:val="00F0563F"/>
    <w:rsid w:val="00F06082"/>
    <w:rsid w:val="00F15521"/>
    <w:rsid w:val="00F22682"/>
    <w:rsid w:val="00F25B4D"/>
    <w:rsid w:val="00F32D03"/>
    <w:rsid w:val="00F4552D"/>
    <w:rsid w:val="00F53EE1"/>
    <w:rsid w:val="00F642F6"/>
    <w:rsid w:val="00F7072F"/>
    <w:rsid w:val="00F725C2"/>
    <w:rsid w:val="00F839E2"/>
    <w:rsid w:val="00F85E7F"/>
    <w:rsid w:val="00F9185D"/>
    <w:rsid w:val="00F921BB"/>
    <w:rsid w:val="00F95ED3"/>
    <w:rsid w:val="00FA132B"/>
    <w:rsid w:val="00FA7B24"/>
    <w:rsid w:val="00FB5347"/>
    <w:rsid w:val="00FB5696"/>
    <w:rsid w:val="00FB6771"/>
    <w:rsid w:val="00FB7315"/>
    <w:rsid w:val="00FC59AA"/>
    <w:rsid w:val="00FD06A1"/>
    <w:rsid w:val="00FD1700"/>
    <w:rsid w:val="00FD5853"/>
    <w:rsid w:val="00FE19D8"/>
    <w:rsid w:val="00FE1BAE"/>
    <w:rsid w:val="00FE3B64"/>
    <w:rsid w:val="00FE3F66"/>
    <w:rsid w:val="00FE74A2"/>
    <w:rsid w:val="00FF3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62D803"/>
  <w14:defaultImageDpi w14:val="32767"/>
  <w15:docId w15:val="{879F925D-2976-2643-89C9-1A3ACF70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F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F3D"/>
    <w:pPr>
      <w:ind w:left="720"/>
      <w:contextualSpacing/>
    </w:pPr>
  </w:style>
  <w:style w:type="paragraph" w:styleId="Header">
    <w:name w:val="header"/>
    <w:basedOn w:val="Normal"/>
    <w:link w:val="HeaderChar"/>
    <w:uiPriority w:val="99"/>
    <w:unhideWhenUsed/>
    <w:rsid w:val="00B00F3D"/>
    <w:pPr>
      <w:tabs>
        <w:tab w:val="center" w:pos="4680"/>
        <w:tab w:val="right" w:pos="9360"/>
      </w:tabs>
    </w:pPr>
  </w:style>
  <w:style w:type="character" w:customStyle="1" w:styleId="HeaderChar">
    <w:name w:val="Header Char"/>
    <w:basedOn w:val="DefaultParagraphFont"/>
    <w:link w:val="Header"/>
    <w:uiPriority w:val="99"/>
    <w:rsid w:val="00B00F3D"/>
  </w:style>
  <w:style w:type="paragraph" w:styleId="Footer">
    <w:name w:val="footer"/>
    <w:basedOn w:val="Normal"/>
    <w:link w:val="FooterChar"/>
    <w:uiPriority w:val="99"/>
    <w:unhideWhenUsed/>
    <w:rsid w:val="00B00F3D"/>
    <w:pPr>
      <w:tabs>
        <w:tab w:val="center" w:pos="4680"/>
        <w:tab w:val="right" w:pos="9360"/>
      </w:tabs>
    </w:pPr>
  </w:style>
  <w:style w:type="character" w:customStyle="1" w:styleId="FooterChar">
    <w:name w:val="Footer Char"/>
    <w:basedOn w:val="DefaultParagraphFont"/>
    <w:link w:val="Footer"/>
    <w:uiPriority w:val="99"/>
    <w:rsid w:val="00B00F3D"/>
  </w:style>
  <w:style w:type="table" w:styleId="TableGrid">
    <w:name w:val="Table Grid"/>
    <w:basedOn w:val="TableNormal"/>
    <w:uiPriority w:val="39"/>
    <w:rsid w:val="0077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34E0E"/>
  </w:style>
  <w:style w:type="character" w:styleId="CommentReference">
    <w:name w:val="annotation reference"/>
    <w:basedOn w:val="DefaultParagraphFont"/>
    <w:uiPriority w:val="99"/>
    <w:semiHidden/>
    <w:unhideWhenUsed/>
    <w:rsid w:val="00860B25"/>
    <w:rPr>
      <w:sz w:val="18"/>
      <w:szCs w:val="18"/>
    </w:rPr>
  </w:style>
  <w:style w:type="paragraph" w:styleId="CommentText">
    <w:name w:val="annotation text"/>
    <w:basedOn w:val="Normal"/>
    <w:link w:val="CommentTextChar"/>
    <w:uiPriority w:val="99"/>
    <w:unhideWhenUsed/>
    <w:rsid w:val="00860B25"/>
  </w:style>
  <w:style w:type="character" w:customStyle="1" w:styleId="CommentTextChar">
    <w:name w:val="Comment Text Char"/>
    <w:basedOn w:val="DefaultParagraphFont"/>
    <w:link w:val="CommentText"/>
    <w:uiPriority w:val="99"/>
    <w:rsid w:val="00860B25"/>
  </w:style>
  <w:style w:type="paragraph" w:styleId="CommentSubject">
    <w:name w:val="annotation subject"/>
    <w:basedOn w:val="CommentText"/>
    <w:next w:val="CommentText"/>
    <w:link w:val="CommentSubjectChar"/>
    <w:uiPriority w:val="99"/>
    <w:semiHidden/>
    <w:unhideWhenUsed/>
    <w:rsid w:val="00860B25"/>
    <w:rPr>
      <w:b/>
      <w:bCs/>
      <w:sz w:val="20"/>
      <w:szCs w:val="20"/>
    </w:rPr>
  </w:style>
  <w:style w:type="character" w:customStyle="1" w:styleId="CommentSubjectChar">
    <w:name w:val="Comment Subject Char"/>
    <w:basedOn w:val="CommentTextChar"/>
    <w:link w:val="CommentSubject"/>
    <w:uiPriority w:val="99"/>
    <w:semiHidden/>
    <w:rsid w:val="00860B25"/>
    <w:rPr>
      <w:b/>
      <w:bCs/>
      <w:sz w:val="20"/>
      <w:szCs w:val="20"/>
    </w:rPr>
  </w:style>
  <w:style w:type="paragraph" w:styleId="BalloonText">
    <w:name w:val="Balloon Text"/>
    <w:basedOn w:val="Normal"/>
    <w:link w:val="BalloonTextChar"/>
    <w:uiPriority w:val="99"/>
    <w:semiHidden/>
    <w:unhideWhenUsed/>
    <w:rsid w:val="00860B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0B25"/>
    <w:rPr>
      <w:rFonts w:ascii="Times New Roman" w:hAnsi="Times New Roman" w:cs="Times New Roman"/>
      <w:sz w:val="18"/>
      <w:szCs w:val="18"/>
    </w:rPr>
  </w:style>
  <w:style w:type="character" w:styleId="Hyperlink">
    <w:name w:val="Hyperlink"/>
    <w:basedOn w:val="DefaultParagraphFont"/>
    <w:uiPriority w:val="99"/>
    <w:unhideWhenUsed/>
    <w:rsid w:val="00324C78"/>
    <w:rPr>
      <w:color w:val="0000FF"/>
      <w:u w:val="single"/>
    </w:rPr>
  </w:style>
  <w:style w:type="character" w:styleId="FollowedHyperlink">
    <w:name w:val="FollowedHyperlink"/>
    <w:basedOn w:val="DefaultParagraphFont"/>
    <w:uiPriority w:val="99"/>
    <w:semiHidden/>
    <w:unhideWhenUsed/>
    <w:rsid w:val="00D12B34"/>
    <w:rPr>
      <w:color w:val="954F72" w:themeColor="followedHyperlink"/>
      <w:u w:val="single"/>
    </w:rPr>
  </w:style>
  <w:style w:type="paragraph" w:styleId="DocumentMap">
    <w:name w:val="Document Map"/>
    <w:basedOn w:val="Normal"/>
    <w:link w:val="DocumentMapChar"/>
    <w:uiPriority w:val="99"/>
    <w:semiHidden/>
    <w:unhideWhenUsed/>
    <w:rsid w:val="00D407E7"/>
    <w:rPr>
      <w:rFonts w:ascii="Times New Roman" w:hAnsi="Times New Roman" w:cs="Times New Roman"/>
    </w:rPr>
  </w:style>
  <w:style w:type="character" w:customStyle="1" w:styleId="DocumentMapChar">
    <w:name w:val="Document Map Char"/>
    <w:basedOn w:val="DefaultParagraphFont"/>
    <w:link w:val="DocumentMap"/>
    <w:uiPriority w:val="99"/>
    <w:semiHidden/>
    <w:rsid w:val="00D407E7"/>
    <w:rPr>
      <w:rFonts w:ascii="Times New Roman" w:hAnsi="Times New Roman" w:cs="Times New Roman"/>
    </w:rPr>
  </w:style>
  <w:style w:type="paragraph" w:styleId="Revision">
    <w:name w:val="Revision"/>
    <w:hidden/>
    <w:uiPriority w:val="99"/>
    <w:semiHidden/>
    <w:rsid w:val="00D407E7"/>
  </w:style>
  <w:style w:type="paragraph" w:customStyle="1" w:styleId="p1">
    <w:name w:val="p1"/>
    <w:basedOn w:val="Normal"/>
    <w:rsid w:val="00E10351"/>
    <w:rPr>
      <w:rFonts w:ascii="Helvetica" w:hAnsi="Helvetica" w:cs="Times New Roman"/>
      <w:color w:val="E4AF09"/>
      <w:sz w:val="18"/>
      <w:szCs w:val="18"/>
    </w:rPr>
  </w:style>
  <w:style w:type="character" w:customStyle="1" w:styleId="s1">
    <w:name w:val="s1"/>
    <w:basedOn w:val="DefaultParagraphFont"/>
    <w:rsid w:val="00E10351"/>
    <w:rPr>
      <w:color w:val="454545"/>
    </w:rPr>
  </w:style>
  <w:style w:type="character" w:customStyle="1" w:styleId="s2">
    <w:name w:val="s2"/>
    <w:basedOn w:val="DefaultParagraphFont"/>
    <w:rsid w:val="00E10351"/>
    <w:rPr>
      <w:color w:val="E4AF09"/>
    </w:rPr>
  </w:style>
  <w:style w:type="character" w:customStyle="1" w:styleId="apple-converted-space">
    <w:name w:val="apple-converted-space"/>
    <w:basedOn w:val="DefaultParagraphFont"/>
    <w:rsid w:val="00E10351"/>
  </w:style>
  <w:style w:type="character" w:styleId="UnresolvedMention">
    <w:name w:val="Unresolved Mention"/>
    <w:basedOn w:val="DefaultParagraphFont"/>
    <w:uiPriority w:val="99"/>
    <w:semiHidden/>
    <w:unhideWhenUsed/>
    <w:rsid w:val="00DB6838"/>
    <w:rPr>
      <w:color w:val="808080"/>
      <w:shd w:val="clear" w:color="auto" w:fill="E6E6E6"/>
    </w:rPr>
  </w:style>
  <w:style w:type="paragraph" w:customStyle="1" w:styleId="Default">
    <w:name w:val="Default"/>
    <w:rsid w:val="00AD1D45"/>
    <w:pPr>
      <w:autoSpaceDE w:val="0"/>
      <w:autoSpaceDN w:val="0"/>
      <w:adjustRightInd w:val="0"/>
    </w:pPr>
    <w:rPr>
      <w:rFonts w:ascii="Segoe UI Historic" w:hAnsi="Segoe UI Historic" w:cs="Segoe UI Histor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202567">
      <w:bodyDiv w:val="1"/>
      <w:marLeft w:val="0"/>
      <w:marRight w:val="0"/>
      <w:marTop w:val="0"/>
      <w:marBottom w:val="0"/>
      <w:divBdr>
        <w:top w:val="none" w:sz="0" w:space="0" w:color="auto"/>
        <w:left w:val="none" w:sz="0" w:space="0" w:color="auto"/>
        <w:bottom w:val="none" w:sz="0" w:space="0" w:color="auto"/>
        <w:right w:val="none" w:sz="0" w:space="0" w:color="auto"/>
      </w:divBdr>
      <w:divsChild>
        <w:div w:id="1325359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15348">
              <w:marLeft w:val="0"/>
              <w:marRight w:val="0"/>
              <w:marTop w:val="0"/>
              <w:marBottom w:val="0"/>
              <w:divBdr>
                <w:top w:val="none" w:sz="0" w:space="0" w:color="auto"/>
                <w:left w:val="none" w:sz="0" w:space="0" w:color="auto"/>
                <w:bottom w:val="none" w:sz="0" w:space="0" w:color="auto"/>
                <w:right w:val="none" w:sz="0" w:space="0" w:color="auto"/>
              </w:divBdr>
              <w:divsChild>
                <w:div w:id="886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784343">
      <w:bodyDiv w:val="1"/>
      <w:marLeft w:val="0"/>
      <w:marRight w:val="0"/>
      <w:marTop w:val="0"/>
      <w:marBottom w:val="0"/>
      <w:divBdr>
        <w:top w:val="none" w:sz="0" w:space="0" w:color="auto"/>
        <w:left w:val="none" w:sz="0" w:space="0" w:color="auto"/>
        <w:bottom w:val="none" w:sz="0" w:space="0" w:color="auto"/>
        <w:right w:val="none" w:sz="0" w:space="0" w:color="auto"/>
      </w:divBdr>
    </w:div>
    <w:div w:id="1909077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grants.nih.gov/grants/guide/pa-files/PA-21-048.html" TargetMode="External"/><Relationship Id="rId2" Type="http://schemas.openxmlformats.org/officeDocument/2006/relationships/hyperlink" Target="https://grants.nih.gov/grants/guide/pa-files/PA-21-051.html" TargetMode="External"/><Relationship Id="rId1" Type="http://schemas.openxmlformats.org/officeDocument/2006/relationships/hyperlink" Target="https://grants.nih.gov/grants/guide/pa-files/PA-21-049.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grants.nih.gov/grants/guide/pa-files/PA-21-051.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rants.nih.gov/grants/guide/pa-files/PA-21-049.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grants.nih.gov/grants/guide/pa-files/PA-21-048.htm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medicine.uiowa.edu/editingcore" TargetMode="External"/><Relationship Id="rId1" Type="http://schemas.openxmlformats.org/officeDocument/2006/relationships/hyperlink" Target="mailto:COM-ScientificEditing@uiowa.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FA46987-AA7A-6344-8AA4-BC3F4E454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1625</Words>
  <Characters>9264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Iowa Scientific Editing Service</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Barr</dc:creator>
  <cp:keywords/>
  <dc:description/>
  <cp:lastModifiedBy>Jennifer Barr</cp:lastModifiedBy>
  <cp:revision>5</cp:revision>
  <cp:lastPrinted>2018-09-07T16:29:00Z</cp:lastPrinted>
  <dcterms:created xsi:type="dcterms:W3CDTF">2021-01-25T16:47:00Z</dcterms:created>
  <dcterms:modified xsi:type="dcterms:W3CDTF">2021-01-25T16:59:00Z</dcterms:modified>
</cp:coreProperties>
</file>