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52B62" w14:textId="3335B338" w:rsidR="005203F7" w:rsidRDefault="005203F7" w:rsidP="00CF02A3">
      <w:pPr>
        <w:spacing w:after="120"/>
        <w:outlineLvl w:val="0"/>
        <w:rPr>
          <w:rFonts w:ascii="Arial" w:hAnsi="Arial" w:cs="Arial"/>
          <w:b/>
          <w:caps/>
        </w:rPr>
      </w:pPr>
      <w:commentRangeStart w:id="0"/>
      <w:r w:rsidRPr="00B837AE">
        <w:rPr>
          <w:rFonts w:ascii="Arial" w:hAnsi="Arial" w:cs="Arial"/>
          <w:b/>
          <w:color w:val="000000" w:themeColor="text1"/>
          <w:sz w:val="18"/>
          <w:szCs w:val="18"/>
        </w:rPr>
        <w:t>Template guidelines:</w:t>
      </w:r>
      <w:r w:rsidRPr="00B837AE">
        <w:rPr>
          <w:rFonts w:ascii="Arial" w:hAnsi="Arial" w:cs="Arial"/>
          <w:color w:val="000000" w:themeColor="text1"/>
          <w:sz w:val="18"/>
          <w:szCs w:val="18"/>
        </w:rPr>
        <w:t xml:space="preserve"> </w:t>
      </w:r>
      <w:commentRangeEnd w:id="0"/>
      <w:r w:rsidR="00740FAB" w:rsidRPr="00B837AE">
        <w:rPr>
          <w:rStyle w:val="CommentReference"/>
          <w:rFonts w:ascii="Arial" w:hAnsi="Arial" w:cs="Arial"/>
          <w:color w:val="000000" w:themeColor="text1"/>
        </w:rPr>
        <w:commentReference w:id="0"/>
      </w:r>
      <w:r w:rsidRPr="00B837AE">
        <w:rPr>
          <w:rFonts w:ascii="Arial" w:hAnsi="Arial" w:cs="Arial"/>
          <w:color w:val="000000" w:themeColor="text1"/>
          <w:sz w:val="18"/>
          <w:szCs w:val="18"/>
        </w:rPr>
        <w:t xml:space="preserve">For your grant application, the SERCC strongly recommends </w:t>
      </w:r>
      <w:r>
        <w:rPr>
          <w:rFonts w:ascii="Arial" w:hAnsi="Arial" w:cs="Arial"/>
          <w:color w:val="000000" w:themeColor="text1"/>
          <w:sz w:val="18"/>
          <w:szCs w:val="18"/>
        </w:rPr>
        <w:t>using</w:t>
      </w:r>
      <w:r w:rsidRPr="00B837AE">
        <w:rPr>
          <w:rFonts w:ascii="Arial" w:hAnsi="Arial" w:cs="Arial"/>
          <w:color w:val="000000" w:themeColor="text1"/>
          <w:sz w:val="18"/>
          <w:szCs w:val="18"/>
        </w:rPr>
        <w:t xml:space="preserve"> </w:t>
      </w:r>
      <w:r>
        <w:rPr>
          <w:rFonts w:ascii="Arial" w:hAnsi="Arial" w:cs="Arial"/>
          <w:color w:val="000000" w:themeColor="text1"/>
          <w:sz w:val="18"/>
          <w:szCs w:val="18"/>
        </w:rPr>
        <w:t xml:space="preserve">the </w:t>
      </w:r>
      <w:r w:rsidRPr="00B837AE">
        <w:rPr>
          <w:rFonts w:ascii="Arial" w:hAnsi="Arial" w:cs="Arial"/>
          <w:color w:val="000000" w:themeColor="text1"/>
          <w:sz w:val="18"/>
          <w:szCs w:val="18"/>
        </w:rPr>
        <w:t xml:space="preserve">words that are </w:t>
      </w:r>
      <w:r w:rsidR="00440830">
        <w:rPr>
          <w:rFonts w:ascii="Arial" w:hAnsi="Arial" w:cs="Arial"/>
          <w:color w:val="000000" w:themeColor="text1"/>
          <w:sz w:val="18"/>
          <w:szCs w:val="18"/>
        </w:rPr>
        <w:t xml:space="preserve">in bold </w:t>
      </w:r>
      <w:r>
        <w:rPr>
          <w:rFonts w:ascii="Arial" w:hAnsi="Arial" w:cs="Arial"/>
          <w:color w:val="000000" w:themeColor="text1"/>
          <w:sz w:val="18"/>
          <w:szCs w:val="18"/>
        </w:rPr>
        <w:t xml:space="preserve">below </w:t>
      </w:r>
      <w:r w:rsidR="00440830">
        <w:rPr>
          <w:rFonts w:ascii="Arial" w:hAnsi="Arial" w:cs="Arial"/>
          <w:color w:val="000000" w:themeColor="text1"/>
          <w:sz w:val="18"/>
          <w:szCs w:val="18"/>
        </w:rPr>
        <w:t xml:space="preserve">as section headers. Instructions from the NIH SF424 are in </w:t>
      </w:r>
      <w:r w:rsidR="0067782D" w:rsidRPr="006D2D67">
        <w:rPr>
          <w:rFonts w:ascii="Arial" w:hAnsi="Arial" w:cs="Arial"/>
          <w:color w:val="0070C0"/>
          <w:sz w:val="18"/>
          <w:szCs w:val="18"/>
        </w:rPr>
        <w:t>blue</w:t>
      </w:r>
      <w:r w:rsidR="00440830" w:rsidRPr="006D2D67">
        <w:rPr>
          <w:rFonts w:ascii="Arial" w:hAnsi="Arial" w:cs="Arial"/>
          <w:color w:val="0070C0"/>
          <w:sz w:val="18"/>
          <w:szCs w:val="18"/>
        </w:rPr>
        <w:t xml:space="preserve"> text</w:t>
      </w:r>
      <w:r w:rsidR="00262855" w:rsidRPr="006D2D67">
        <w:rPr>
          <w:rFonts w:ascii="Arial" w:hAnsi="Arial" w:cs="Arial"/>
          <w:color w:val="0070C0"/>
          <w:sz w:val="18"/>
          <w:szCs w:val="18"/>
        </w:rPr>
        <w:t xml:space="preserve"> </w:t>
      </w:r>
      <w:r w:rsidR="00262855">
        <w:rPr>
          <w:rFonts w:ascii="Arial" w:hAnsi="Arial" w:cs="Arial"/>
          <w:color w:val="000000" w:themeColor="text1"/>
          <w:sz w:val="18"/>
          <w:szCs w:val="18"/>
        </w:rPr>
        <w:t xml:space="preserve">with additional SERCC comments </w:t>
      </w:r>
      <w:r w:rsidR="00440830">
        <w:rPr>
          <w:rFonts w:ascii="Arial" w:hAnsi="Arial" w:cs="Arial"/>
          <w:color w:val="000000" w:themeColor="text1"/>
          <w:sz w:val="18"/>
          <w:szCs w:val="18"/>
        </w:rPr>
        <w:t xml:space="preserve">in </w:t>
      </w:r>
      <w:r w:rsidR="006D39E9" w:rsidRPr="00AC7676">
        <w:rPr>
          <w:rFonts w:ascii="Arial" w:hAnsi="Arial" w:cs="Arial"/>
          <w:color w:val="595959" w:themeColor="text1" w:themeTint="A6"/>
          <w:sz w:val="18"/>
          <w:szCs w:val="18"/>
        </w:rPr>
        <w:t>gray</w:t>
      </w:r>
      <w:r w:rsidR="00440830" w:rsidRPr="00AC7676">
        <w:rPr>
          <w:rFonts w:ascii="Arial" w:hAnsi="Arial" w:cs="Arial"/>
          <w:color w:val="595959" w:themeColor="text1" w:themeTint="A6"/>
          <w:sz w:val="18"/>
          <w:szCs w:val="18"/>
        </w:rPr>
        <w:t xml:space="preserve"> text</w:t>
      </w:r>
      <w:r>
        <w:rPr>
          <w:rFonts w:ascii="Arial" w:hAnsi="Arial" w:cs="Arial"/>
          <w:color w:val="000000" w:themeColor="text1"/>
          <w:sz w:val="18"/>
          <w:szCs w:val="18"/>
        </w:rPr>
        <w:t>.</w:t>
      </w:r>
      <w:r w:rsidR="00C242E8">
        <w:rPr>
          <w:rFonts w:ascii="Arial" w:hAnsi="Arial" w:cs="Arial"/>
          <w:color w:val="000000" w:themeColor="text1"/>
          <w:sz w:val="18"/>
          <w:szCs w:val="18"/>
        </w:rPr>
        <w:t xml:space="preserve"> </w:t>
      </w:r>
      <w:r w:rsidR="009F55B8">
        <w:rPr>
          <w:rFonts w:ascii="Arial" w:hAnsi="Arial" w:cs="Arial"/>
          <w:color w:val="000000" w:themeColor="text1"/>
          <w:sz w:val="18"/>
          <w:szCs w:val="18"/>
        </w:rPr>
        <w:t xml:space="preserve">Fellowship applications are evaluated based on </w:t>
      </w:r>
      <w:hyperlink r:id="rId12" w:history="1">
        <w:r w:rsidR="009F55B8" w:rsidRPr="00755384">
          <w:rPr>
            <w:rStyle w:val="Hyperlink"/>
            <w:rFonts w:ascii="Arial" w:hAnsi="Arial" w:cs="Arial"/>
            <w:sz w:val="18"/>
            <w:szCs w:val="18"/>
          </w:rPr>
          <w:t>review criteria</w:t>
        </w:r>
      </w:hyperlink>
      <w:r w:rsidR="009F55B8">
        <w:rPr>
          <w:rFonts w:ascii="Arial" w:hAnsi="Arial" w:cs="Arial"/>
          <w:color w:val="000000" w:themeColor="text1"/>
          <w:sz w:val="18"/>
          <w:szCs w:val="18"/>
        </w:rPr>
        <w:t xml:space="preserve"> in the parent NOFO (link downloads a summary of review criteria).  </w:t>
      </w:r>
    </w:p>
    <w:p w14:paraId="0F4A175F" w14:textId="155C64C4" w:rsidR="009B0654" w:rsidRPr="007F7C9F" w:rsidRDefault="00BF1447" w:rsidP="008A0BFB">
      <w:pPr>
        <w:shd w:val="clear" w:color="auto" w:fill="E7E6E6" w:themeFill="background2"/>
        <w:jc w:val="center"/>
        <w:outlineLvl w:val="0"/>
        <w:rPr>
          <w:rFonts w:ascii="Arial" w:hAnsi="Arial" w:cs="Arial"/>
          <w:b/>
          <w:caps/>
        </w:rPr>
      </w:pPr>
      <w:commentRangeStart w:id="1"/>
      <w:r>
        <w:rPr>
          <w:rFonts w:ascii="Arial" w:hAnsi="Arial" w:cs="Arial"/>
          <w:b/>
          <w:caps/>
        </w:rPr>
        <w:t>Candidate</w:t>
      </w:r>
      <w:r w:rsidR="00897B7D">
        <w:rPr>
          <w:rFonts w:ascii="Arial" w:hAnsi="Arial" w:cs="Arial"/>
          <w:b/>
          <w:caps/>
        </w:rPr>
        <w:t>’s</w:t>
      </w:r>
      <w:r w:rsidR="0099599F" w:rsidRPr="007F7C9F">
        <w:rPr>
          <w:rFonts w:ascii="Arial" w:hAnsi="Arial" w:cs="Arial"/>
          <w:b/>
          <w:caps/>
        </w:rPr>
        <w:t xml:space="preserve"> Goals</w:t>
      </w:r>
      <w:r>
        <w:rPr>
          <w:rFonts w:ascii="Arial" w:hAnsi="Arial" w:cs="Arial"/>
          <w:b/>
          <w:caps/>
        </w:rPr>
        <w:t>, preparedness, and potential</w:t>
      </w:r>
      <w:commentRangeEnd w:id="1"/>
      <w:r w:rsidR="00FF45F7" w:rsidRPr="007F7C9F">
        <w:rPr>
          <w:rStyle w:val="CommentReference"/>
          <w:rFonts w:ascii="Arial" w:hAnsi="Arial" w:cs="Arial"/>
          <w:b/>
          <w:caps/>
          <w:sz w:val="24"/>
          <w:szCs w:val="24"/>
        </w:rPr>
        <w:commentReference w:id="1"/>
      </w:r>
    </w:p>
    <w:p w14:paraId="4CA219BC" w14:textId="3BCDF70B" w:rsidR="009B0654" w:rsidRPr="00815558" w:rsidRDefault="009B0654" w:rsidP="00815558">
      <w:pPr>
        <w:rPr>
          <w:sz w:val="10"/>
          <w:szCs w:val="10"/>
        </w:rPr>
      </w:pPr>
    </w:p>
    <w:tbl>
      <w:tblPr>
        <w:tblStyle w:val="TableGrid"/>
        <w:tblW w:w="10800" w:type="dxa"/>
        <w:tblInd w:w="-5" w:type="dxa"/>
        <w:tblLook w:val="04A0" w:firstRow="1" w:lastRow="0" w:firstColumn="1" w:lastColumn="0" w:noHBand="0" w:noVBand="1"/>
      </w:tblPr>
      <w:tblGrid>
        <w:gridCol w:w="10800"/>
      </w:tblGrid>
      <w:tr w:rsidR="00770DD2" w:rsidRPr="00207090" w14:paraId="15884473" w14:textId="77777777" w:rsidTr="00CF02A3">
        <w:tc>
          <w:tcPr>
            <w:tcW w:w="10800" w:type="dxa"/>
          </w:tcPr>
          <w:p w14:paraId="28EC52C6" w14:textId="1973F247" w:rsidR="00BF1447" w:rsidRDefault="00BF1447" w:rsidP="006747ED">
            <w:pPr>
              <w:rPr>
                <w:rFonts w:ascii="Arial" w:hAnsi="Arial" w:cs="Arial"/>
                <w:b/>
                <w:sz w:val="22"/>
                <w:szCs w:val="22"/>
              </w:rPr>
            </w:pPr>
            <w:r>
              <w:rPr>
                <w:rFonts w:ascii="Arial" w:hAnsi="Arial" w:cs="Arial"/>
                <w:b/>
                <w:sz w:val="22"/>
                <w:szCs w:val="22"/>
              </w:rPr>
              <w:t>Overall Training Goals</w:t>
            </w:r>
            <w:r w:rsidRPr="00AC7676">
              <w:rPr>
                <w:rFonts w:ascii="Arial" w:hAnsi="Arial" w:cs="Arial"/>
                <w:b/>
                <w:i/>
                <w:iCs/>
                <w:sz w:val="18"/>
                <w:szCs w:val="18"/>
              </w:rPr>
              <w:t xml:space="preserve">: </w:t>
            </w:r>
            <w:r w:rsidRPr="00CC4D10">
              <w:rPr>
                <w:rFonts w:ascii="Arial" w:hAnsi="Arial" w:cs="Arial"/>
                <w:i/>
                <w:iCs/>
                <w:color w:val="0070C0"/>
                <w:sz w:val="18"/>
                <w:szCs w:val="18"/>
              </w:rPr>
              <w:t>Candidates should describe the goals for the proposed research training plan and the long-term goals for a career in biomedical research workforce. Relate the fellowship goals to the long-term career goals. Candidates should describe their motivation for pursuing a career in the biomedical research workforce.</w:t>
            </w:r>
          </w:p>
          <w:p w14:paraId="0B0087B7" w14:textId="77777777" w:rsidR="00BF1447" w:rsidRDefault="00BF1447" w:rsidP="006747ED">
            <w:pPr>
              <w:rPr>
                <w:rFonts w:ascii="Arial" w:hAnsi="Arial" w:cs="Arial"/>
                <w:b/>
                <w:sz w:val="22"/>
                <w:szCs w:val="22"/>
              </w:rPr>
            </w:pPr>
          </w:p>
          <w:p w14:paraId="126398F6" w14:textId="7C74A8EE" w:rsidR="00DF1875" w:rsidRPr="00AC7676" w:rsidRDefault="00DF1875" w:rsidP="00DF1875">
            <w:pPr>
              <w:pStyle w:val="ListParagraph"/>
              <w:numPr>
                <w:ilvl w:val="0"/>
                <w:numId w:val="6"/>
              </w:numPr>
              <w:rPr>
                <w:rFonts w:ascii="Arial" w:hAnsi="Arial" w:cs="Arial"/>
                <w:b/>
                <w:bCs/>
                <w:color w:val="767171" w:themeColor="background2" w:themeShade="80"/>
                <w:sz w:val="22"/>
                <w:szCs w:val="22"/>
              </w:rPr>
            </w:pPr>
            <w:r w:rsidRPr="00AC7676">
              <w:rPr>
                <w:rFonts w:ascii="Arial" w:hAnsi="Arial" w:cs="Arial"/>
                <w:b/>
                <w:bCs/>
                <w:color w:val="767171" w:themeColor="background2" w:themeShade="80"/>
                <w:sz w:val="18"/>
                <w:szCs w:val="18"/>
              </w:rPr>
              <w:t>F30/31: Focus should be on learning to think like a scientist (</w:t>
            </w:r>
            <w:r w:rsidR="005919D8" w:rsidRPr="00AC7676">
              <w:rPr>
                <w:rFonts w:ascii="Arial" w:hAnsi="Arial" w:cs="Arial"/>
                <w:b/>
                <w:bCs/>
                <w:color w:val="767171" w:themeColor="background2" w:themeShade="80"/>
                <w:sz w:val="18"/>
                <w:szCs w:val="18"/>
              </w:rPr>
              <w:t xml:space="preserve">i.e., how to </w:t>
            </w:r>
            <w:r w:rsidRPr="00AC7676">
              <w:rPr>
                <w:rFonts w:ascii="Arial" w:hAnsi="Arial" w:cs="Arial"/>
                <w:b/>
                <w:bCs/>
                <w:color w:val="767171" w:themeColor="background2" w:themeShade="80"/>
                <w:sz w:val="18"/>
                <w:szCs w:val="18"/>
              </w:rPr>
              <w:t xml:space="preserve">develop, analyze, </w:t>
            </w:r>
            <w:r w:rsidR="005919D8" w:rsidRPr="00AC7676">
              <w:rPr>
                <w:rFonts w:ascii="Arial" w:hAnsi="Arial" w:cs="Arial"/>
                <w:b/>
                <w:bCs/>
                <w:color w:val="767171" w:themeColor="background2" w:themeShade="80"/>
                <w:sz w:val="18"/>
                <w:szCs w:val="18"/>
              </w:rPr>
              <w:t xml:space="preserve">and </w:t>
            </w:r>
            <w:r w:rsidRPr="00AC7676">
              <w:rPr>
                <w:rFonts w:ascii="Arial" w:hAnsi="Arial" w:cs="Arial"/>
                <w:b/>
                <w:bCs/>
                <w:color w:val="767171" w:themeColor="background2" w:themeShade="80"/>
                <w:sz w:val="18"/>
                <w:szCs w:val="18"/>
              </w:rPr>
              <w:t>present work)</w:t>
            </w:r>
            <w:r w:rsidR="005919D8" w:rsidRPr="00AC7676">
              <w:rPr>
                <w:rFonts w:ascii="Arial" w:hAnsi="Arial" w:cs="Arial"/>
                <w:b/>
                <w:bCs/>
                <w:color w:val="767171" w:themeColor="background2" w:themeShade="80"/>
                <w:sz w:val="18"/>
                <w:szCs w:val="18"/>
              </w:rPr>
              <w:t>;</w:t>
            </w:r>
            <w:r w:rsidRPr="00AC7676">
              <w:rPr>
                <w:rFonts w:ascii="Arial" w:hAnsi="Arial" w:cs="Arial"/>
                <w:b/>
                <w:bCs/>
                <w:color w:val="767171" w:themeColor="background2" w:themeShade="80"/>
                <w:sz w:val="18"/>
                <w:szCs w:val="18"/>
              </w:rPr>
              <w:t xml:space="preserve"> </w:t>
            </w:r>
            <w:r w:rsidR="005919D8" w:rsidRPr="00AC7676">
              <w:rPr>
                <w:rFonts w:ascii="Arial" w:hAnsi="Arial" w:cs="Arial"/>
                <w:b/>
                <w:bCs/>
                <w:color w:val="767171" w:themeColor="background2" w:themeShade="80"/>
                <w:sz w:val="18"/>
                <w:szCs w:val="18"/>
              </w:rPr>
              <w:t xml:space="preserve">F30s should have </w:t>
            </w:r>
            <w:r w:rsidRPr="00AC7676">
              <w:rPr>
                <w:rFonts w:ascii="Arial" w:hAnsi="Arial" w:cs="Arial"/>
                <w:b/>
                <w:bCs/>
                <w:color w:val="767171" w:themeColor="background2" w:themeShade="80"/>
                <w:sz w:val="18"/>
                <w:szCs w:val="18"/>
              </w:rPr>
              <w:t xml:space="preserve">a clinical focus. </w:t>
            </w:r>
          </w:p>
          <w:p w14:paraId="11EFD4FC" w14:textId="4E17E032" w:rsidR="00DF1875" w:rsidRPr="00AC7676" w:rsidRDefault="00DF1875" w:rsidP="00DF1875">
            <w:pPr>
              <w:pStyle w:val="ListParagraph"/>
              <w:numPr>
                <w:ilvl w:val="0"/>
                <w:numId w:val="6"/>
              </w:numPr>
              <w:spacing w:after="120"/>
              <w:rPr>
                <w:rFonts w:ascii="Arial" w:hAnsi="Arial" w:cs="Arial"/>
                <w:b/>
                <w:bCs/>
                <w:color w:val="767171" w:themeColor="background2" w:themeShade="80"/>
                <w:sz w:val="22"/>
                <w:szCs w:val="22"/>
              </w:rPr>
            </w:pPr>
            <w:r w:rsidRPr="00AC7676">
              <w:rPr>
                <w:rFonts w:ascii="Arial" w:hAnsi="Arial" w:cs="Arial"/>
                <w:b/>
                <w:bCs/>
                <w:color w:val="767171" w:themeColor="background2" w:themeShade="80"/>
                <w:sz w:val="18"/>
                <w:szCs w:val="18"/>
              </w:rPr>
              <w:t>F32s: Focus should be on specific goals a</w:t>
            </w:r>
            <w:r w:rsidR="001A3763" w:rsidRPr="00AC7676">
              <w:rPr>
                <w:rFonts w:ascii="Arial" w:hAnsi="Arial" w:cs="Arial"/>
                <w:b/>
                <w:bCs/>
                <w:color w:val="767171" w:themeColor="background2" w:themeShade="80"/>
                <w:sz w:val="18"/>
                <w:szCs w:val="18"/>
              </w:rPr>
              <w:t>s well as</w:t>
            </w:r>
            <w:r w:rsidRPr="00AC7676">
              <w:rPr>
                <w:rFonts w:ascii="Arial" w:hAnsi="Arial" w:cs="Arial"/>
                <w:b/>
                <w:bCs/>
                <w:color w:val="767171" w:themeColor="background2" w:themeShade="80"/>
                <w:sz w:val="18"/>
                <w:szCs w:val="18"/>
              </w:rPr>
              <w:t xml:space="preserve"> how </w:t>
            </w:r>
            <w:r w:rsidR="000D7850" w:rsidRPr="00AC7676">
              <w:rPr>
                <w:rFonts w:ascii="Arial" w:hAnsi="Arial" w:cs="Arial"/>
                <w:b/>
                <w:bCs/>
                <w:color w:val="767171" w:themeColor="background2" w:themeShade="80"/>
                <w:sz w:val="18"/>
                <w:szCs w:val="18"/>
              </w:rPr>
              <w:t>current</w:t>
            </w:r>
            <w:r w:rsidRPr="00AC7676">
              <w:rPr>
                <w:rFonts w:ascii="Arial" w:hAnsi="Arial" w:cs="Arial"/>
                <w:b/>
                <w:bCs/>
                <w:color w:val="767171" w:themeColor="background2" w:themeShade="80"/>
                <w:sz w:val="18"/>
                <w:szCs w:val="18"/>
              </w:rPr>
              <w:t xml:space="preserve"> training and sponsor will help </w:t>
            </w:r>
            <w:r w:rsidR="000D7850" w:rsidRPr="00AC7676">
              <w:rPr>
                <w:rFonts w:ascii="Arial" w:hAnsi="Arial" w:cs="Arial"/>
                <w:b/>
                <w:bCs/>
                <w:color w:val="767171" w:themeColor="background2" w:themeShade="80"/>
                <w:sz w:val="18"/>
                <w:szCs w:val="18"/>
              </w:rPr>
              <w:t xml:space="preserve">with </w:t>
            </w:r>
            <w:r w:rsidRPr="00AC7676">
              <w:rPr>
                <w:rFonts w:ascii="Arial" w:hAnsi="Arial" w:cs="Arial"/>
                <w:b/>
                <w:bCs/>
                <w:color w:val="767171" w:themeColor="background2" w:themeShade="80"/>
                <w:sz w:val="18"/>
                <w:szCs w:val="18"/>
              </w:rPr>
              <w:t xml:space="preserve">transition to an independent career. </w:t>
            </w:r>
          </w:p>
          <w:p w14:paraId="38CA8331" w14:textId="638236B2" w:rsidR="00DF1875" w:rsidRPr="00AC7676" w:rsidRDefault="00EE3BBA" w:rsidP="00DF1875">
            <w:pPr>
              <w:spacing w:after="120"/>
              <w:rPr>
                <w:rFonts w:ascii="Arial" w:hAnsi="Arial" w:cs="Arial"/>
                <w:iCs/>
                <w:color w:val="767171" w:themeColor="background2" w:themeShade="80"/>
                <w:sz w:val="18"/>
                <w:szCs w:val="18"/>
              </w:rPr>
            </w:pPr>
            <w:r w:rsidRPr="00AC7676">
              <w:rPr>
                <w:rFonts w:ascii="Arial" w:hAnsi="Arial" w:cs="Arial"/>
                <w:iCs/>
                <w:color w:val="767171" w:themeColor="background2" w:themeShade="80"/>
                <w:sz w:val="18"/>
                <w:szCs w:val="18"/>
              </w:rPr>
              <w:t>S</w:t>
            </w:r>
            <w:r w:rsidR="00DF1875" w:rsidRPr="00AC7676">
              <w:rPr>
                <w:rFonts w:ascii="Arial" w:hAnsi="Arial" w:cs="Arial"/>
                <w:iCs/>
                <w:color w:val="767171" w:themeColor="background2" w:themeShade="80"/>
                <w:sz w:val="18"/>
                <w:szCs w:val="18"/>
              </w:rPr>
              <w:t>ections to consider including:</w:t>
            </w:r>
          </w:p>
          <w:p w14:paraId="4C17B8C1" w14:textId="77777777" w:rsidR="00DF1875" w:rsidRPr="00AC7676" w:rsidRDefault="00DF1875" w:rsidP="00DF1875">
            <w:pPr>
              <w:pStyle w:val="ListParagraph"/>
              <w:numPr>
                <w:ilvl w:val="0"/>
                <w:numId w:val="3"/>
              </w:numPr>
              <w:contextualSpacing w:val="0"/>
              <w:rPr>
                <w:rFonts w:ascii="Arial" w:hAnsi="Arial" w:cs="Arial"/>
                <w:iCs/>
                <w:color w:val="767171" w:themeColor="background2" w:themeShade="80"/>
                <w:sz w:val="18"/>
                <w:szCs w:val="18"/>
              </w:rPr>
            </w:pPr>
            <w:r w:rsidRPr="00AC7676">
              <w:rPr>
                <w:rFonts w:ascii="Arial" w:hAnsi="Arial" w:cs="Arial"/>
                <w:iCs/>
                <w:color w:val="767171" w:themeColor="background2" w:themeShade="80"/>
                <w:sz w:val="18"/>
                <w:szCs w:val="18"/>
              </w:rPr>
              <w:t>Career and training goals</w:t>
            </w:r>
          </w:p>
          <w:p w14:paraId="4517A8AB" w14:textId="77777777" w:rsidR="00DF1875" w:rsidRPr="00AC7676" w:rsidRDefault="00DF1875" w:rsidP="001A3763">
            <w:pPr>
              <w:pStyle w:val="ListParagraph"/>
              <w:numPr>
                <w:ilvl w:val="1"/>
                <w:numId w:val="18"/>
              </w:numPr>
              <w:contextualSpacing w:val="0"/>
              <w:rPr>
                <w:rFonts w:ascii="Arial" w:hAnsi="Arial" w:cs="Arial"/>
                <w:iCs/>
                <w:color w:val="767171" w:themeColor="background2" w:themeShade="80"/>
                <w:sz w:val="18"/>
                <w:szCs w:val="18"/>
              </w:rPr>
            </w:pPr>
            <w:r w:rsidRPr="00AC7676">
              <w:rPr>
                <w:rFonts w:ascii="Arial" w:hAnsi="Arial" w:cs="Arial"/>
                <w:iCs/>
                <w:color w:val="767171" w:themeColor="background2" w:themeShade="80"/>
                <w:sz w:val="18"/>
                <w:szCs w:val="18"/>
              </w:rPr>
              <w:t xml:space="preserve">Describe what your career goals are and the training goals needed to achieve these. </w:t>
            </w:r>
          </w:p>
          <w:p w14:paraId="1BC1FEA5" w14:textId="71977BF9" w:rsidR="00AA2EE9" w:rsidRPr="00AC7676" w:rsidRDefault="00AA2EE9" w:rsidP="001A3763">
            <w:pPr>
              <w:pStyle w:val="ListParagraph"/>
              <w:numPr>
                <w:ilvl w:val="1"/>
                <w:numId w:val="18"/>
              </w:numPr>
              <w:contextualSpacing w:val="0"/>
              <w:rPr>
                <w:rFonts w:ascii="Arial" w:hAnsi="Arial" w:cs="Arial"/>
                <w:iCs/>
                <w:color w:val="767171" w:themeColor="background2" w:themeShade="80"/>
                <w:sz w:val="18"/>
                <w:szCs w:val="18"/>
              </w:rPr>
            </w:pPr>
            <w:r w:rsidRPr="00AC7676">
              <w:rPr>
                <w:rFonts w:ascii="Arial" w:hAnsi="Arial" w:cs="Arial"/>
                <w:iCs/>
                <w:color w:val="767171" w:themeColor="background2" w:themeShade="80"/>
                <w:sz w:val="18"/>
                <w:szCs w:val="18"/>
              </w:rPr>
              <w:t xml:space="preserve">Describe your motivation for pursuing a career in biomedical research. </w:t>
            </w:r>
          </w:p>
          <w:p w14:paraId="012DE749" w14:textId="4F78D94C" w:rsidR="00AA2EE9" w:rsidRPr="00AC7676" w:rsidRDefault="00DF1875" w:rsidP="001A3763">
            <w:pPr>
              <w:pStyle w:val="ListParagraph"/>
              <w:numPr>
                <w:ilvl w:val="1"/>
                <w:numId w:val="18"/>
              </w:numPr>
              <w:spacing w:after="120"/>
              <w:contextualSpacing w:val="0"/>
              <w:rPr>
                <w:rFonts w:ascii="Arial" w:hAnsi="Arial" w:cs="Arial"/>
                <w:iCs/>
                <w:color w:val="767171" w:themeColor="background2" w:themeShade="80"/>
                <w:sz w:val="18"/>
                <w:szCs w:val="18"/>
              </w:rPr>
            </w:pPr>
            <w:r w:rsidRPr="00AC7676">
              <w:rPr>
                <w:rFonts w:ascii="Arial" w:hAnsi="Arial" w:cs="Arial"/>
                <w:iCs/>
                <w:color w:val="767171" w:themeColor="background2" w:themeShade="80"/>
                <w:sz w:val="18"/>
                <w:szCs w:val="18"/>
              </w:rPr>
              <w:t>Be honest and as specific as possible</w:t>
            </w:r>
            <w:r w:rsidR="001A3763" w:rsidRPr="00AC7676">
              <w:rPr>
                <w:rFonts w:ascii="Arial" w:hAnsi="Arial" w:cs="Arial"/>
                <w:iCs/>
                <w:color w:val="767171" w:themeColor="background2" w:themeShade="80"/>
                <w:sz w:val="18"/>
                <w:szCs w:val="18"/>
              </w:rPr>
              <w:t>.</w:t>
            </w:r>
          </w:p>
          <w:p w14:paraId="6D2FBF84" w14:textId="77777777" w:rsidR="00DF1875" w:rsidRPr="00AC7676" w:rsidRDefault="00DF1875" w:rsidP="00DF1875">
            <w:pPr>
              <w:pStyle w:val="Default"/>
              <w:numPr>
                <w:ilvl w:val="0"/>
                <w:numId w:val="3"/>
              </w:numPr>
              <w:rPr>
                <w:rFonts w:ascii="Arial" w:hAnsi="Arial" w:cs="Arial"/>
                <w:iCs/>
                <w:color w:val="767171" w:themeColor="background2" w:themeShade="80"/>
                <w:sz w:val="18"/>
                <w:szCs w:val="18"/>
              </w:rPr>
            </w:pPr>
            <w:r w:rsidRPr="00AC7676">
              <w:rPr>
                <w:rFonts w:ascii="Arial" w:hAnsi="Arial" w:cs="Arial"/>
                <w:iCs/>
                <w:color w:val="767171" w:themeColor="background2" w:themeShade="80"/>
                <w:sz w:val="18"/>
                <w:szCs w:val="18"/>
              </w:rPr>
              <w:t>Gaps in training</w:t>
            </w:r>
          </w:p>
          <w:p w14:paraId="5BD30B29" w14:textId="7ACAB8E7" w:rsidR="00DF1875" w:rsidRPr="00AC7676" w:rsidRDefault="00DF1875" w:rsidP="001A3763">
            <w:pPr>
              <w:pStyle w:val="Default"/>
              <w:numPr>
                <w:ilvl w:val="1"/>
                <w:numId w:val="18"/>
              </w:numPr>
              <w:spacing w:after="120"/>
              <w:rPr>
                <w:rFonts w:ascii="Arial" w:hAnsi="Arial" w:cs="Arial"/>
                <w:iCs/>
                <w:color w:val="767171" w:themeColor="background2" w:themeShade="80"/>
                <w:sz w:val="18"/>
                <w:szCs w:val="18"/>
              </w:rPr>
            </w:pPr>
            <w:r w:rsidRPr="00AC7676">
              <w:rPr>
                <w:rFonts w:ascii="Arial" w:hAnsi="Arial" w:cs="Arial"/>
                <w:iCs/>
                <w:color w:val="767171" w:themeColor="background2" w:themeShade="80"/>
                <w:sz w:val="18"/>
                <w:szCs w:val="18"/>
              </w:rPr>
              <w:t>Describe what skills, theories, conceptual approaches, etc., are needed to achieve your goal</w:t>
            </w:r>
            <w:r w:rsidR="000D7850" w:rsidRPr="00AC7676">
              <w:rPr>
                <w:rFonts w:ascii="Arial" w:hAnsi="Arial" w:cs="Arial"/>
                <w:iCs/>
                <w:color w:val="767171" w:themeColor="background2" w:themeShade="80"/>
                <w:sz w:val="18"/>
                <w:szCs w:val="18"/>
              </w:rPr>
              <w:t>. These might include</w:t>
            </w:r>
            <w:r w:rsidRPr="00AC7676">
              <w:rPr>
                <w:rFonts w:ascii="Arial" w:hAnsi="Arial" w:cs="Arial"/>
                <w:iCs/>
                <w:color w:val="767171" w:themeColor="background2" w:themeShade="80"/>
                <w:sz w:val="18"/>
                <w:szCs w:val="18"/>
              </w:rPr>
              <w:t xml:space="preserve"> expertise in</w:t>
            </w:r>
            <w:r w:rsidR="000D7850" w:rsidRPr="00AC7676">
              <w:rPr>
                <w:rFonts w:ascii="Arial" w:hAnsi="Arial" w:cs="Arial"/>
                <w:iCs/>
                <w:color w:val="767171" w:themeColor="background2" w:themeShade="80"/>
                <w:sz w:val="18"/>
                <w:szCs w:val="18"/>
              </w:rPr>
              <w:t>:</w:t>
            </w:r>
            <w:r w:rsidRPr="00AC7676">
              <w:rPr>
                <w:rFonts w:ascii="Arial" w:hAnsi="Arial" w:cs="Arial"/>
                <w:iCs/>
                <w:color w:val="767171" w:themeColor="background2" w:themeShade="80"/>
                <w:sz w:val="18"/>
                <w:szCs w:val="18"/>
              </w:rPr>
              <w:t xml:space="preserve"> rigorous research design, experimental methods, quantitative approaches, and data analysis and interpretation. </w:t>
            </w:r>
          </w:p>
          <w:p w14:paraId="381074B2" w14:textId="77777777" w:rsidR="00C06BB8" w:rsidRPr="00AC7676" w:rsidRDefault="00C06BB8" w:rsidP="00C06BB8">
            <w:pPr>
              <w:pStyle w:val="ListParagraph"/>
              <w:numPr>
                <w:ilvl w:val="0"/>
                <w:numId w:val="3"/>
              </w:numPr>
              <w:contextualSpacing w:val="0"/>
              <w:rPr>
                <w:rFonts w:ascii="Arial" w:hAnsi="Arial" w:cs="Arial"/>
                <w:iCs/>
                <w:color w:val="767171" w:themeColor="background2" w:themeShade="80"/>
                <w:sz w:val="18"/>
                <w:szCs w:val="18"/>
              </w:rPr>
            </w:pPr>
            <w:r w:rsidRPr="00AC7676">
              <w:rPr>
                <w:rFonts w:ascii="Arial" w:hAnsi="Arial" w:cs="Arial"/>
                <w:iCs/>
                <w:color w:val="767171" w:themeColor="background2" w:themeShade="80"/>
                <w:sz w:val="18"/>
                <w:szCs w:val="18"/>
              </w:rPr>
              <w:t>Sponsor</w:t>
            </w:r>
          </w:p>
          <w:p w14:paraId="6A59B417" w14:textId="717F61A4" w:rsidR="00C06BB8" w:rsidRPr="00AC7676" w:rsidRDefault="00C06BB8" w:rsidP="001A3763">
            <w:pPr>
              <w:pStyle w:val="ListParagraph"/>
              <w:numPr>
                <w:ilvl w:val="1"/>
                <w:numId w:val="18"/>
              </w:numPr>
              <w:contextualSpacing w:val="0"/>
              <w:rPr>
                <w:rFonts w:ascii="Arial" w:hAnsi="Arial" w:cs="Arial"/>
                <w:iCs/>
                <w:color w:val="767171" w:themeColor="background2" w:themeShade="80"/>
                <w:sz w:val="18"/>
                <w:szCs w:val="18"/>
              </w:rPr>
            </w:pPr>
            <w:r w:rsidRPr="00AC7676">
              <w:rPr>
                <w:rFonts w:ascii="Arial" w:hAnsi="Arial" w:cs="Arial"/>
                <w:iCs/>
                <w:color w:val="767171" w:themeColor="background2" w:themeShade="80"/>
                <w:sz w:val="18"/>
                <w:szCs w:val="18"/>
              </w:rPr>
              <w:t xml:space="preserve">Describe their field and how </w:t>
            </w:r>
            <w:r w:rsidR="005919D8" w:rsidRPr="00AC7676">
              <w:rPr>
                <w:rFonts w:ascii="Arial" w:hAnsi="Arial" w:cs="Arial"/>
                <w:iCs/>
                <w:color w:val="767171" w:themeColor="background2" w:themeShade="80"/>
                <w:sz w:val="18"/>
                <w:szCs w:val="18"/>
              </w:rPr>
              <w:t xml:space="preserve">working in </w:t>
            </w:r>
            <w:r w:rsidRPr="00AC7676">
              <w:rPr>
                <w:rFonts w:ascii="Arial" w:hAnsi="Arial" w:cs="Arial"/>
                <w:iCs/>
                <w:color w:val="767171" w:themeColor="background2" w:themeShade="80"/>
                <w:sz w:val="18"/>
                <w:szCs w:val="18"/>
              </w:rPr>
              <w:t>this</w:t>
            </w:r>
            <w:r w:rsidR="005919D8" w:rsidRPr="00AC7676">
              <w:rPr>
                <w:rFonts w:ascii="Arial" w:hAnsi="Arial" w:cs="Arial"/>
                <w:iCs/>
                <w:color w:val="767171" w:themeColor="background2" w:themeShade="80"/>
                <w:sz w:val="18"/>
                <w:szCs w:val="18"/>
              </w:rPr>
              <w:t xml:space="preserve"> area</w:t>
            </w:r>
            <w:r w:rsidRPr="00AC7676">
              <w:rPr>
                <w:rFonts w:ascii="Arial" w:hAnsi="Arial" w:cs="Arial"/>
                <w:iCs/>
                <w:color w:val="767171" w:themeColor="background2" w:themeShade="80"/>
                <w:sz w:val="18"/>
                <w:szCs w:val="18"/>
              </w:rPr>
              <w:t xml:space="preserve"> fits with your goals</w:t>
            </w:r>
          </w:p>
          <w:p w14:paraId="0A714FD6" w14:textId="274C2EE3" w:rsidR="00C06BB8" w:rsidRPr="00AC7676" w:rsidRDefault="00C06BB8" w:rsidP="001A3763">
            <w:pPr>
              <w:pStyle w:val="ListParagraph"/>
              <w:numPr>
                <w:ilvl w:val="1"/>
                <w:numId w:val="18"/>
              </w:numPr>
              <w:spacing w:after="120"/>
              <w:contextualSpacing w:val="0"/>
              <w:rPr>
                <w:rFonts w:ascii="Arial" w:hAnsi="Arial" w:cs="Arial"/>
                <w:iCs/>
                <w:color w:val="767171" w:themeColor="background2" w:themeShade="80"/>
                <w:sz w:val="18"/>
                <w:szCs w:val="18"/>
              </w:rPr>
            </w:pPr>
            <w:r w:rsidRPr="00AC7676">
              <w:rPr>
                <w:rFonts w:ascii="Arial" w:hAnsi="Arial" w:cs="Arial"/>
                <w:iCs/>
                <w:color w:val="767171" w:themeColor="background2" w:themeShade="80"/>
                <w:sz w:val="18"/>
                <w:szCs w:val="18"/>
              </w:rPr>
              <w:t xml:space="preserve">(F32) Discuss how your sponsor will help you transition to an independent career (including </w:t>
            </w:r>
            <w:r w:rsidR="005919D8" w:rsidRPr="00AC7676">
              <w:rPr>
                <w:rFonts w:ascii="Arial" w:hAnsi="Arial" w:cs="Arial"/>
                <w:iCs/>
                <w:color w:val="767171" w:themeColor="background2" w:themeShade="80"/>
                <w:sz w:val="18"/>
                <w:szCs w:val="18"/>
              </w:rPr>
              <w:t xml:space="preserve">how they will train you in </w:t>
            </w:r>
            <w:r w:rsidRPr="00AC7676">
              <w:rPr>
                <w:rFonts w:ascii="Arial" w:hAnsi="Arial" w:cs="Arial"/>
                <w:iCs/>
                <w:color w:val="767171" w:themeColor="background2" w:themeShade="80"/>
                <w:sz w:val="18"/>
                <w:szCs w:val="18"/>
              </w:rPr>
              <w:t>laboratory management and mentoring skills).</w:t>
            </w:r>
          </w:p>
          <w:p w14:paraId="4A60066D" w14:textId="77777777" w:rsidR="00DF1875" w:rsidRPr="00AC7676" w:rsidRDefault="00DF1875" w:rsidP="00DF1875">
            <w:pPr>
              <w:pStyle w:val="ListParagraph"/>
              <w:numPr>
                <w:ilvl w:val="0"/>
                <w:numId w:val="3"/>
              </w:numPr>
              <w:contextualSpacing w:val="0"/>
              <w:rPr>
                <w:rFonts w:ascii="Arial" w:hAnsi="Arial" w:cs="Arial"/>
                <w:iCs/>
                <w:color w:val="767171" w:themeColor="background2" w:themeShade="80"/>
                <w:sz w:val="18"/>
                <w:szCs w:val="18"/>
              </w:rPr>
            </w:pPr>
            <w:r w:rsidRPr="00AC7676">
              <w:rPr>
                <w:rFonts w:ascii="Arial" w:hAnsi="Arial" w:cs="Arial"/>
                <w:iCs/>
                <w:color w:val="767171" w:themeColor="background2" w:themeShade="80"/>
                <w:sz w:val="18"/>
                <w:szCs w:val="18"/>
              </w:rPr>
              <w:t xml:space="preserve">Non-research activities </w:t>
            </w:r>
          </w:p>
          <w:p w14:paraId="60E357F7" w14:textId="77777777" w:rsidR="00DF1875" w:rsidRPr="00AC7676" w:rsidRDefault="00DF1875" w:rsidP="001A3763">
            <w:pPr>
              <w:pStyle w:val="ListParagraph"/>
              <w:numPr>
                <w:ilvl w:val="1"/>
                <w:numId w:val="18"/>
              </w:numPr>
              <w:spacing w:after="120"/>
              <w:contextualSpacing w:val="0"/>
              <w:rPr>
                <w:rFonts w:ascii="Arial" w:hAnsi="Arial" w:cs="Arial"/>
                <w:iCs/>
                <w:color w:val="767171" w:themeColor="background2" w:themeShade="80"/>
                <w:sz w:val="18"/>
                <w:szCs w:val="18"/>
              </w:rPr>
            </w:pPr>
            <w:r w:rsidRPr="00AC7676">
              <w:rPr>
                <w:rFonts w:ascii="Arial" w:hAnsi="Arial" w:cs="Arial"/>
                <w:iCs/>
                <w:color w:val="767171" w:themeColor="background2" w:themeShade="80"/>
                <w:sz w:val="18"/>
                <w:szCs w:val="18"/>
              </w:rPr>
              <w:t>Discuss professional development opportunities and/or clinical activities.</w:t>
            </w:r>
          </w:p>
          <w:p w14:paraId="0CB28CCE" w14:textId="77777777" w:rsidR="00DF1875" w:rsidRPr="00AC7676" w:rsidRDefault="00DF1875" w:rsidP="00DF1875">
            <w:pPr>
              <w:pStyle w:val="ListParagraph"/>
              <w:numPr>
                <w:ilvl w:val="0"/>
                <w:numId w:val="3"/>
              </w:numPr>
              <w:contextualSpacing w:val="0"/>
              <w:rPr>
                <w:rFonts w:ascii="Arial" w:hAnsi="Arial" w:cs="Arial"/>
                <w:iCs/>
                <w:color w:val="767171" w:themeColor="background2" w:themeShade="80"/>
                <w:sz w:val="18"/>
                <w:szCs w:val="18"/>
              </w:rPr>
            </w:pPr>
            <w:r w:rsidRPr="00AC7676">
              <w:rPr>
                <w:rFonts w:ascii="Arial" w:hAnsi="Arial" w:cs="Arial"/>
                <w:iCs/>
                <w:color w:val="767171" w:themeColor="background2" w:themeShade="80"/>
                <w:sz w:val="18"/>
                <w:szCs w:val="18"/>
              </w:rPr>
              <w:t>Training environment</w:t>
            </w:r>
          </w:p>
          <w:p w14:paraId="2E2AAFFD" w14:textId="22E90FCC" w:rsidR="00DF1875" w:rsidRPr="00AC7676" w:rsidRDefault="00DF1875" w:rsidP="001A3763">
            <w:pPr>
              <w:pStyle w:val="ListParagraph"/>
              <w:numPr>
                <w:ilvl w:val="1"/>
                <w:numId w:val="18"/>
              </w:numPr>
              <w:spacing w:after="120"/>
              <w:contextualSpacing w:val="0"/>
              <w:rPr>
                <w:rFonts w:ascii="Arial" w:hAnsi="Arial" w:cs="Arial"/>
                <w:iCs/>
                <w:color w:val="767171" w:themeColor="background2" w:themeShade="80"/>
                <w:sz w:val="18"/>
                <w:szCs w:val="18"/>
              </w:rPr>
            </w:pPr>
            <w:r w:rsidRPr="00AC7676">
              <w:rPr>
                <w:rFonts w:ascii="Arial" w:hAnsi="Arial" w:cs="Arial"/>
                <w:iCs/>
                <w:color w:val="767171" w:themeColor="background2" w:themeShade="80"/>
                <w:sz w:val="18"/>
                <w:szCs w:val="18"/>
              </w:rPr>
              <w:t>Describe departmental program</w:t>
            </w:r>
            <w:r w:rsidR="005919D8" w:rsidRPr="00AC7676">
              <w:rPr>
                <w:rFonts w:ascii="Arial" w:hAnsi="Arial" w:cs="Arial"/>
                <w:iCs/>
                <w:color w:val="767171" w:themeColor="background2" w:themeShade="80"/>
                <w:sz w:val="18"/>
                <w:szCs w:val="18"/>
              </w:rPr>
              <w:t>, including</w:t>
            </w:r>
            <w:r w:rsidR="000D7850" w:rsidRPr="00AC7676">
              <w:rPr>
                <w:rFonts w:ascii="Arial" w:hAnsi="Arial" w:cs="Arial"/>
                <w:iCs/>
                <w:color w:val="767171" w:themeColor="background2" w:themeShade="80"/>
                <w:sz w:val="18"/>
                <w:szCs w:val="18"/>
              </w:rPr>
              <w:t xml:space="preserve"> opportunities to participate in</w:t>
            </w:r>
            <w:r w:rsidRPr="00AC7676">
              <w:rPr>
                <w:rFonts w:ascii="Arial" w:hAnsi="Arial" w:cs="Arial"/>
                <w:iCs/>
                <w:color w:val="767171" w:themeColor="background2" w:themeShade="80"/>
                <w:sz w:val="18"/>
                <w:szCs w:val="18"/>
              </w:rPr>
              <w:t xml:space="preserve"> journal clubs, seminar series, meet with speakers</w:t>
            </w:r>
            <w:r w:rsidR="000D7850" w:rsidRPr="00AC7676">
              <w:rPr>
                <w:rFonts w:ascii="Arial" w:hAnsi="Arial" w:cs="Arial"/>
                <w:iCs/>
                <w:color w:val="767171" w:themeColor="background2" w:themeShade="80"/>
                <w:sz w:val="18"/>
                <w:szCs w:val="18"/>
              </w:rPr>
              <w:t xml:space="preserve">, </w:t>
            </w:r>
            <w:r w:rsidRPr="00AC7676">
              <w:rPr>
                <w:rFonts w:ascii="Arial" w:hAnsi="Arial" w:cs="Arial"/>
                <w:iCs/>
                <w:color w:val="767171" w:themeColor="background2" w:themeShade="80"/>
                <w:sz w:val="18"/>
                <w:szCs w:val="18"/>
              </w:rPr>
              <w:t>collaboration</w:t>
            </w:r>
            <w:r w:rsidR="000D7850" w:rsidRPr="00AC7676">
              <w:rPr>
                <w:rFonts w:ascii="Arial" w:hAnsi="Arial" w:cs="Arial"/>
                <w:iCs/>
                <w:color w:val="767171" w:themeColor="background2" w:themeShade="80"/>
                <w:sz w:val="18"/>
                <w:szCs w:val="18"/>
              </w:rPr>
              <w:t>s</w:t>
            </w:r>
            <w:r w:rsidRPr="00AC7676">
              <w:rPr>
                <w:rFonts w:ascii="Arial" w:hAnsi="Arial" w:cs="Arial"/>
                <w:iCs/>
                <w:color w:val="767171" w:themeColor="background2" w:themeShade="80"/>
                <w:sz w:val="18"/>
                <w:szCs w:val="18"/>
              </w:rPr>
              <w:t xml:space="preserve">, networking, clinical </w:t>
            </w:r>
            <w:r w:rsidR="000D7850" w:rsidRPr="00AC7676">
              <w:rPr>
                <w:rFonts w:ascii="Arial" w:hAnsi="Arial" w:cs="Arial"/>
                <w:iCs/>
                <w:color w:val="767171" w:themeColor="background2" w:themeShade="80"/>
                <w:sz w:val="18"/>
                <w:szCs w:val="18"/>
              </w:rPr>
              <w:t xml:space="preserve">research </w:t>
            </w:r>
            <w:r w:rsidRPr="00AC7676">
              <w:rPr>
                <w:rFonts w:ascii="Arial" w:hAnsi="Arial" w:cs="Arial"/>
                <w:iCs/>
                <w:color w:val="767171" w:themeColor="background2" w:themeShade="80"/>
                <w:sz w:val="18"/>
                <w:szCs w:val="18"/>
              </w:rPr>
              <w:t>(if relevant).</w:t>
            </w:r>
          </w:p>
          <w:p w14:paraId="36AE3D33" w14:textId="77777777" w:rsidR="00DF1875" w:rsidRPr="00AC7676" w:rsidRDefault="00DF1875" w:rsidP="00DF1875">
            <w:pPr>
              <w:pStyle w:val="Default"/>
              <w:numPr>
                <w:ilvl w:val="0"/>
                <w:numId w:val="3"/>
              </w:numPr>
              <w:rPr>
                <w:rFonts w:ascii="Arial" w:hAnsi="Arial" w:cs="Arial"/>
                <w:iCs/>
                <w:color w:val="767171" w:themeColor="background2" w:themeShade="80"/>
                <w:sz w:val="18"/>
                <w:szCs w:val="18"/>
              </w:rPr>
            </w:pPr>
            <w:r w:rsidRPr="00AC7676">
              <w:rPr>
                <w:rFonts w:ascii="Arial" w:hAnsi="Arial" w:cs="Arial"/>
                <w:iCs/>
                <w:color w:val="767171" w:themeColor="background2" w:themeShade="80"/>
                <w:sz w:val="18"/>
                <w:szCs w:val="18"/>
              </w:rPr>
              <w:t xml:space="preserve">Outcomes </w:t>
            </w:r>
          </w:p>
          <w:p w14:paraId="556EA185" w14:textId="3B097EE9" w:rsidR="00DF1875" w:rsidRPr="00AC7676" w:rsidRDefault="00DF1875" w:rsidP="001A3763">
            <w:pPr>
              <w:pStyle w:val="Default"/>
              <w:numPr>
                <w:ilvl w:val="1"/>
                <w:numId w:val="18"/>
              </w:numPr>
              <w:spacing w:after="120"/>
              <w:rPr>
                <w:rFonts w:ascii="Arial" w:hAnsi="Arial" w:cs="Arial"/>
                <w:iCs/>
                <w:color w:val="767171" w:themeColor="background2" w:themeShade="80"/>
                <w:sz w:val="18"/>
                <w:szCs w:val="18"/>
              </w:rPr>
            </w:pPr>
            <w:r w:rsidRPr="00AC7676">
              <w:rPr>
                <w:rFonts w:ascii="Arial" w:hAnsi="Arial" w:cs="Arial"/>
                <w:iCs/>
                <w:color w:val="767171" w:themeColor="background2" w:themeShade="80"/>
                <w:sz w:val="18"/>
                <w:szCs w:val="18"/>
              </w:rPr>
              <w:t xml:space="preserve">Design metrics of success </w:t>
            </w:r>
            <w:r w:rsidR="000D7850" w:rsidRPr="00AC7676">
              <w:rPr>
                <w:rFonts w:ascii="Arial" w:hAnsi="Arial" w:cs="Arial"/>
                <w:iCs/>
                <w:color w:val="767171" w:themeColor="background2" w:themeShade="80"/>
                <w:sz w:val="18"/>
                <w:szCs w:val="18"/>
              </w:rPr>
              <w:t xml:space="preserve">toward </w:t>
            </w:r>
            <w:r w:rsidRPr="00AC7676">
              <w:rPr>
                <w:rFonts w:ascii="Arial" w:hAnsi="Arial" w:cs="Arial"/>
                <w:iCs/>
                <w:color w:val="767171" w:themeColor="background2" w:themeShade="80"/>
                <w:sz w:val="18"/>
                <w:szCs w:val="18"/>
              </w:rPr>
              <w:t>meeting your goals.</w:t>
            </w:r>
          </w:p>
          <w:p w14:paraId="10375CE9" w14:textId="77777777" w:rsidR="00DF1875" w:rsidRPr="00AC7676" w:rsidRDefault="00DF1875" w:rsidP="00DF1875">
            <w:pPr>
              <w:pStyle w:val="Default"/>
              <w:numPr>
                <w:ilvl w:val="0"/>
                <w:numId w:val="3"/>
              </w:numPr>
              <w:rPr>
                <w:rFonts w:ascii="Arial" w:hAnsi="Arial" w:cs="Arial"/>
                <w:iCs/>
                <w:color w:val="767171" w:themeColor="background2" w:themeShade="80"/>
                <w:sz w:val="18"/>
                <w:szCs w:val="18"/>
              </w:rPr>
            </w:pPr>
            <w:r w:rsidRPr="00AC7676">
              <w:rPr>
                <w:rFonts w:ascii="Arial" w:hAnsi="Arial" w:cs="Arial"/>
                <w:iCs/>
                <w:color w:val="767171" w:themeColor="background2" w:themeShade="80"/>
                <w:sz w:val="18"/>
                <w:szCs w:val="18"/>
              </w:rPr>
              <w:t xml:space="preserve">Future Directions: </w:t>
            </w:r>
          </w:p>
          <w:p w14:paraId="0628383E" w14:textId="77777777" w:rsidR="00AA2EE9" w:rsidRPr="00AC7676" w:rsidRDefault="00DF1875" w:rsidP="001A3763">
            <w:pPr>
              <w:pStyle w:val="Default"/>
              <w:numPr>
                <w:ilvl w:val="1"/>
                <w:numId w:val="18"/>
              </w:numPr>
              <w:rPr>
                <w:rFonts w:ascii="Arial" w:hAnsi="Arial" w:cs="Arial"/>
                <w:iCs/>
                <w:color w:val="767171" w:themeColor="background2" w:themeShade="80"/>
                <w:sz w:val="18"/>
                <w:szCs w:val="18"/>
              </w:rPr>
            </w:pPr>
            <w:r w:rsidRPr="00AC7676">
              <w:rPr>
                <w:rFonts w:ascii="Arial" w:hAnsi="Arial" w:cs="Arial"/>
                <w:iCs/>
                <w:color w:val="767171" w:themeColor="background2" w:themeShade="80"/>
                <w:sz w:val="18"/>
                <w:szCs w:val="18"/>
              </w:rPr>
              <w:t xml:space="preserve">Discuss how the proposed research will facilitate your transition to the next career stage. </w:t>
            </w:r>
          </w:p>
          <w:p w14:paraId="2EDF4144" w14:textId="594F8742" w:rsidR="00C65A4E" w:rsidRPr="00AC7676" w:rsidRDefault="00DF1875" w:rsidP="001A3763">
            <w:pPr>
              <w:pStyle w:val="Default"/>
              <w:numPr>
                <w:ilvl w:val="1"/>
                <w:numId w:val="18"/>
              </w:numPr>
              <w:rPr>
                <w:rFonts w:ascii="Arial" w:hAnsi="Arial" w:cs="Arial"/>
                <w:iCs/>
                <w:color w:val="767171" w:themeColor="background2" w:themeShade="80"/>
                <w:sz w:val="18"/>
                <w:szCs w:val="18"/>
              </w:rPr>
            </w:pPr>
            <w:r w:rsidRPr="00AC7676">
              <w:rPr>
                <w:rFonts w:ascii="Arial" w:hAnsi="Arial" w:cs="Arial"/>
                <w:iCs/>
                <w:color w:val="767171" w:themeColor="background2" w:themeShade="80"/>
                <w:sz w:val="18"/>
                <w:szCs w:val="18"/>
              </w:rPr>
              <w:t>(F32s) Discuss arrangement with mentor regarding project (i.e., what components you can take with you).</w:t>
            </w:r>
          </w:p>
          <w:p w14:paraId="756096DB" w14:textId="141DAC70" w:rsidR="00AA2EE9" w:rsidRPr="00AA2EE9" w:rsidRDefault="00AA2EE9" w:rsidP="00AA2EE9">
            <w:pPr>
              <w:pStyle w:val="Default"/>
              <w:ind w:left="1440"/>
              <w:rPr>
                <w:rFonts w:ascii="Arial" w:hAnsi="Arial" w:cs="Arial"/>
                <w:iCs/>
                <w:color w:val="000000" w:themeColor="text1"/>
                <w:sz w:val="18"/>
                <w:szCs w:val="18"/>
                <w:highlight w:val="yellow"/>
              </w:rPr>
            </w:pPr>
          </w:p>
        </w:tc>
      </w:tr>
    </w:tbl>
    <w:p w14:paraId="1B83DEA3" w14:textId="452318B6" w:rsidR="00B00F3D" w:rsidRPr="007F7C9F" w:rsidRDefault="00B00F3D" w:rsidP="00B00F3D">
      <w:pPr>
        <w:rPr>
          <w:rFonts w:ascii="Arial" w:hAnsi="Arial" w:cs="Arial"/>
          <w:sz w:val="13"/>
          <w:szCs w:val="13"/>
        </w:rPr>
      </w:pPr>
    </w:p>
    <w:tbl>
      <w:tblPr>
        <w:tblStyle w:val="TableGrid"/>
        <w:tblW w:w="10800" w:type="dxa"/>
        <w:tblInd w:w="-5" w:type="dxa"/>
        <w:tblLook w:val="04A0" w:firstRow="1" w:lastRow="0" w:firstColumn="1" w:lastColumn="0" w:noHBand="0" w:noVBand="1"/>
      </w:tblPr>
      <w:tblGrid>
        <w:gridCol w:w="10800"/>
      </w:tblGrid>
      <w:tr w:rsidR="00CF02A3" w:rsidRPr="00207090" w14:paraId="0CE58A94" w14:textId="77777777" w:rsidTr="00CF02A3">
        <w:tc>
          <w:tcPr>
            <w:tcW w:w="10800" w:type="dxa"/>
          </w:tcPr>
          <w:p w14:paraId="18E0EF7F" w14:textId="77777777" w:rsidR="00C85365" w:rsidRDefault="00C85365" w:rsidP="00C85365">
            <w:pPr>
              <w:pStyle w:val="Default"/>
              <w:rPr>
                <w:rFonts w:ascii="Arial" w:hAnsi="Arial" w:cs="Arial"/>
                <w:i/>
                <w:iCs/>
                <w:color w:val="0070C0"/>
                <w:sz w:val="18"/>
                <w:szCs w:val="18"/>
              </w:rPr>
            </w:pPr>
            <w:r>
              <w:rPr>
                <w:rFonts w:ascii="Arial" w:hAnsi="Arial" w:cs="Arial"/>
                <w:b/>
                <w:sz w:val="22"/>
                <w:szCs w:val="22"/>
              </w:rPr>
              <w:t>Candidate’s Preparedness</w:t>
            </w:r>
            <w:r w:rsidRPr="007F7C9F">
              <w:rPr>
                <w:rFonts w:ascii="Arial" w:hAnsi="Arial" w:cs="Arial"/>
                <w:b/>
                <w:sz w:val="22"/>
                <w:szCs w:val="22"/>
              </w:rPr>
              <w:t xml:space="preserve">: </w:t>
            </w:r>
            <w:r w:rsidRPr="00CC4D10">
              <w:rPr>
                <w:rFonts w:ascii="Arial" w:hAnsi="Arial" w:cs="Arial"/>
                <w:i/>
                <w:iCs/>
                <w:color w:val="0070C0"/>
                <w:sz w:val="18"/>
                <w:szCs w:val="18"/>
              </w:rPr>
              <w:t xml:space="preserve">This section provides information regarding the educational, scientific, and professional experiences that prepare the candidate for the proposed research training plan. Note: information listed in the candidate’s biosketch may be expanded upon, but not simply duplicated, in this section. The candidate should address the following: </w:t>
            </w:r>
          </w:p>
          <w:p w14:paraId="1F61E3C9" w14:textId="77777777" w:rsidR="00E02C1F" w:rsidRPr="00CC4D10" w:rsidRDefault="00E02C1F" w:rsidP="00C85365">
            <w:pPr>
              <w:pStyle w:val="Default"/>
              <w:rPr>
                <w:rFonts w:ascii="Arial" w:hAnsi="Arial" w:cs="Arial"/>
                <w:i/>
                <w:iCs/>
                <w:color w:val="0070C0"/>
                <w:sz w:val="18"/>
                <w:szCs w:val="18"/>
              </w:rPr>
            </w:pPr>
          </w:p>
          <w:p w14:paraId="15598744" w14:textId="49C14199" w:rsidR="00C85365" w:rsidRDefault="00C85365" w:rsidP="005919D8">
            <w:pPr>
              <w:pStyle w:val="Default"/>
              <w:numPr>
                <w:ilvl w:val="0"/>
                <w:numId w:val="15"/>
              </w:numPr>
              <w:rPr>
                <w:rFonts w:ascii="Arial" w:hAnsi="Arial" w:cs="Arial"/>
                <w:i/>
                <w:iCs/>
                <w:color w:val="0070C0"/>
                <w:sz w:val="18"/>
                <w:szCs w:val="18"/>
              </w:rPr>
            </w:pPr>
            <w:r w:rsidRPr="00CC4D10">
              <w:rPr>
                <w:rFonts w:ascii="Arial" w:hAnsi="Arial" w:cs="Arial"/>
                <w:i/>
                <w:iCs/>
                <w:color w:val="0070C0"/>
                <w:sz w:val="18"/>
                <w:szCs w:val="18"/>
              </w:rPr>
              <w:t xml:space="preserve">How relevant activities and experiences contributed to the candidate’s scientific development and preparation for the current research training plan. Examples may include coursework, research experiences, conference attendance, internships, and employment. </w:t>
            </w:r>
          </w:p>
          <w:p w14:paraId="7126953D" w14:textId="77777777" w:rsidR="00E02C1F" w:rsidRPr="00CC4D10" w:rsidRDefault="00E02C1F" w:rsidP="00EE3BBA">
            <w:pPr>
              <w:pStyle w:val="Default"/>
              <w:ind w:left="720"/>
              <w:rPr>
                <w:rFonts w:ascii="Arial" w:hAnsi="Arial" w:cs="Arial"/>
                <w:i/>
                <w:iCs/>
                <w:color w:val="0070C0"/>
                <w:sz w:val="18"/>
                <w:szCs w:val="18"/>
              </w:rPr>
            </w:pPr>
          </w:p>
          <w:p w14:paraId="637BD28C" w14:textId="6151CC37" w:rsidR="00C85365" w:rsidRPr="00CC4D10" w:rsidRDefault="00C85365" w:rsidP="00EE3BBA">
            <w:pPr>
              <w:pStyle w:val="Default"/>
              <w:numPr>
                <w:ilvl w:val="0"/>
                <w:numId w:val="15"/>
              </w:numPr>
              <w:rPr>
                <w:color w:val="0070C0"/>
                <w:sz w:val="20"/>
                <w:szCs w:val="20"/>
              </w:rPr>
            </w:pPr>
            <w:r w:rsidRPr="00CC4D10">
              <w:rPr>
                <w:rFonts w:ascii="Arial" w:hAnsi="Arial" w:cs="Arial"/>
                <w:i/>
                <w:iCs/>
                <w:color w:val="0070C0"/>
                <w:sz w:val="18"/>
                <w:szCs w:val="18"/>
              </w:rPr>
              <w:t>Any additional activities and experiences that demonstrate an interest and commitment to a career in the biomedical research workforce. Examples may include seeking out opportunities for research skill development or engaging in leadership, service, teaching, or outreach activities.</w:t>
            </w:r>
          </w:p>
          <w:p w14:paraId="69C5DD65" w14:textId="204936AD" w:rsidR="00C85365" w:rsidRPr="00AC7676" w:rsidRDefault="00C85365" w:rsidP="00C85365">
            <w:pPr>
              <w:pStyle w:val="Default"/>
              <w:rPr>
                <w:rFonts w:ascii="Arial" w:hAnsi="Arial" w:cs="Arial"/>
                <w:i/>
                <w:iCs/>
                <w:color w:val="767171" w:themeColor="background2" w:themeShade="80"/>
                <w:sz w:val="18"/>
                <w:szCs w:val="18"/>
              </w:rPr>
            </w:pPr>
          </w:p>
          <w:p w14:paraId="20BE327E" w14:textId="36B4C2C5" w:rsidR="00C85365" w:rsidRPr="00AC7676" w:rsidRDefault="00EE3BBA" w:rsidP="00C85365">
            <w:pPr>
              <w:spacing w:after="120"/>
              <w:rPr>
                <w:rFonts w:ascii="Arial" w:hAnsi="Arial" w:cs="Arial"/>
                <w:color w:val="767171" w:themeColor="background2" w:themeShade="80"/>
                <w:sz w:val="18"/>
                <w:szCs w:val="18"/>
              </w:rPr>
            </w:pPr>
            <w:r w:rsidRPr="00AC7676">
              <w:rPr>
                <w:rFonts w:ascii="Arial" w:hAnsi="Arial" w:cs="Arial"/>
                <w:color w:val="767171" w:themeColor="background2" w:themeShade="80"/>
                <w:sz w:val="18"/>
                <w:szCs w:val="18"/>
              </w:rPr>
              <w:t>Sections to c</w:t>
            </w:r>
            <w:r w:rsidR="00C85365" w:rsidRPr="00AC7676">
              <w:rPr>
                <w:rFonts w:ascii="Arial" w:hAnsi="Arial" w:cs="Arial"/>
                <w:color w:val="767171" w:themeColor="background2" w:themeShade="80"/>
                <w:sz w:val="18"/>
                <w:szCs w:val="18"/>
              </w:rPr>
              <w:t>onsider including:</w:t>
            </w:r>
          </w:p>
          <w:p w14:paraId="3BA3CDC9" w14:textId="77777777" w:rsidR="00C85365" w:rsidRPr="00AC7676" w:rsidRDefault="00C85365" w:rsidP="00C85365">
            <w:pPr>
              <w:pStyle w:val="ListParagraph"/>
              <w:numPr>
                <w:ilvl w:val="0"/>
                <w:numId w:val="7"/>
              </w:numPr>
              <w:spacing w:after="120"/>
              <w:rPr>
                <w:rFonts w:ascii="Arial" w:hAnsi="Arial" w:cs="Arial"/>
                <w:color w:val="767171" w:themeColor="background2" w:themeShade="80"/>
                <w:sz w:val="18"/>
                <w:szCs w:val="18"/>
              </w:rPr>
            </w:pPr>
            <w:r w:rsidRPr="00AC7676">
              <w:rPr>
                <w:rFonts w:ascii="Arial" w:hAnsi="Arial" w:cs="Arial"/>
                <w:color w:val="767171" w:themeColor="background2" w:themeShade="80"/>
                <w:sz w:val="18"/>
                <w:szCs w:val="18"/>
              </w:rPr>
              <w:t xml:space="preserve">High school internship </w:t>
            </w:r>
          </w:p>
          <w:p w14:paraId="161A72D6" w14:textId="77777777" w:rsidR="00C85365" w:rsidRPr="00AC7676" w:rsidRDefault="00C85365" w:rsidP="00C85365">
            <w:pPr>
              <w:pStyle w:val="ListParagraph"/>
              <w:numPr>
                <w:ilvl w:val="0"/>
                <w:numId w:val="7"/>
              </w:numPr>
              <w:spacing w:after="120"/>
              <w:rPr>
                <w:rFonts w:ascii="Arial" w:hAnsi="Arial" w:cs="Arial"/>
                <w:color w:val="767171" w:themeColor="background2" w:themeShade="80"/>
                <w:sz w:val="18"/>
                <w:szCs w:val="18"/>
              </w:rPr>
            </w:pPr>
            <w:r w:rsidRPr="00AC7676">
              <w:rPr>
                <w:rFonts w:ascii="Arial" w:hAnsi="Arial" w:cs="Arial"/>
                <w:color w:val="767171" w:themeColor="background2" w:themeShade="80"/>
                <w:sz w:val="18"/>
                <w:szCs w:val="18"/>
              </w:rPr>
              <w:t xml:space="preserve">Undergraduate honors project </w:t>
            </w:r>
          </w:p>
          <w:p w14:paraId="0FB434EA" w14:textId="77777777" w:rsidR="00C85365" w:rsidRPr="00AC7676" w:rsidRDefault="00C85365" w:rsidP="00C85365">
            <w:pPr>
              <w:pStyle w:val="ListParagraph"/>
              <w:numPr>
                <w:ilvl w:val="0"/>
                <w:numId w:val="7"/>
              </w:numPr>
              <w:spacing w:after="120"/>
              <w:rPr>
                <w:rFonts w:ascii="Arial" w:hAnsi="Arial" w:cs="Arial"/>
                <w:color w:val="767171" w:themeColor="background2" w:themeShade="80"/>
                <w:sz w:val="18"/>
                <w:szCs w:val="18"/>
              </w:rPr>
            </w:pPr>
            <w:r w:rsidRPr="00AC7676">
              <w:rPr>
                <w:rFonts w:ascii="Arial" w:hAnsi="Arial" w:cs="Arial"/>
                <w:color w:val="767171" w:themeColor="background2" w:themeShade="80"/>
                <w:sz w:val="18"/>
                <w:szCs w:val="18"/>
              </w:rPr>
              <w:t>Undergraduate research experience</w:t>
            </w:r>
          </w:p>
          <w:p w14:paraId="0F5EBF31" w14:textId="77777777" w:rsidR="00C85365" w:rsidRPr="00AC7676" w:rsidRDefault="00C85365" w:rsidP="00C85365">
            <w:pPr>
              <w:pStyle w:val="ListParagraph"/>
              <w:numPr>
                <w:ilvl w:val="0"/>
                <w:numId w:val="7"/>
              </w:numPr>
              <w:spacing w:after="120"/>
              <w:rPr>
                <w:rFonts w:ascii="Arial" w:hAnsi="Arial" w:cs="Arial"/>
                <w:color w:val="767171" w:themeColor="background2" w:themeShade="80"/>
                <w:sz w:val="18"/>
                <w:szCs w:val="18"/>
              </w:rPr>
            </w:pPr>
            <w:r w:rsidRPr="00AC7676">
              <w:rPr>
                <w:rFonts w:ascii="Arial" w:hAnsi="Arial" w:cs="Arial"/>
                <w:color w:val="767171" w:themeColor="background2" w:themeShade="80"/>
                <w:sz w:val="18"/>
                <w:szCs w:val="18"/>
              </w:rPr>
              <w:lastRenderedPageBreak/>
              <w:t xml:space="preserve">Dissertation work </w:t>
            </w:r>
          </w:p>
          <w:p w14:paraId="40D96789" w14:textId="74FCCD28" w:rsidR="00C85365" w:rsidRPr="00AC7676" w:rsidRDefault="00E02C1F" w:rsidP="00C85365">
            <w:pPr>
              <w:spacing w:after="120"/>
              <w:rPr>
                <w:rFonts w:ascii="Arial" w:hAnsi="Arial" w:cs="Arial"/>
                <w:color w:val="767171" w:themeColor="background2" w:themeShade="80"/>
                <w:sz w:val="18"/>
                <w:szCs w:val="18"/>
              </w:rPr>
            </w:pPr>
            <w:r w:rsidRPr="00AC7676">
              <w:rPr>
                <w:rFonts w:ascii="Arial" w:hAnsi="Arial" w:cs="Arial"/>
                <w:color w:val="767171" w:themeColor="background2" w:themeShade="80"/>
                <w:sz w:val="18"/>
                <w:szCs w:val="18"/>
              </w:rPr>
              <w:t xml:space="preserve">For each of the above, </w:t>
            </w:r>
            <w:r w:rsidR="00C85365" w:rsidRPr="00AC7676">
              <w:rPr>
                <w:rFonts w:ascii="Arial" w:hAnsi="Arial" w:cs="Arial"/>
                <w:color w:val="767171" w:themeColor="background2" w:themeShade="80"/>
                <w:sz w:val="18"/>
                <w:szCs w:val="18"/>
              </w:rPr>
              <w:t>discuss:</w:t>
            </w:r>
          </w:p>
          <w:p w14:paraId="6F65B71A" w14:textId="3EE70969" w:rsidR="00C85365" w:rsidRPr="00AC7676" w:rsidRDefault="00E02C1F" w:rsidP="00C85365">
            <w:pPr>
              <w:pStyle w:val="ListParagraph"/>
              <w:numPr>
                <w:ilvl w:val="0"/>
                <w:numId w:val="1"/>
              </w:numPr>
              <w:contextualSpacing w:val="0"/>
              <w:rPr>
                <w:rFonts w:ascii="Arial" w:hAnsi="Arial" w:cs="Arial"/>
                <w:color w:val="767171" w:themeColor="background2" w:themeShade="80"/>
                <w:sz w:val="18"/>
                <w:szCs w:val="18"/>
              </w:rPr>
            </w:pPr>
            <w:r w:rsidRPr="00AC7676">
              <w:rPr>
                <w:rFonts w:ascii="Arial" w:hAnsi="Arial" w:cs="Arial"/>
                <w:color w:val="767171" w:themeColor="background2" w:themeShade="80"/>
                <w:sz w:val="18"/>
                <w:szCs w:val="18"/>
              </w:rPr>
              <w:t>The s</w:t>
            </w:r>
            <w:r w:rsidR="00C85365" w:rsidRPr="00AC7676">
              <w:rPr>
                <w:rFonts w:ascii="Arial" w:hAnsi="Arial" w:cs="Arial"/>
                <w:color w:val="767171" w:themeColor="background2" w:themeShade="80"/>
                <w:sz w:val="18"/>
                <w:szCs w:val="18"/>
              </w:rPr>
              <w:t xml:space="preserve">cientific focus of the laboratory OR historical context for the work/study </w:t>
            </w:r>
          </w:p>
          <w:p w14:paraId="2C2E5376" w14:textId="77777777" w:rsidR="00C85365" w:rsidRPr="00AC7676" w:rsidRDefault="00C85365" w:rsidP="00C85365">
            <w:pPr>
              <w:pStyle w:val="ListParagraph"/>
              <w:numPr>
                <w:ilvl w:val="0"/>
                <w:numId w:val="1"/>
              </w:numPr>
              <w:contextualSpacing w:val="0"/>
              <w:rPr>
                <w:rFonts w:ascii="Arial" w:hAnsi="Arial" w:cs="Arial"/>
                <w:color w:val="767171" w:themeColor="background2" w:themeShade="80"/>
                <w:sz w:val="18"/>
                <w:szCs w:val="18"/>
              </w:rPr>
            </w:pPr>
            <w:r w:rsidRPr="00AC7676">
              <w:rPr>
                <w:rFonts w:ascii="Arial" w:hAnsi="Arial" w:cs="Arial"/>
                <w:color w:val="767171" w:themeColor="background2" w:themeShade="80"/>
                <w:sz w:val="18"/>
                <w:szCs w:val="18"/>
              </w:rPr>
              <w:t xml:space="preserve">The research performed and techniques/skills acquired (technical skills, data analysis)  </w:t>
            </w:r>
          </w:p>
          <w:p w14:paraId="1425E597" w14:textId="183E4E53" w:rsidR="00730AEA" w:rsidRPr="007F7C9F" w:rsidRDefault="00C85365" w:rsidP="00EE3BBA">
            <w:pPr>
              <w:pStyle w:val="Default"/>
              <w:numPr>
                <w:ilvl w:val="1"/>
                <w:numId w:val="18"/>
              </w:numPr>
              <w:spacing w:after="120"/>
            </w:pPr>
            <w:r w:rsidRPr="00AC7676">
              <w:rPr>
                <w:rFonts w:ascii="Arial" w:hAnsi="Arial" w:cs="Arial"/>
                <w:color w:val="767171" w:themeColor="background2" w:themeShade="80"/>
                <w:sz w:val="18"/>
                <w:szCs w:val="18"/>
              </w:rPr>
              <w:t xml:space="preserve">Outcomes: both scientific advances (if possible) and professional development (e.g., </w:t>
            </w:r>
            <w:r w:rsidR="00AA2EE9" w:rsidRPr="00AC7676">
              <w:rPr>
                <w:rFonts w:ascii="Arial" w:hAnsi="Arial" w:cs="Arial"/>
                <w:color w:val="767171" w:themeColor="background2" w:themeShade="80"/>
                <w:sz w:val="18"/>
                <w:szCs w:val="18"/>
              </w:rPr>
              <w:t xml:space="preserve">leadership skills, </w:t>
            </w:r>
            <w:r w:rsidRPr="00AC7676">
              <w:rPr>
                <w:rFonts w:ascii="Arial" w:hAnsi="Arial" w:cs="Arial"/>
                <w:color w:val="767171" w:themeColor="background2" w:themeShade="80"/>
                <w:sz w:val="18"/>
                <w:szCs w:val="18"/>
              </w:rPr>
              <w:t>presentation skills, networking, introduction to a specific field)</w:t>
            </w:r>
          </w:p>
        </w:tc>
      </w:tr>
    </w:tbl>
    <w:p w14:paraId="5C83490F" w14:textId="24B03B59" w:rsidR="00BC2A66" w:rsidRDefault="00BC2A66" w:rsidP="00B00F3D">
      <w:pPr>
        <w:rPr>
          <w:rFonts w:ascii="Arial" w:hAnsi="Arial" w:cs="Arial"/>
          <w:i/>
          <w:sz w:val="22"/>
          <w:szCs w:val="22"/>
        </w:rPr>
      </w:pPr>
    </w:p>
    <w:tbl>
      <w:tblPr>
        <w:tblStyle w:val="TableGrid"/>
        <w:tblW w:w="10795" w:type="dxa"/>
        <w:tblLook w:val="04A0" w:firstRow="1" w:lastRow="0" w:firstColumn="1" w:lastColumn="0" w:noHBand="0" w:noVBand="1"/>
      </w:tblPr>
      <w:tblGrid>
        <w:gridCol w:w="10795"/>
      </w:tblGrid>
      <w:tr w:rsidR="0072267C" w14:paraId="0EE3393D" w14:textId="77777777" w:rsidTr="00CF02A3">
        <w:tc>
          <w:tcPr>
            <w:tcW w:w="10795" w:type="dxa"/>
          </w:tcPr>
          <w:p w14:paraId="18B855B7" w14:textId="77777777" w:rsidR="0072267C" w:rsidRDefault="0072267C" w:rsidP="0072267C">
            <w:pPr>
              <w:pStyle w:val="Default"/>
              <w:rPr>
                <w:rFonts w:ascii="Arial" w:hAnsi="Arial" w:cs="Arial"/>
                <w:i/>
                <w:iCs/>
                <w:color w:val="0070C0"/>
                <w:sz w:val="18"/>
                <w:szCs w:val="18"/>
              </w:rPr>
            </w:pPr>
            <w:r w:rsidRPr="00C46BB0">
              <w:rPr>
                <w:rFonts w:ascii="Arial" w:hAnsi="Arial" w:cs="Arial"/>
                <w:b/>
                <w:sz w:val="22"/>
                <w:szCs w:val="22"/>
              </w:rPr>
              <w:t xml:space="preserve">Candidate’s Self-Assessment: </w:t>
            </w:r>
            <w:r w:rsidRPr="00CC4D10">
              <w:rPr>
                <w:rFonts w:ascii="Arial" w:hAnsi="Arial" w:cs="Arial"/>
                <w:i/>
                <w:iCs/>
                <w:color w:val="0070C0"/>
                <w:sz w:val="18"/>
                <w:szCs w:val="18"/>
              </w:rPr>
              <w:t xml:space="preserve">The purpose of this self-assessment is to provide an opportunity for the candidate to define their current characteristics (such as relevant skills, abilities, traits or attitudes) and areas to develop that are likely to contribute most significantly to success in the proposed research training plan and career path. For example, the candidate may include but is not limited to describing technical (techniques or technical methods, quantitative/computational approaches), operational (practices that promote rigorous and reproducible science, research safety, animal, or human welfare) or professional (management, leadership, communication, teamwork) skills. The candidate should describe: </w:t>
            </w:r>
          </w:p>
          <w:p w14:paraId="30DF3851" w14:textId="77777777" w:rsidR="00E02C1F" w:rsidRPr="00CC4D10" w:rsidRDefault="00E02C1F" w:rsidP="0072267C">
            <w:pPr>
              <w:pStyle w:val="Default"/>
              <w:rPr>
                <w:rFonts w:ascii="Arial" w:hAnsi="Arial" w:cs="Arial"/>
                <w:i/>
                <w:iCs/>
                <w:color w:val="0070C0"/>
                <w:sz w:val="18"/>
                <w:szCs w:val="18"/>
              </w:rPr>
            </w:pPr>
          </w:p>
          <w:p w14:paraId="72BD1CD4" w14:textId="77777777" w:rsidR="0072267C" w:rsidRDefault="0072267C" w:rsidP="001F715B">
            <w:pPr>
              <w:pStyle w:val="Default"/>
              <w:numPr>
                <w:ilvl w:val="0"/>
                <w:numId w:val="13"/>
              </w:numPr>
              <w:rPr>
                <w:rFonts w:ascii="Arial" w:hAnsi="Arial" w:cs="Arial"/>
                <w:i/>
                <w:iCs/>
                <w:color w:val="0070C0"/>
                <w:sz w:val="18"/>
                <w:szCs w:val="18"/>
              </w:rPr>
            </w:pPr>
            <w:r w:rsidRPr="00CC4D10">
              <w:rPr>
                <w:rFonts w:ascii="Arial" w:hAnsi="Arial" w:cs="Arial"/>
                <w:i/>
                <w:iCs/>
                <w:color w:val="0070C0"/>
                <w:sz w:val="18"/>
                <w:szCs w:val="18"/>
              </w:rPr>
              <w:t xml:space="preserve">Two to four current characteristics that are likely to contribute to achieving the research training. </w:t>
            </w:r>
          </w:p>
          <w:p w14:paraId="4C481D75" w14:textId="2AEEA476" w:rsidR="009031B0" w:rsidRPr="00AC7676" w:rsidRDefault="009031B0" w:rsidP="009031B0">
            <w:pPr>
              <w:pStyle w:val="Default"/>
              <w:numPr>
                <w:ilvl w:val="1"/>
                <w:numId w:val="13"/>
              </w:numPr>
              <w:rPr>
                <w:rFonts w:ascii="Arial" w:hAnsi="Arial" w:cs="Arial"/>
                <w:color w:val="767171" w:themeColor="background2" w:themeShade="80"/>
                <w:sz w:val="18"/>
                <w:szCs w:val="18"/>
              </w:rPr>
            </w:pPr>
            <w:r w:rsidRPr="00AC7676">
              <w:rPr>
                <w:rFonts w:ascii="Arial" w:hAnsi="Arial" w:cs="Arial"/>
                <w:color w:val="767171" w:themeColor="background2" w:themeShade="80"/>
                <w:sz w:val="18"/>
                <w:szCs w:val="18"/>
              </w:rPr>
              <w:t xml:space="preserve">E.g., resilience, persistence, </w:t>
            </w:r>
            <w:r w:rsidR="00E02C1F" w:rsidRPr="00AC7676">
              <w:rPr>
                <w:rFonts w:ascii="Arial" w:hAnsi="Arial" w:cs="Arial"/>
                <w:color w:val="767171" w:themeColor="background2" w:themeShade="80"/>
                <w:sz w:val="18"/>
                <w:szCs w:val="18"/>
              </w:rPr>
              <w:t>commitment</w:t>
            </w:r>
            <w:r w:rsidRPr="00AC7676">
              <w:rPr>
                <w:rFonts w:ascii="Arial" w:hAnsi="Arial" w:cs="Arial"/>
                <w:color w:val="767171" w:themeColor="background2" w:themeShade="80"/>
                <w:sz w:val="18"/>
                <w:szCs w:val="18"/>
              </w:rPr>
              <w:t xml:space="preserve">, </w:t>
            </w:r>
            <w:r w:rsidR="00E02C1F" w:rsidRPr="00AC7676">
              <w:rPr>
                <w:rFonts w:ascii="Arial" w:hAnsi="Arial" w:cs="Arial"/>
                <w:color w:val="767171" w:themeColor="background2" w:themeShade="80"/>
                <w:sz w:val="18"/>
                <w:szCs w:val="18"/>
              </w:rPr>
              <w:t xml:space="preserve">strong </w:t>
            </w:r>
            <w:r w:rsidRPr="00AC7676">
              <w:rPr>
                <w:rFonts w:ascii="Arial" w:hAnsi="Arial" w:cs="Arial"/>
                <w:color w:val="767171" w:themeColor="background2" w:themeShade="80"/>
                <w:sz w:val="18"/>
                <w:szCs w:val="18"/>
              </w:rPr>
              <w:t>work</w:t>
            </w:r>
            <w:r w:rsidR="00E02C1F" w:rsidRPr="00AC7676">
              <w:rPr>
                <w:rFonts w:ascii="Arial" w:hAnsi="Arial" w:cs="Arial"/>
                <w:color w:val="767171" w:themeColor="background2" w:themeShade="80"/>
                <w:sz w:val="18"/>
                <w:szCs w:val="18"/>
              </w:rPr>
              <w:t xml:space="preserve"> ethic</w:t>
            </w:r>
            <w:r w:rsidRPr="00AC7676">
              <w:rPr>
                <w:rFonts w:ascii="Arial" w:hAnsi="Arial" w:cs="Arial"/>
                <w:color w:val="767171" w:themeColor="background2" w:themeShade="80"/>
                <w:sz w:val="18"/>
                <w:szCs w:val="18"/>
              </w:rPr>
              <w:t>, patien</w:t>
            </w:r>
            <w:r w:rsidR="00E02C1F" w:rsidRPr="00AC7676">
              <w:rPr>
                <w:rFonts w:ascii="Arial" w:hAnsi="Arial" w:cs="Arial"/>
                <w:color w:val="767171" w:themeColor="background2" w:themeShade="80"/>
                <w:sz w:val="18"/>
                <w:szCs w:val="18"/>
              </w:rPr>
              <w:t>ce</w:t>
            </w:r>
            <w:r w:rsidRPr="00AC7676">
              <w:rPr>
                <w:rFonts w:ascii="Arial" w:hAnsi="Arial" w:cs="Arial"/>
                <w:color w:val="767171" w:themeColor="background2" w:themeShade="80"/>
                <w:sz w:val="18"/>
                <w:szCs w:val="18"/>
              </w:rPr>
              <w:t>, perceptive</w:t>
            </w:r>
            <w:r w:rsidR="00E02C1F" w:rsidRPr="00AC7676">
              <w:rPr>
                <w:rFonts w:ascii="Arial" w:hAnsi="Arial" w:cs="Arial"/>
                <w:color w:val="767171" w:themeColor="background2" w:themeShade="80"/>
                <w:sz w:val="18"/>
                <w:szCs w:val="18"/>
              </w:rPr>
              <w:t>ness</w:t>
            </w:r>
            <w:r w:rsidRPr="00AC7676">
              <w:rPr>
                <w:rFonts w:ascii="Arial" w:hAnsi="Arial" w:cs="Arial"/>
                <w:color w:val="767171" w:themeColor="background2" w:themeShade="80"/>
                <w:sz w:val="18"/>
                <w:szCs w:val="18"/>
              </w:rPr>
              <w:t xml:space="preserve"> </w:t>
            </w:r>
          </w:p>
          <w:p w14:paraId="58129660" w14:textId="77777777" w:rsidR="00E02C1F" w:rsidRPr="00AC7676" w:rsidRDefault="00E02C1F" w:rsidP="00EE3BBA">
            <w:pPr>
              <w:pStyle w:val="Default"/>
              <w:ind w:left="1440"/>
              <w:rPr>
                <w:rFonts w:ascii="Arial" w:hAnsi="Arial" w:cs="Arial"/>
                <w:color w:val="767171" w:themeColor="background2" w:themeShade="80"/>
                <w:sz w:val="18"/>
                <w:szCs w:val="18"/>
              </w:rPr>
            </w:pPr>
          </w:p>
          <w:p w14:paraId="68AC4AA6" w14:textId="77777777" w:rsidR="0072267C" w:rsidRPr="00F44BCD" w:rsidRDefault="0072267C" w:rsidP="001F715B">
            <w:pPr>
              <w:pStyle w:val="Default"/>
              <w:numPr>
                <w:ilvl w:val="0"/>
                <w:numId w:val="13"/>
              </w:numPr>
              <w:rPr>
                <w:rFonts w:ascii="Arial" w:hAnsi="Arial" w:cs="Arial"/>
                <w:color w:val="0070C0"/>
                <w:sz w:val="18"/>
                <w:szCs w:val="18"/>
              </w:rPr>
            </w:pPr>
            <w:r w:rsidRPr="00CC4D10">
              <w:rPr>
                <w:rFonts w:ascii="Arial" w:hAnsi="Arial" w:cs="Arial"/>
                <w:i/>
                <w:iCs/>
                <w:color w:val="0070C0"/>
                <w:sz w:val="18"/>
                <w:szCs w:val="18"/>
              </w:rPr>
              <w:t>Two to four specific areas of development during the fellowship to attain the stated research training and career goals.</w:t>
            </w:r>
          </w:p>
          <w:p w14:paraId="34A9E5CB" w14:textId="77777777" w:rsidR="00E02C1F" w:rsidRPr="00AC7676" w:rsidRDefault="00E02C1F" w:rsidP="00E02C1F">
            <w:pPr>
              <w:pStyle w:val="Default"/>
              <w:numPr>
                <w:ilvl w:val="1"/>
                <w:numId w:val="13"/>
              </w:numPr>
              <w:rPr>
                <w:rFonts w:ascii="Arial" w:hAnsi="Arial" w:cs="Arial"/>
                <w:color w:val="767171" w:themeColor="background2" w:themeShade="80"/>
                <w:sz w:val="18"/>
                <w:szCs w:val="18"/>
              </w:rPr>
            </w:pPr>
            <w:r w:rsidRPr="00AC7676">
              <w:rPr>
                <w:rFonts w:ascii="Arial" w:hAnsi="Arial" w:cs="Arial"/>
                <w:color w:val="767171" w:themeColor="background2" w:themeShade="80"/>
                <w:sz w:val="18"/>
                <w:szCs w:val="18"/>
              </w:rPr>
              <w:t>E.g., specific coursework</w:t>
            </w:r>
          </w:p>
          <w:p w14:paraId="30F33187" w14:textId="3EDE776E" w:rsidR="00F44BCD" w:rsidRPr="00AC7676" w:rsidRDefault="00F44BCD" w:rsidP="00F44BCD">
            <w:pPr>
              <w:pStyle w:val="Default"/>
              <w:numPr>
                <w:ilvl w:val="1"/>
                <w:numId w:val="13"/>
              </w:numPr>
              <w:rPr>
                <w:rFonts w:ascii="Arial" w:hAnsi="Arial" w:cs="Arial"/>
                <w:color w:val="767171" w:themeColor="background2" w:themeShade="80"/>
                <w:sz w:val="18"/>
                <w:szCs w:val="18"/>
              </w:rPr>
            </w:pPr>
            <w:r w:rsidRPr="00AC7676">
              <w:rPr>
                <w:rFonts w:ascii="Arial" w:hAnsi="Arial" w:cs="Arial"/>
                <w:color w:val="767171" w:themeColor="background2" w:themeShade="80"/>
                <w:sz w:val="18"/>
                <w:szCs w:val="18"/>
              </w:rPr>
              <w:t>E.g., specialized technical training you need for your future career</w:t>
            </w:r>
          </w:p>
          <w:p w14:paraId="61AF02BC" w14:textId="4ADEC732" w:rsidR="00F44BCD" w:rsidRPr="00AC7676" w:rsidRDefault="00F44BCD" w:rsidP="00F44BCD">
            <w:pPr>
              <w:pStyle w:val="Default"/>
              <w:numPr>
                <w:ilvl w:val="1"/>
                <w:numId w:val="13"/>
              </w:numPr>
              <w:rPr>
                <w:rFonts w:ascii="Arial" w:hAnsi="Arial" w:cs="Arial"/>
                <w:color w:val="767171" w:themeColor="background2" w:themeShade="80"/>
                <w:sz w:val="18"/>
                <w:szCs w:val="18"/>
              </w:rPr>
            </w:pPr>
            <w:r w:rsidRPr="00AC7676">
              <w:rPr>
                <w:rFonts w:ascii="Arial" w:hAnsi="Arial" w:cs="Arial"/>
                <w:color w:val="767171" w:themeColor="background2" w:themeShade="80"/>
                <w:sz w:val="18"/>
                <w:szCs w:val="18"/>
              </w:rPr>
              <w:t>E.g., professional development skills needed for the future (presentation skills, manuscript preparation, mentoring, etc.)</w:t>
            </w:r>
          </w:p>
          <w:p w14:paraId="1F36A84C" w14:textId="3E59425E" w:rsidR="00AA2EE9" w:rsidRPr="0072267C" w:rsidRDefault="00AA2EE9" w:rsidP="00AA2EE9">
            <w:pPr>
              <w:pStyle w:val="Default"/>
              <w:ind w:left="720"/>
              <w:rPr>
                <w:rFonts w:ascii="Arial" w:hAnsi="Arial" w:cs="Arial"/>
                <w:color w:val="434343"/>
                <w:sz w:val="18"/>
                <w:szCs w:val="18"/>
              </w:rPr>
            </w:pPr>
          </w:p>
        </w:tc>
      </w:tr>
    </w:tbl>
    <w:p w14:paraId="42BE11FE" w14:textId="77777777" w:rsidR="0072267C" w:rsidRDefault="0072267C" w:rsidP="00B00F3D">
      <w:pPr>
        <w:rPr>
          <w:rFonts w:ascii="Arial" w:hAnsi="Arial" w:cs="Arial"/>
          <w:i/>
          <w:sz w:val="22"/>
          <w:szCs w:val="22"/>
        </w:rPr>
      </w:pPr>
    </w:p>
    <w:tbl>
      <w:tblPr>
        <w:tblStyle w:val="TableGrid"/>
        <w:tblW w:w="10795" w:type="dxa"/>
        <w:tblLook w:val="04A0" w:firstRow="1" w:lastRow="0" w:firstColumn="1" w:lastColumn="0" w:noHBand="0" w:noVBand="1"/>
      </w:tblPr>
      <w:tblGrid>
        <w:gridCol w:w="10795"/>
      </w:tblGrid>
      <w:tr w:rsidR="00234EB8" w14:paraId="2B8C5880" w14:textId="77777777" w:rsidTr="00CF02A3">
        <w:tc>
          <w:tcPr>
            <w:tcW w:w="10795" w:type="dxa"/>
          </w:tcPr>
          <w:p w14:paraId="77E95860" w14:textId="669E9D97" w:rsidR="00EE3BBA" w:rsidRPr="00EE3BBA" w:rsidRDefault="00234EB8" w:rsidP="00EE3BBA">
            <w:pPr>
              <w:spacing w:after="120"/>
              <w:rPr>
                <w:rFonts w:ascii="Arial" w:hAnsi="Arial" w:cs="Arial"/>
                <w:color w:val="0070C0"/>
                <w:sz w:val="18"/>
                <w:szCs w:val="18"/>
              </w:rPr>
            </w:pPr>
            <w:r w:rsidRPr="00234EB8">
              <w:rPr>
                <w:rFonts w:ascii="Arial" w:hAnsi="Arial" w:cs="Arial"/>
                <w:b/>
                <w:bCs/>
                <w:iCs/>
                <w:sz w:val="22"/>
                <w:szCs w:val="22"/>
              </w:rPr>
              <w:t xml:space="preserve">Scientific Perspective: </w:t>
            </w:r>
            <w:r w:rsidRPr="00CC4D10">
              <w:rPr>
                <w:rFonts w:ascii="Arial" w:hAnsi="Arial" w:cs="Arial"/>
                <w:i/>
                <w:iCs/>
                <w:color w:val="0070C0"/>
                <w:sz w:val="18"/>
                <w:szCs w:val="18"/>
              </w:rPr>
              <w:t>This section is intended to provide information about the candidate’s potential to think about and express ideas within a scientific field.</w:t>
            </w:r>
            <w:r w:rsidR="00EE3BBA">
              <w:rPr>
                <w:rFonts w:ascii="Arial" w:hAnsi="Arial" w:cs="Arial"/>
                <w:i/>
                <w:iCs/>
                <w:color w:val="0070C0"/>
                <w:sz w:val="18"/>
                <w:szCs w:val="18"/>
              </w:rPr>
              <w:t xml:space="preserve"> </w:t>
            </w:r>
            <w:r w:rsidR="00EE3BBA" w:rsidRPr="00EE3BBA">
              <w:rPr>
                <w:rFonts w:ascii="Arial" w:hAnsi="Arial" w:cs="Arial"/>
                <w:i/>
                <w:iCs/>
                <w:color w:val="000000" w:themeColor="text1"/>
                <w:sz w:val="18"/>
                <w:szCs w:val="18"/>
              </w:rPr>
              <w:t xml:space="preserve">NIH staff have mentioned that this is an opportunity for </w:t>
            </w:r>
            <w:r w:rsidR="00EE3BBA">
              <w:rPr>
                <w:rFonts w:ascii="Arial" w:hAnsi="Arial" w:cs="Arial"/>
                <w:i/>
                <w:iCs/>
                <w:color w:val="000000" w:themeColor="text1"/>
                <w:sz w:val="18"/>
                <w:szCs w:val="18"/>
              </w:rPr>
              <w:t xml:space="preserve">candidates </w:t>
            </w:r>
            <w:r w:rsidR="00EE3BBA" w:rsidRPr="00EE3BBA">
              <w:rPr>
                <w:rFonts w:ascii="Arial" w:hAnsi="Arial" w:cs="Arial"/>
                <w:i/>
                <w:iCs/>
                <w:color w:val="000000" w:themeColor="text1"/>
                <w:sz w:val="18"/>
                <w:szCs w:val="18"/>
              </w:rPr>
              <w:t xml:space="preserve">to demonstrate critical thinking about a broad scientific problem in more detail than is feasible in the Research Strategy. </w:t>
            </w:r>
          </w:p>
          <w:p w14:paraId="6C210D30" w14:textId="47BD5E12" w:rsidR="00234EB8" w:rsidRDefault="00234EB8" w:rsidP="00B00F3D">
            <w:pPr>
              <w:rPr>
                <w:rFonts w:ascii="Arial" w:hAnsi="Arial" w:cs="Arial"/>
                <w:i/>
                <w:iCs/>
                <w:color w:val="0070C0"/>
                <w:sz w:val="18"/>
                <w:szCs w:val="18"/>
              </w:rPr>
            </w:pPr>
            <w:r w:rsidRPr="00CC4D10">
              <w:rPr>
                <w:rFonts w:ascii="Arial" w:hAnsi="Arial" w:cs="Arial"/>
                <w:i/>
                <w:iCs/>
                <w:color w:val="0070C0"/>
                <w:sz w:val="18"/>
                <w:szCs w:val="18"/>
              </w:rPr>
              <w:t>In this section, candidates should explain the following:</w:t>
            </w:r>
          </w:p>
          <w:p w14:paraId="7932DBB6" w14:textId="77777777" w:rsidR="00E02C1F" w:rsidRPr="00CC4D10" w:rsidRDefault="00E02C1F" w:rsidP="00B00F3D">
            <w:pPr>
              <w:rPr>
                <w:rFonts w:ascii="Arial" w:hAnsi="Arial" w:cs="Arial"/>
                <w:i/>
                <w:iCs/>
                <w:color w:val="0070C0"/>
                <w:sz w:val="18"/>
                <w:szCs w:val="18"/>
              </w:rPr>
            </w:pPr>
          </w:p>
          <w:p w14:paraId="54EF4317" w14:textId="77777777" w:rsidR="00234EB8" w:rsidRPr="00EE3BBA" w:rsidRDefault="00234EB8" w:rsidP="00234EB8">
            <w:pPr>
              <w:pStyle w:val="ListParagraph"/>
              <w:numPr>
                <w:ilvl w:val="0"/>
                <w:numId w:val="14"/>
              </w:numPr>
              <w:rPr>
                <w:rFonts w:ascii="Arial" w:hAnsi="Arial" w:cs="Arial"/>
                <w:b/>
                <w:bCs/>
                <w:i/>
                <w:iCs/>
                <w:color w:val="0070C0"/>
                <w:sz w:val="18"/>
                <w:szCs w:val="18"/>
              </w:rPr>
            </w:pPr>
            <w:r w:rsidRPr="00CC4D10">
              <w:rPr>
                <w:rFonts w:ascii="Arial" w:hAnsi="Arial" w:cs="Arial"/>
                <w:i/>
                <w:iCs/>
                <w:color w:val="0070C0"/>
                <w:sz w:val="18"/>
                <w:szCs w:val="18"/>
              </w:rPr>
              <w:t xml:space="preserve">Why this field of science is important and the ways the chosen research training project will advance the field. </w:t>
            </w:r>
          </w:p>
          <w:p w14:paraId="1808C306" w14:textId="77777777" w:rsidR="00E02C1F" w:rsidRPr="00CC4D10" w:rsidRDefault="00E02C1F" w:rsidP="00EE3BBA">
            <w:pPr>
              <w:pStyle w:val="ListParagraph"/>
              <w:rPr>
                <w:rFonts w:ascii="Arial" w:hAnsi="Arial" w:cs="Arial"/>
                <w:b/>
                <w:bCs/>
                <w:i/>
                <w:iCs/>
                <w:color w:val="0070C0"/>
                <w:sz w:val="18"/>
                <w:szCs w:val="18"/>
              </w:rPr>
            </w:pPr>
          </w:p>
          <w:p w14:paraId="71E2D3CF" w14:textId="77777777" w:rsidR="00234EB8" w:rsidRPr="00CC4D10" w:rsidRDefault="00234EB8" w:rsidP="00234EB8">
            <w:pPr>
              <w:pStyle w:val="ListParagraph"/>
              <w:numPr>
                <w:ilvl w:val="0"/>
                <w:numId w:val="14"/>
              </w:numPr>
              <w:rPr>
                <w:rFonts w:ascii="Arial" w:hAnsi="Arial" w:cs="Arial"/>
                <w:b/>
                <w:bCs/>
                <w:iCs/>
                <w:color w:val="0070C0"/>
                <w:sz w:val="22"/>
                <w:szCs w:val="22"/>
              </w:rPr>
            </w:pPr>
            <w:r w:rsidRPr="00CC4D10">
              <w:rPr>
                <w:rFonts w:ascii="Arial" w:hAnsi="Arial" w:cs="Arial"/>
                <w:i/>
                <w:iCs/>
                <w:color w:val="0070C0"/>
                <w:sz w:val="18"/>
                <w:szCs w:val="18"/>
              </w:rPr>
              <w:t>A broader, unresolved scientific question in the chosen scientific field, the importance of the problem, and the ways biomedical research might advance the scientific field.</w:t>
            </w:r>
          </w:p>
          <w:p w14:paraId="375AA583" w14:textId="6B9BD961" w:rsidR="00AA2EE9" w:rsidRPr="00234EB8" w:rsidRDefault="00AA2EE9" w:rsidP="00AA2EE9">
            <w:pPr>
              <w:pStyle w:val="ListParagraph"/>
              <w:rPr>
                <w:rFonts w:ascii="Arial" w:hAnsi="Arial" w:cs="Arial"/>
                <w:b/>
                <w:bCs/>
                <w:iCs/>
                <w:sz w:val="22"/>
                <w:szCs w:val="22"/>
              </w:rPr>
            </w:pPr>
          </w:p>
        </w:tc>
      </w:tr>
    </w:tbl>
    <w:p w14:paraId="76398C81" w14:textId="77777777" w:rsidR="0072267C" w:rsidRDefault="0072267C" w:rsidP="00B00F3D">
      <w:pPr>
        <w:rPr>
          <w:rFonts w:ascii="Arial" w:hAnsi="Arial" w:cs="Arial"/>
          <w:i/>
          <w:sz w:val="22"/>
          <w:szCs w:val="22"/>
        </w:rPr>
      </w:pPr>
    </w:p>
    <w:p w14:paraId="0049F2E4" w14:textId="2EE631F8" w:rsidR="00C838ED" w:rsidRDefault="00C838ED" w:rsidP="007F7C9F">
      <w:pPr>
        <w:jc w:val="center"/>
      </w:pPr>
    </w:p>
    <w:p w14:paraId="3D8D9E4B" w14:textId="592619C4" w:rsidR="002145EA" w:rsidRPr="00BB465D" w:rsidRDefault="002145EA" w:rsidP="00BB465D"/>
    <w:sectPr w:rsidR="002145EA" w:rsidRPr="00BB465D" w:rsidSect="00CF02A3">
      <w:headerReference w:type="even" r:id="rId13"/>
      <w:headerReference w:type="default" r:id="rId14"/>
      <w:footerReference w:type="even" r:id="rId15"/>
      <w:footerReference w:type="default" r:id="rId16"/>
      <w:pgSz w:w="12240" w:h="15840"/>
      <w:pgMar w:top="720" w:right="720" w:bottom="720" w:left="720" w:header="720" w:footer="5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ifer Barr" w:date="2021-01-12T13:08:00Z" w:initials="JB">
    <w:p w14:paraId="10DDA0F1" w14:textId="047B8639" w:rsidR="00740FAB" w:rsidRPr="00044D06" w:rsidRDefault="00740FAB" w:rsidP="00740FAB">
      <w:pPr>
        <w:pStyle w:val="CommentText"/>
      </w:pPr>
      <w:r>
        <w:rPr>
          <w:rStyle w:val="CommentReference"/>
        </w:rPr>
        <w:annotationRef/>
      </w:r>
      <w:r w:rsidRPr="00044D06">
        <w:t>This template provides guidelines for content that should be included in the application documents; much of the formatting is meant to highlight concepts (e.g.</w:t>
      </w:r>
      <w:r>
        <w:t>,</w:t>
      </w:r>
      <w:r w:rsidRPr="00044D06">
        <w:t xml:space="preserve"> boxes delineate subsections) and </w:t>
      </w:r>
      <w:r>
        <w:t>is</w:t>
      </w:r>
      <w:r w:rsidRPr="00044D06">
        <w:t xml:space="preserve"> </w:t>
      </w:r>
      <w:r w:rsidRPr="00044D06">
        <w:rPr>
          <w:b/>
          <w:bCs/>
          <w:u w:val="single"/>
        </w:rPr>
        <w:t>not</w:t>
      </w:r>
      <w:r w:rsidRPr="00044D06">
        <w:t xml:space="preserve"> meant to be carried over into the final document. </w:t>
      </w:r>
    </w:p>
    <w:p w14:paraId="2173F17A" w14:textId="77777777" w:rsidR="00740FAB" w:rsidRPr="00044D06" w:rsidRDefault="00740FAB" w:rsidP="00740FAB">
      <w:pPr>
        <w:pStyle w:val="CommentText"/>
      </w:pPr>
    </w:p>
    <w:p w14:paraId="7803AA70" w14:textId="77777777" w:rsidR="00740FAB" w:rsidRPr="00044D06" w:rsidRDefault="00740FAB" w:rsidP="00740FAB">
      <w:pPr>
        <w:pStyle w:val="CommentText"/>
      </w:pPr>
      <w:r w:rsidRPr="00044D06">
        <w:t>Be sure to cut and paste the content you develop in this document into a fresh one, leaving out:</w:t>
      </w:r>
    </w:p>
    <w:p w14:paraId="3FAE71B7" w14:textId="77777777" w:rsidR="00740FAB" w:rsidRPr="00044D06" w:rsidRDefault="00740FAB" w:rsidP="00FD5853">
      <w:pPr>
        <w:pStyle w:val="CommentText"/>
        <w:numPr>
          <w:ilvl w:val="0"/>
          <w:numId w:val="8"/>
        </w:numPr>
      </w:pPr>
      <w:r w:rsidRPr="00044D06">
        <w:t xml:space="preserve"> all headers and footers</w:t>
      </w:r>
    </w:p>
    <w:p w14:paraId="224D4A08" w14:textId="77777777" w:rsidR="00740FAB" w:rsidRPr="00044D06" w:rsidRDefault="00740FAB" w:rsidP="00FD5853">
      <w:pPr>
        <w:pStyle w:val="CommentText"/>
        <w:numPr>
          <w:ilvl w:val="0"/>
          <w:numId w:val="8"/>
        </w:numPr>
      </w:pPr>
      <w:r w:rsidRPr="00044D06">
        <w:t xml:space="preserve"> all body text that is not part of a bullet</w:t>
      </w:r>
    </w:p>
    <w:p w14:paraId="352137D1" w14:textId="180183DB" w:rsidR="00740FAB" w:rsidRPr="00044D06" w:rsidRDefault="00740FAB" w:rsidP="00FD5853">
      <w:pPr>
        <w:pStyle w:val="CommentText"/>
        <w:numPr>
          <w:ilvl w:val="0"/>
          <w:numId w:val="8"/>
        </w:numPr>
      </w:pPr>
      <w:r w:rsidRPr="00044D06">
        <w:t xml:space="preserve"> boxes</w:t>
      </w:r>
    </w:p>
    <w:p w14:paraId="160532ED" w14:textId="5667130F" w:rsidR="00740FAB" w:rsidRDefault="00740FAB">
      <w:pPr>
        <w:pStyle w:val="CommentText"/>
      </w:pPr>
    </w:p>
  </w:comment>
  <w:comment w:id="1" w:author="Barr, Jennifer Y" w:date="2025-03-10T06:45:00Z" w:initials="JB">
    <w:p w14:paraId="3432DE8C" w14:textId="77777777" w:rsidR="00FF45F7" w:rsidRDefault="00FF45F7" w:rsidP="00FF45F7">
      <w:r>
        <w:rPr>
          <w:rStyle w:val="CommentReference"/>
        </w:rPr>
        <w:annotationRef/>
      </w:r>
      <w:r>
        <w:t xml:space="preserve">The page limit for the Candidate Goals, Preparedness, and Potential section is 3 pages.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0532ED" w15:done="0"/>
  <w15:commentEx w15:paraId="3432DE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A81DD0" w16cex:dateUtc="2021-01-12T19:08:00Z"/>
  <w16cex:commentExtensible w16cex:durableId="2574B219" w16cex:dateUtc="2025-03-10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0532ED" w16cid:durableId="23A81DD0"/>
  <w16cid:commentId w16cid:paraId="3432DE8C" w16cid:durableId="2574B2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6E2DA" w14:textId="77777777" w:rsidR="00A03DCB" w:rsidRDefault="00A03DCB" w:rsidP="00B00F3D">
      <w:r>
        <w:separator/>
      </w:r>
    </w:p>
  </w:endnote>
  <w:endnote w:type="continuationSeparator" w:id="0">
    <w:p w14:paraId="0AAA96D0" w14:textId="77777777" w:rsidR="00A03DCB" w:rsidRDefault="00A03DCB" w:rsidP="00B0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1097" w14:textId="77777777" w:rsidR="004B0680" w:rsidRPr="005E5923" w:rsidRDefault="004B0680" w:rsidP="005E5923">
    <w:pPr>
      <w:pStyle w:val="Footer"/>
      <w:framePr w:wrap="none" w:vAnchor="text" w:hAnchor="margin" w:xAlign="right" w:y="1"/>
      <w:rPr>
        <w:rStyle w:val="PageNumber"/>
        <w:color w:val="BF8F00" w:themeColor="accent4" w:themeShade="BF"/>
      </w:rPr>
    </w:pPr>
    <w:r w:rsidRPr="005E5923">
      <w:rPr>
        <w:rStyle w:val="PageNumber"/>
        <w:color w:val="BF8F00" w:themeColor="accent4" w:themeShade="BF"/>
      </w:rPr>
      <w:fldChar w:fldCharType="begin"/>
    </w:r>
    <w:r w:rsidRPr="005E5923">
      <w:rPr>
        <w:rStyle w:val="PageNumber"/>
        <w:color w:val="BF8F00" w:themeColor="accent4" w:themeShade="BF"/>
      </w:rPr>
      <w:instrText xml:space="preserve">PAGE  </w:instrText>
    </w:r>
    <w:r w:rsidRPr="005E5923">
      <w:rPr>
        <w:rStyle w:val="PageNumber"/>
        <w:color w:val="BF8F00" w:themeColor="accent4" w:themeShade="BF"/>
      </w:rPr>
      <w:fldChar w:fldCharType="end"/>
    </w:r>
  </w:p>
  <w:p w14:paraId="6B9743E1" w14:textId="77777777" w:rsidR="004B0680" w:rsidRDefault="004B0680" w:rsidP="001B7A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9D6D" w14:textId="77777777" w:rsidR="004B0680" w:rsidRDefault="004B0680" w:rsidP="007A19A4">
    <w:pPr>
      <w:pStyle w:val="Footer"/>
      <w:ind w:right="360"/>
      <w:rPr>
        <w:rFonts w:ascii="Arial" w:hAnsi="Arial" w:cs="Arial"/>
        <w:sz w:val="16"/>
        <w:szCs w:val="16"/>
      </w:rPr>
    </w:pPr>
  </w:p>
  <w:p w14:paraId="5BEF7C22" w14:textId="2406C86A" w:rsidR="0062701D" w:rsidRPr="00877947" w:rsidRDefault="004B0680" w:rsidP="00D766AF">
    <w:pPr>
      <w:pStyle w:val="Header"/>
      <w:tabs>
        <w:tab w:val="clear" w:pos="9360"/>
        <w:tab w:val="left" w:pos="5168"/>
        <w:tab w:val="center" w:pos="6300"/>
        <w:tab w:val="center" w:pos="6480"/>
        <w:tab w:val="right" w:pos="12600"/>
      </w:tabs>
      <w:rPr>
        <w:rFonts w:ascii="Arial" w:hAnsi="Arial" w:cs="Arial"/>
        <w:bCs/>
        <w:color w:val="595959" w:themeColor="text1" w:themeTint="A6"/>
        <w:sz w:val="16"/>
        <w:szCs w:val="16"/>
      </w:rPr>
    </w:pPr>
    <w:r w:rsidRPr="00877947">
      <w:rPr>
        <w:rFonts w:ascii="Arial" w:hAnsi="Arial" w:cs="Arial"/>
        <w:bCs/>
        <w:color w:val="595959" w:themeColor="text1" w:themeTint="A6"/>
        <w:sz w:val="16"/>
        <w:szCs w:val="16"/>
      </w:rPr>
      <w:t xml:space="preserve">Scientific Editing </w:t>
    </w:r>
    <w:r w:rsidR="00E10351" w:rsidRPr="00877947">
      <w:rPr>
        <w:rFonts w:ascii="Arial" w:hAnsi="Arial" w:cs="Arial"/>
        <w:bCs/>
        <w:color w:val="595959" w:themeColor="text1" w:themeTint="A6"/>
        <w:sz w:val="16"/>
        <w:szCs w:val="16"/>
      </w:rPr>
      <w:t>and Research Communication Core</w:t>
    </w:r>
    <w:r w:rsidR="00351013" w:rsidRPr="00877947">
      <w:rPr>
        <w:rFonts w:ascii="Arial" w:hAnsi="Arial" w:cs="Arial"/>
        <w:bCs/>
        <w:color w:val="595959" w:themeColor="text1" w:themeTint="A6"/>
        <w:sz w:val="16"/>
        <w:szCs w:val="16"/>
      </w:rPr>
      <w:t xml:space="preserve"> (SERCC)</w:t>
    </w:r>
    <w:r w:rsidRPr="00877947">
      <w:rPr>
        <w:rFonts w:ascii="Arial" w:hAnsi="Arial" w:cs="Arial"/>
        <w:bCs/>
        <w:color w:val="595959" w:themeColor="text1" w:themeTint="A6"/>
        <w:sz w:val="16"/>
        <w:szCs w:val="16"/>
      </w:rPr>
      <w:t xml:space="preserve"> | The </w:t>
    </w:r>
    <w:r w:rsidR="00DB6838" w:rsidRPr="00877947">
      <w:rPr>
        <w:rFonts w:ascii="Arial" w:hAnsi="Arial" w:cs="Arial"/>
        <w:bCs/>
        <w:color w:val="595959" w:themeColor="text1" w:themeTint="A6"/>
        <w:sz w:val="16"/>
        <w:szCs w:val="16"/>
      </w:rPr>
      <w:t>University of Iowa</w:t>
    </w:r>
    <w:r w:rsidR="000423A6">
      <w:rPr>
        <w:rFonts w:ascii="Arial" w:hAnsi="Arial" w:cs="Arial"/>
        <w:bCs/>
        <w:color w:val="595959" w:themeColor="text1" w:themeTint="A6"/>
        <w:sz w:val="16"/>
        <w:szCs w:val="16"/>
      </w:rPr>
      <w:t>,</w:t>
    </w:r>
    <w:r w:rsidR="00DB6838" w:rsidRPr="00877947">
      <w:rPr>
        <w:rFonts w:ascii="Arial" w:hAnsi="Arial" w:cs="Arial"/>
        <w:bCs/>
        <w:color w:val="595959" w:themeColor="text1" w:themeTint="A6"/>
        <w:sz w:val="16"/>
        <w:szCs w:val="16"/>
      </w:rPr>
      <w:t xml:space="preserve"> </w:t>
    </w:r>
    <w:r w:rsidRPr="00877947">
      <w:rPr>
        <w:rFonts w:ascii="Arial" w:hAnsi="Arial" w:cs="Arial"/>
        <w:bCs/>
        <w:color w:val="595959" w:themeColor="text1" w:themeTint="A6"/>
        <w:sz w:val="16"/>
        <w:szCs w:val="16"/>
      </w:rPr>
      <w:t>Roy J</w:t>
    </w:r>
    <w:r w:rsidR="000423A6">
      <w:rPr>
        <w:rFonts w:ascii="Arial" w:hAnsi="Arial" w:cs="Arial"/>
        <w:bCs/>
        <w:color w:val="595959" w:themeColor="text1" w:themeTint="A6"/>
        <w:sz w:val="16"/>
        <w:szCs w:val="16"/>
      </w:rPr>
      <w:t>.</w:t>
    </w:r>
    <w:r w:rsidRPr="00877947">
      <w:rPr>
        <w:rFonts w:ascii="Arial" w:hAnsi="Arial" w:cs="Arial"/>
        <w:bCs/>
        <w:color w:val="595959" w:themeColor="text1" w:themeTint="A6"/>
        <w:sz w:val="16"/>
        <w:szCs w:val="16"/>
      </w:rPr>
      <w:t xml:space="preserve"> and Lucille A</w:t>
    </w:r>
    <w:r w:rsidR="000423A6">
      <w:rPr>
        <w:rFonts w:ascii="Arial" w:hAnsi="Arial" w:cs="Arial"/>
        <w:bCs/>
        <w:color w:val="595959" w:themeColor="text1" w:themeTint="A6"/>
        <w:sz w:val="16"/>
        <w:szCs w:val="16"/>
      </w:rPr>
      <w:t>.</w:t>
    </w:r>
    <w:r w:rsidRPr="00877947">
      <w:rPr>
        <w:rFonts w:ascii="Arial" w:hAnsi="Arial" w:cs="Arial"/>
        <w:bCs/>
        <w:color w:val="595959" w:themeColor="text1" w:themeTint="A6"/>
        <w:sz w:val="16"/>
        <w:szCs w:val="16"/>
      </w:rPr>
      <w:t xml:space="preserve"> Carver</w:t>
    </w:r>
    <w:r w:rsidRPr="00877947">
      <w:rPr>
        <w:color w:val="595959" w:themeColor="text1" w:themeTint="A6"/>
      </w:rPr>
      <w:t xml:space="preserve"> </w:t>
    </w:r>
    <w:r w:rsidRPr="00877947">
      <w:rPr>
        <w:rFonts w:ascii="Arial" w:hAnsi="Arial" w:cs="Arial"/>
        <w:bCs/>
        <w:color w:val="595959" w:themeColor="text1" w:themeTint="A6"/>
        <w:sz w:val="16"/>
        <w:szCs w:val="16"/>
      </w:rPr>
      <w:t>College of Medicine</w:t>
    </w:r>
    <w:r w:rsidR="00351013" w:rsidRPr="00877947">
      <w:rPr>
        <w:rFonts w:ascii="Arial" w:hAnsi="Arial" w:cs="Arial"/>
        <w:bCs/>
        <w:color w:val="595959" w:themeColor="text1" w:themeTint="A6"/>
        <w:sz w:val="16"/>
        <w:szCs w:val="16"/>
      </w:rPr>
      <w:t xml:space="preserve"> </w:t>
    </w:r>
  </w:p>
  <w:p w14:paraId="08699589" w14:textId="77777777" w:rsidR="00FE19D8" w:rsidRPr="00A67849" w:rsidRDefault="00FE19D8" w:rsidP="00FE19D8">
    <w:pPr>
      <w:pStyle w:val="Footer"/>
      <w:framePr w:h="352" w:hRule="exact" w:wrap="none" w:vAnchor="text" w:hAnchor="page" w:x="11041" w:y="41"/>
      <w:rPr>
        <w:rStyle w:val="PageNumber"/>
        <w:rFonts w:ascii="Arial" w:hAnsi="Arial" w:cs="Arial"/>
        <w:sz w:val="16"/>
        <w:szCs w:val="16"/>
      </w:rPr>
    </w:pPr>
    <w:r w:rsidRPr="00A67849">
      <w:rPr>
        <w:rStyle w:val="PageNumber"/>
        <w:rFonts w:ascii="Arial" w:hAnsi="Arial" w:cs="Arial"/>
        <w:sz w:val="16"/>
        <w:szCs w:val="16"/>
      </w:rPr>
      <w:fldChar w:fldCharType="begin"/>
    </w:r>
    <w:r w:rsidRPr="00A67849">
      <w:rPr>
        <w:rStyle w:val="PageNumber"/>
        <w:rFonts w:ascii="Arial" w:hAnsi="Arial" w:cs="Arial"/>
        <w:sz w:val="16"/>
        <w:szCs w:val="16"/>
      </w:rPr>
      <w:instrText xml:space="preserve">PAGE  </w:instrText>
    </w:r>
    <w:r w:rsidRPr="00A67849">
      <w:rPr>
        <w:rStyle w:val="PageNumber"/>
        <w:rFonts w:ascii="Arial" w:hAnsi="Arial" w:cs="Arial"/>
        <w:sz w:val="16"/>
        <w:szCs w:val="16"/>
      </w:rPr>
      <w:fldChar w:fldCharType="separate"/>
    </w:r>
    <w:r>
      <w:rPr>
        <w:rStyle w:val="PageNumber"/>
        <w:rFonts w:ascii="Arial" w:hAnsi="Arial" w:cs="Arial"/>
        <w:sz w:val="16"/>
        <w:szCs w:val="16"/>
      </w:rPr>
      <w:t>1</w:t>
    </w:r>
    <w:r w:rsidRPr="00A67849">
      <w:rPr>
        <w:rStyle w:val="PageNumber"/>
        <w:rFonts w:ascii="Arial" w:hAnsi="Arial" w:cs="Arial"/>
        <w:sz w:val="16"/>
        <w:szCs w:val="16"/>
      </w:rPr>
      <w:fldChar w:fldCharType="end"/>
    </w:r>
  </w:p>
  <w:p w14:paraId="709ECCBD" w14:textId="6ACB0273" w:rsidR="00DB6838" w:rsidRPr="00DB6838" w:rsidRDefault="00DB6838" w:rsidP="00D766AF">
    <w:pPr>
      <w:pStyle w:val="Header"/>
      <w:tabs>
        <w:tab w:val="clear" w:pos="9360"/>
        <w:tab w:val="left" w:pos="5168"/>
        <w:tab w:val="center" w:pos="6300"/>
        <w:tab w:val="center" w:pos="6480"/>
        <w:tab w:val="right" w:pos="12600"/>
      </w:tabs>
      <w:rPr>
        <w:color w:val="000000"/>
      </w:rPr>
    </w:pPr>
    <w:hyperlink r:id="rId1" w:history="1">
      <w:r w:rsidRPr="00DB6838">
        <w:rPr>
          <w:rStyle w:val="Hyperlink"/>
          <w:rFonts w:ascii="Arial" w:hAnsi="Arial" w:cs="Arial"/>
          <w:sz w:val="16"/>
          <w:szCs w:val="16"/>
        </w:rPr>
        <w:t>COM-ScientificEditing@uiowa.edu</w:t>
      </w:r>
    </w:hyperlink>
    <w:r w:rsidRPr="00DB6838">
      <w:rPr>
        <w:rStyle w:val="Hyperlink"/>
        <w:rFonts w:ascii="Arial" w:hAnsi="Arial" w:cs="Arial"/>
        <w:sz w:val="16"/>
        <w:szCs w:val="16"/>
        <w:u w:val="none"/>
      </w:rPr>
      <w:t xml:space="preserve"> </w:t>
    </w:r>
    <w:r w:rsidRPr="00AC7676">
      <w:rPr>
        <w:rStyle w:val="Hyperlink"/>
        <w:rFonts w:ascii="Arial" w:hAnsi="Arial" w:cs="Arial"/>
        <w:color w:val="404040" w:themeColor="text1" w:themeTint="BF"/>
        <w:sz w:val="16"/>
        <w:szCs w:val="16"/>
        <w:u w:val="none"/>
      </w:rPr>
      <w:t>|</w:t>
    </w:r>
    <w:r w:rsidRPr="00DB6838">
      <w:rPr>
        <w:color w:val="7E0000"/>
      </w:rPr>
      <w:t xml:space="preserve"> </w:t>
    </w:r>
    <w:hyperlink r:id="rId2" w:history="1">
      <w:r w:rsidR="00877947" w:rsidRPr="00877947">
        <w:rPr>
          <w:rStyle w:val="Hyperlink"/>
          <w:rFonts w:ascii="Arial" w:hAnsi="Arial" w:cs="Arial"/>
          <w:sz w:val="16"/>
          <w:szCs w:val="16"/>
        </w:rPr>
        <w:t>https://medicine.uiowa.edu/editingcore</w:t>
      </w:r>
    </w:hyperlink>
    <w:r w:rsidR="00877947">
      <w:rPr>
        <w:rStyle w:val="apple-converted-space"/>
        <w:rFonts w:ascii="Arial" w:hAnsi="Arial" w:cs="Arial"/>
        <w:color w:val="7E0000"/>
        <w:sz w:val="16"/>
        <w:szCs w:val="16"/>
      </w:rPr>
      <w:t xml:space="preserve"> </w:t>
    </w:r>
    <w:r>
      <w:rPr>
        <w:rStyle w:val="apple-converted-space"/>
        <w:rFonts w:ascii="Arial" w:hAnsi="Arial" w:cs="Arial"/>
        <w:color w:val="7E0000"/>
        <w:sz w:val="16"/>
        <w:szCs w:val="16"/>
      </w:rPr>
      <w:t xml:space="preserve"> </w:t>
    </w:r>
    <w:r w:rsidRPr="00DB6838">
      <w:rPr>
        <w:rStyle w:val="apple-converted-space"/>
        <w:rFonts w:ascii="Arial" w:hAnsi="Arial" w:cs="Arial"/>
        <w:color w:val="7E0000"/>
        <w:sz w:val="16"/>
        <w:szCs w:val="16"/>
      </w:rPr>
      <w:t> </w:t>
    </w:r>
  </w:p>
  <w:p w14:paraId="15034212" w14:textId="77777777" w:rsidR="004B0680" w:rsidRPr="00A67849" w:rsidRDefault="004B0680" w:rsidP="007A19A4">
    <w:pPr>
      <w:pStyle w:val="Footer"/>
      <w:tabs>
        <w:tab w:val="clear" w:pos="936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15931" w14:textId="77777777" w:rsidR="00A03DCB" w:rsidRDefault="00A03DCB" w:rsidP="00B00F3D">
      <w:r>
        <w:separator/>
      </w:r>
    </w:p>
  </w:footnote>
  <w:footnote w:type="continuationSeparator" w:id="0">
    <w:p w14:paraId="1B7523CE" w14:textId="77777777" w:rsidR="00A03DCB" w:rsidRDefault="00A03DCB" w:rsidP="00B0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5787" w14:textId="77777777" w:rsidR="004B0680" w:rsidRDefault="004B0680" w:rsidP="0053011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B6FDC" w14:textId="77777777" w:rsidR="004B0680" w:rsidRDefault="004B0680" w:rsidP="00D12B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5EBE" w14:textId="42AD7596" w:rsidR="008F00AB" w:rsidRDefault="001A3763" w:rsidP="008F00AB">
    <w:pPr>
      <w:pStyle w:val="Header"/>
      <w:ind w:right="360"/>
      <w:jc w:val="center"/>
      <w:rPr>
        <w:rFonts w:ascii="Arial" w:hAnsi="Arial" w:cs="Arial"/>
        <w:caps/>
      </w:rPr>
    </w:pPr>
    <w:r>
      <w:rPr>
        <w:rFonts w:ascii="Arial" w:hAnsi="Arial" w:cs="Arial"/>
        <w:caps/>
        <w:noProof/>
      </w:rPr>
      <mc:AlternateContent>
        <mc:Choice Requires="wps">
          <w:drawing>
            <wp:anchor distT="0" distB="0" distL="114300" distR="114300" simplePos="0" relativeHeight="251664384" behindDoc="0" locked="0" layoutInCell="1" allowOverlap="1" wp14:anchorId="4DECBE2C" wp14:editId="1C89F296">
              <wp:simplePos x="0" y="0"/>
              <wp:positionH relativeFrom="column">
                <wp:posOffset>5759488</wp:posOffset>
              </wp:positionH>
              <wp:positionV relativeFrom="paragraph">
                <wp:posOffset>-14605</wp:posOffset>
              </wp:positionV>
              <wp:extent cx="1131174" cy="534154"/>
              <wp:effectExtent l="0" t="0" r="0" b="0"/>
              <wp:wrapNone/>
              <wp:docPr id="2" name="Text Box 2"/>
              <wp:cNvGraphicFramePr/>
              <a:graphic xmlns:a="http://schemas.openxmlformats.org/drawingml/2006/main">
                <a:graphicData uri="http://schemas.microsoft.com/office/word/2010/wordprocessingShape">
                  <wps:wsp>
                    <wps:cNvSpPr txBox="1"/>
                    <wps:spPr>
                      <a:xfrm>
                        <a:off x="0" y="0"/>
                        <a:ext cx="1131174" cy="534154"/>
                      </a:xfrm>
                      <a:prstGeom prst="rect">
                        <a:avLst/>
                      </a:prstGeom>
                      <a:solidFill>
                        <a:schemeClr val="lt1"/>
                      </a:solidFill>
                      <a:ln w="6350">
                        <a:noFill/>
                      </a:ln>
                    </wps:spPr>
                    <wps:txbx>
                      <w:txbxContent>
                        <w:p w14:paraId="00E173B4" w14:textId="5CC954CB" w:rsidR="00C35457" w:rsidRPr="001A3763" w:rsidRDefault="00C35457" w:rsidP="00C35457">
                          <w:pPr>
                            <w:jc w:val="right"/>
                            <w:rPr>
                              <w:rFonts w:ascii="Arial" w:hAnsi="Arial" w:cs="Arial"/>
                              <w:bCs/>
                              <w:sz w:val="16"/>
                              <w:szCs w:val="16"/>
                            </w:rPr>
                          </w:pPr>
                          <w:r w:rsidRPr="001A3763">
                            <w:rPr>
                              <w:rFonts w:ascii="Arial" w:hAnsi="Arial" w:cs="Arial"/>
                              <w:bCs/>
                              <w:sz w:val="16"/>
                              <w:szCs w:val="16"/>
                            </w:rPr>
                            <w:t xml:space="preserve">Updated: </w:t>
                          </w:r>
                          <w:r w:rsidR="0095353F">
                            <w:rPr>
                              <w:rFonts w:ascii="Arial" w:hAnsi="Arial" w:cs="Arial"/>
                              <w:bCs/>
                              <w:sz w:val="16"/>
                              <w:szCs w:val="16"/>
                            </w:rPr>
                            <w:t>12</w:t>
                          </w:r>
                          <w:r w:rsidR="00172D7E" w:rsidRPr="001A3763">
                            <w:rPr>
                              <w:rFonts w:ascii="Arial" w:hAnsi="Arial" w:cs="Arial"/>
                              <w:bCs/>
                              <w:sz w:val="16"/>
                              <w:szCs w:val="16"/>
                            </w:rPr>
                            <w:t>/</w:t>
                          </w:r>
                          <w:r w:rsidR="00A21FAA">
                            <w:rPr>
                              <w:rFonts w:ascii="Arial" w:hAnsi="Arial" w:cs="Arial"/>
                              <w:bCs/>
                              <w:sz w:val="16"/>
                              <w:szCs w:val="16"/>
                            </w:rPr>
                            <w:t>23</w:t>
                          </w:r>
                          <w:r w:rsidRPr="001A3763">
                            <w:rPr>
                              <w:rFonts w:ascii="Arial" w:hAnsi="Arial" w:cs="Arial"/>
                              <w:bCs/>
                              <w:sz w:val="16"/>
                              <w:szCs w:val="16"/>
                            </w:rPr>
                            <w:t>/</w:t>
                          </w:r>
                          <w:r w:rsidR="00A27222" w:rsidRPr="001A3763">
                            <w:rPr>
                              <w:rFonts w:ascii="Arial" w:hAnsi="Arial" w:cs="Arial"/>
                              <w:bCs/>
                              <w:sz w:val="16"/>
                              <w:szCs w:val="16"/>
                            </w:rPr>
                            <w:t>2</w:t>
                          </w:r>
                          <w:r w:rsidR="001A3763" w:rsidRPr="001A3763">
                            <w:rPr>
                              <w:rFonts w:ascii="Arial" w:hAnsi="Arial" w:cs="Arial"/>
                              <w:bCs/>
                              <w:sz w:val="16"/>
                              <w:szCs w:val="16"/>
                            </w:rPr>
                            <w:t>5</w:t>
                          </w:r>
                        </w:p>
                        <w:p w14:paraId="2A52308C" w14:textId="60C88C70" w:rsidR="00BF1447" w:rsidRPr="001A3763" w:rsidRDefault="00BF1447" w:rsidP="00C35457">
                          <w:pPr>
                            <w:jc w:val="right"/>
                            <w:rPr>
                              <w:rFonts w:ascii="Arial" w:hAnsi="Arial" w:cs="Arial"/>
                              <w:bCs/>
                              <w:sz w:val="16"/>
                              <w:szCs w:val="16"/>
                            </w:rPr>
                          </w:pPr>
                          <w:r w:rsidRPr="001A3763">
                            <w:rPr>
                              <w:rFonts w:ascii="Arial" w:hAnsi="Arial" w:cs="Arial"/>
                              <w:bCs/>
                              <w:sz w:val="16"/>
                              <w:szCs w:val="16"/>
                            </w:rPr>
                            <w:t>Complies with Forms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ECBE2C" id="_x0000_t202" coordsize="21600,21600" o:spt="202" path="m,l,21600r21600,l21600,xe">
              <v:stroke joinstyle="miter"/>
              <v:path gradientshapeok="t" o:connecttype="rect"/>
            </v:shapetype>
            <v:shape id="Text Box 2" o:spid="_x0000_s1026" type="#_x0000_t202" style="position:absolute;left:0;text-align:left;margin-left:453.5pt;margin-top:-1.15pt;width:89.05pt;height:42.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" fillcolor="white [3201]" stroked="f" strokeweight=".5pt">
              <v:textbox>
                <w:txbxContent>
                  <w:p w14:paraId="00E173B4" w14:textId="5CC954CB" w:rsidR="00C35457" w:rsidRPr="001A3763" w:rsidRDefault="00C35457" w:rsidP="00C35457">
                    <w:pPr>
                      <w:jc w:val="right"/>
                      <w:rPr>
                        <w:rFonts w:ascii="Arial" w:hAnsi="Arial" w:cs="Arial"/>
                        <w:bCs/>
                        <w:sz w:val="16"/>
                        <w:szCs w:val="16"/>
                      </w:rPr>
                    </w:pPr>
                    <w:r w:rsidRPr="001A3763">
                      <w:rPr>
                        <w:rFonts w:ascii="Arial" w:hAnsi="Arial" w:cs="Arial"/>
                        <w:bCs/>
                        <w:sz w:val="16"/>
                        <w:szCs w:val="16"/>
                      </w:rPr>
                      <w:t xml:space="preserve">Updated: </w:t>
                    </w:r>
                    <w:r w:rsidR="0095353F">
                      <w:rPr>
                        <w:rFonts w:ascii="Arial" w:hAnsi="Arial" w:cs="Arial"/>
                        <w:bCs/>
                        <w:sz w:val="16"/>
                        <w:szCs w:val="16"/>
                      </w:rPr>
                      <w:t>12</w:t>
                    </w:r>
                    <w:r w:rsidR="00172D7E" w:rsidRPr="001A3763">
                      <w:rPr>
                        <w:rFonts w:ascii="Arial" w:hAnsi="Arial" w:cs="Arial"/>
                        <w:bCs/>
                        <w:sz w:val="16"/>
                        <w:szCs w:val="16"/>
                      </w:rPr>
                      <w:t>/</w:t>
                    </w:r>
                    <w:r w:rsidR="00A21FAA">
                      <w:rPr>
                        <w:rFonts w:ascii="Arial" w:hAnsi="Arial" w:cs="Arial"/>
                        <w:bCs/>
                        <w:sz w:val="16"/>
                        <w:szCs w:val="16"/>
                      </w:rPr>
                      <w:t>23</w:t>
                    </w:r>
                    <w:r w:rsidRPr="001A3763">
                      <w:rPr>
                        <w:rFonts w:ascii="Arial" w:hAnsi="Arial" w:cs="Arial"/>
                        <w:bCs/>
                        <w:sz w:val="16"/>
                        <w:szCs w:val="16"/>
                      </w:rPr>
                      <w:t>/</w:t>
                    </w:r>
                    <w:r w:rsidR="00A27222" w:rsidRPr="001A3763">
                      <w:rPr>
                        <w:rFonts w:ascii="Arial" w:hAnsi="Arial" w:cs="Arial"/>
                        <w:bCs/>
                        <w:sz w:val="16"/>
                        <w:szCs w:val="16"/>
                      </w:rPr>
                      <w:t>2</w:t>
                    </w:r>
                    <w:r w:rsidR="001A3763" w:rsidRPr="001A3763">
                      <w:rPr>
                        <w:rFonts w:ascii="Arial" w:hAnsi="Arial" w:cs="Arial"/>
                        <w:bCs/>
                        <w:sz w:val="16"/>
                        <w:szCs w:val="16"/>
                      </w:rPr>
                      <w:t>5</w:t>
                    </w:r>
                  </w:p>
                  <w:p w14:paraId="2A52308C" w14:textId="60C88C70" w:rsidR="00BF1447" w:rsidRPr="001A3763" w:rsidRDefault="00BF1447" w:rsidP="00C35457">
                    <w:pPr>
                      <w:jc w:val="right"/>
                      <w:rPr>
                        <w:rFonts w:ascii="Arial" w:hAnsi="Arial" w:cs="Arial"/>
                        <w:bCs/>
                        <w:sz w:val="16"/>
                        <w:szCs w:val="16"/>
                      </w:rPr>
                    </w:pPr>
                    <w:r w:rsidRPr="001A3763">
                      <w:rPr>
                        <w:rFonts w:ascii="Arial" w:hAnsi="Arial" w:cs="Arial"/>
                        <w:bCs/>
                        <w:sz w:val="16"/>
                        <w:szCs w:val="16"/>
                      </w:rPr>
                      <w:t>Complies with Forms I</w:t>
                    </w:r>
                  </w:p>
                </w:txbxContent>
              </v:textbox>
            </v:shape>
          </w:pict>
        </mc:Fallback>
      </mc:AlternateContent>
    </w:r>
    <w:r>
      <w:rPr>
        <w:noProof/>
      </w:rPr>
      <w:drawing>
        <wp:anchor distT="0" distB="0" distL="114300" distR="114300" simplePos="0" relativeHeight="251666432" behindDoc="1" locked="0" layoutInCell="1" allowOverlap="1" wp14:anchorId="69541087" wp14:editId="2314634A">
          <wp:simplePos x="0" y="0"/>
          <wp:positionH relativeFrom="column">
            <wp:posOffset>0</wp:posOffset>
          </wp:positionH>
          <wp:positionV relativeFrom="paragraph">
            <wp:posOffset>-30369</wp:posOffset>
          </wp:positionV>
          <wp:extent cx="1041621" cy="308789"/>
          <wp:effectExtent l="0" t="0" r="0" b="0"/>
          <wp:wrapNone/>
          <wp:docPr id="836518651" name="Picture 4" descr="University of Iowa Carver College of Medicine logo">
            <a:extLst xmlns:a="http://schemas.openxmlformats.org/drawingml/2006/main">
              <a:ext uri="{FF2B5EF4-FFF2-40B4-BE49-F238E27FC236}">
                <a16:creationId xmlns:a16="http://schemas.microsoft.com/office/drawing/2014/main" id="{D5A2BC08-77D0-A4A7-17E2-81071BF27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18651" name="Picture 4" descr="University of Iowa Carver College of Medicine logo">
                    <a:extLst>
                      <a:ext uri="{FF2B5EF4-FFF2-40B4-BE49-F238E27FC236}">
                        <a16:creationId xmlns:a16="http://schemas.microsoft.com/office/drawing/2014/main" id="{D5A2BC08-77D0-A4A7-17E2-81071BF27F7D}"/>
                      </a:ext>
                    </a:extLst>
                  </pic:cNvPr>
                  <pic:cNvPicPr>
                    <a:picLocks noChangeAspect="1"/>
                  </pic:cNvPicPr>
                </pic:nvPicPr>
                <pic:blipFill>
                  <a:blip r:embed="rId1"/>
                  <a:srcRect l="16490" t="65216" r="16876" b="17520"/>
                  <a:stretch/>
                </pic:blipFill>
                <pic:spPr>
                  <a:xfrm>
                    <a:off x="0" y="0"/>
                    <a:ext cx="1041621" cy="308789"/>
                  </a:xfrm>
                  <a:prstGeom prst="rect">
                    <a:avLst/>
                  </a:prstGeom>
                </pic:spPr>
              </pic:pic>
            </a:graphicData>
          </a:graphic>
          <wp14:sizeRelH relativeFrom="margin">
            <wp14:pctWidth>0</wp14:pctWidth>
          </wp14:sizeRelH>
          <wp14:sizeRelV relativeFrom="margin">
            <wp14:pctHeight>0</wp14:pctHeight>
          </wp14:sizeRelV>
        </wp:anchor>
      </w:drawing>
    </w:r>
    <w:r w:rsidR="004B0680" w:rsidRPr="00911658">
      <w:rPr>
        <w:rFonts w:ascii="Arial" w:hAnsi="Arial" w:cs="Arial"/>
        <w:caps/>
      </w:rPr>
      <w:t>Grant Writing Template</w:t>
    </w:r>
    <w:r w:rsidR="005B7636">
      <w:rPr>
        <w:rFonts w:ascii="Arial" w:hAnsi="Arial" w:cs="Arial"/>
        <w:caps/>
      </w:rPr>
      <w:t>: A starting point</w:t>
    </w:r>
    <w:r w:rsidR="004B0680" w:rsidRPr="00911658">
      <w:rPr>
        <w:rFonts w:ascii="Arial" w:hAnsi="Arial" w:cs="Arial"/>
        <w:caps/>
      </w:rPr>
      <w:t xml:space="preserve"> for</w:t>
    </w:r>
  </w:p>
  <w:p w14:paraId="6C4926E6" w14:textId="53F2C845" w:rsidR="004B0680" w:rsidRPr="008F00AB" w:rsidRDefault="004B0680" w:rsidP="00911658">
    <w:pPr>
      <w:pStyle w:val="Header"/>
      <w:ind w:right="360"/>
      <w:jc w:val="center"/>
      <w:rPr>
        <w:rFonts w:ascii="Arial" w:hAnsi="Arial" w:cs="Arial"/>
        <w:b/>
        <w:caps/>
        <w:color w:val="4472C4" w:themeColor="accent5"/>
      </w:rPr>
    </w:pPr>
    <w:r w:rsidRPr="008F00AB">
      <w:rPr>
        <w:rFonts w:ascii="Arial" w:hAnsi="Arial" w:cs="Arial"/>
        <w:b/>
        <w:caps/>
        <w:color w:val="4472C4" w:themeColor="accent5"/>
      </w:rPr>
      <w:t xml:space="preserve">NIH </w:t>
    </w:r>
    <w:r w:rsidR="00197728" w:rsidRPr="008F00AB">
      <w:rPr>
        <w:rFonts w:ascii="Arial" w:hAnsi="Arial" w:cs="Arial"/>
        <w:b/>
        <w:caps/>
        <w:color w:val="4472C4" w:themeColor="accent5"/>
      </w:rPr>
      <w:t xml:space="preserve">Fellowship </w:t>
    </w:r>
    <w:r w:rsidR="008C458C" w:rsidRPr="008F00AB">
      <w:rPr>
        <w:rFonts w:ascii="Arial" w:hAnsi="Arial" w:cs="Arial"/>
        <w:b/>
        <w:caps/>
        <w:color w:val="4472C4" w:themeColor="accent5"/>
      </w:rPr>
      <w:t xml:space="preserve">(F) </w:t>
    </w:r>
    <w:r w:rsidRPr="008F00AB">
      <w:rPr>
        <w:rFonts w:ascii="Arial" w:hAnsi="Arial" w:cs="Arial"/>
        <w:b/>
        <w:caps/>
        <w:color w:val="4472C4" w:themeColor="accent5"/>
      </w:rPr>
      <w:t>Applications</w:t>
    </w:r>
  </w:p>
  <w:p w14:paraId="7946CEB5" w14:textId="77777777" w:rsidR="004B0680" w:rsidRPr="00911658" w:rsidRDefault="004B0680" w:rsidP="00911658">
    <w:pPr>
      <w:pStyle w:val="Header"/>
      <w:ind w:right="360"/>
      <w:jc w:val="center"/>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AAF"/>
    <w:multiLevelType w:val="hybridMultilevel"/>
    <w:tmpl w:val="7B24A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C60BA"/>
    <w:multiLevelType w:val="hybridMultilevel"/>
    <w:tmpl w:val="017C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550AC"/>
    <w:multiLevelType w:val="hybridMultilevel"/>
    <w:tmpl w:val="61AC7D10"/>
    <w:lvl w:ilvl="0" w:tplc="A6F6A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627EBE"/>
    <w:multiLevelType w:val="hybridMultilevel"/>
    <w:tmpl w:val="11A40CE4"/>
    <w:lvl w:ilvl="0" w:tplc="0AB08384">
      <w:start w:val="1"/>
      <w:numFmt w:val="bullet"/>
      <w:lvlText w:val=""/>
      <w:lvlJc w:val="left"/>
      <w:pPr>
        <w:ind w:left="720" w:hanging="360"/>
      </w:pPr>
      <w:rPr>
        <w:rFonts w:ascii="Symbol" w:hAnsi="Symbol" w:hint="default"/>
        <w:color w:val="000000" w:themeColor="text1"/>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B1BE4"/>
    <w:multiLevelType w:val="hybridMultilevel"/>
    <w:tmpl w:val="6B528A9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C2815"/>
    <w:multiLevelType w:val="hybridMultilevel"/>
    <w:tmpl w:val="BF0A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F24FC"/>
    <w:multiLevelType w:val="hybridMultilevel"/>
    <w:tmpl w:val="29D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A09EC"/>
    <w:multiLevelType w:val="multilevel"/>
    <w:tmpl w:val="A44A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C129C"/>
    <w:multiLevelType w:val="multilevel"/>
    <w:tmpl w:val="11A40CE4"/>
    <w:styleLink w:val="CurrentList1"/>
    <w:lvl w:ilvl="0">
      <w:start w:val="1"/>
      <w:numFmt w:val="bullet"/>
      <w:lvlText w:val=""/>
      <w:lvlJc w:val="left"/>
      <w:pPr>
        <w:ind w:left="720" w:hanging="360"/>
      </w:pPr>
      <w:rPr>
        <w:rFonts w:ascii="Symbol" w:hAnsi="Symbol" w:hint="default"/>
        <w:color w:val="000000" w:themeColor="text1"/>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6509DE"/>
    <w:multiLevelType w:val="hybridMultilevel"/>
    <w:tmpl w:val="D51E9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46C8F"/>
    <w:multiLevelType w:val="hybridMultilevel"/>
    <w:tmpl w:val="0916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1037A"/>
    <w:multiLevelType w:val="hybridMultilevel"/>
    <w:tmpl w:val="C01A52D8"/>
    <w:lvl w:ilvl="0" w:tplc="FFFFFFFF">
      <w:start w:val="1"/>
      <w:numFmt w:val="bullet"/>
      <w:lvlText w:val=""/>
      <w:lvlJc w:val="left"/>
      <w:pPr>
        <w:ind w:left="720" w:hanging="360"/>
      </w:pPr>
      <w:rPr>
        <w:rFonts w:ascii="Symbol" w:hAnsi="Symbol" w:hint="default"/>
        <w:color w:val="000000" w:themeColor="text1"/>
        <w:sz w:val="18"/>
        <w:szCs w:val="18"/>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6F61D95"/>
    <w:multiLevelType w:val="multilevel"/>
    <w:tmpl w:val="0F06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FC1009"/>
    <w:multiLevelType w:val="hybridMultilevel"/>
    <w:tmpl w:val="B32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4492C"/>
    <w:multiLevelType w:val="hybridMultilevel"/>
    <w:tmpl w:val="BF14D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E90EF4"/>
    <w:multiLevelType w:val="hybridMultilevel"/>
    <w:tmpl w:val="BD282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173AF"/>
    <w:multiLevelType w:val="hybridMultilevel"/>
    <w:tmpl w:val="C16A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957EE"/>
    <w:multiLevelType w:val="hybridMultilevel"/>
    <w:tmpl w:val="1C02C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CA66D4"/>
    <w:multiLevelType w:val="hybridMultilevel"/>
    <w:tmpl w:val="3334A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5E3747"/>
    <w:multiLevelType w:val="hybridMultilevel"/>
    <w:tmpl w:val="6FAEEC36"/>
    <w:lvl w:ilvl="0" w:tplc="6E9CCD24">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4D7E91"/>
    <w:multiLevelType w:val="hybridMultilevel"/>
    <w:tmpl w:val="B766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9066D6"/>
    <w:multiLevelType w:val="hybridMultilevel"/>
    <w:tmpl w:val="2640C5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D2B288F"/>
    <w:multiLevelType w:val="multilevel"/>
    <w:tmpl w:val="4088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055856">
    <w:abstractNumId w:val="19"/>
  </w:num>
  <w:num w:numId="2" w16cid:durableId="1808088506">
    <w:abstractNumId w:val="13"/>
  </w:num>
  <w:num w:numId="3" w16cid:durableId="611939281">
    <w:abstractNumId w:val="3"/>
  </w:num>
  <w:num w:numId="4" w16cid:durableId="414479065">
    <w:abstractNumId w:val="0"/>
  </w:num>
  <w:num w:numId="5" w16cid:durableId="48579485">
    <w:abstractNumId w:val="18"/>
  </w:num>
  <w:num w:numId="6" w16cid:durableId="1319841672">
    <w:abstractNumId w:val="10"/>
  </w:num>
  <w:num w:numId="7" w16cid:durableId="714085496">
    <w:abstractNumId w:val="16"/>
  </w:num>
  <w:num w:numId="8" w16cid:durableId="154808509">
    <w:abstractNumId w:val="20"/>
  </w:num>
  <w:num w:numId="9" w16cid:durableId="673412645">
    <w:abstractNumId w:val="5"/>
  </w:num>
  <w:num w:numId="10" w16cid:durableId="1299996069">
    <w:abstractNumId w:val="4"/>
  </w:num>
  <w:num w:numId="11" w16cid:durableId="2028020659">
    <w:abstractNumId w:val="6"/>
  </w:num>
  <w:num w:numId="12" w16cid:durableId="974025810">
    <w:abstractNumId w:val="15"/>
  </w:num>
  <w:num w:numId="13" w16cid:durableId="646711069">
    <w:abstractNumId w:val="9"/>
  </w:num>
  <w:num w:numId="14" w16cid:durableId="786435062">
    <w:abstractNumId w:val="1"/>
  </w:num>
  <w:num w:numId="15" w16cid:durableId="1933123430">
    <w:abstractNumId w:val="14"/>
  </w:num>
  <w:num w:numId="16" w16cid:durableId="1371608914">
    <w:abstractNumId w:val="2"/>
  </w:num>
  <w:num w:numId="17" w16cid:durableId="264962474">
    <w:abstractNumId w:val="8"/>
  </w:num>
  <w:num w:numId="18" w16cid:durableId="490098355">
    <w:abstractNumId w:val="11"/>
  </w:num>
  <w:num w:numId="19" w16cid:durableId="1804032278">
    <w:abstractNumId w:val="7"/>
  </w:num>
  <w:num w:numId="20" w16cid:durableId="442263314">
    <w:abstractNumId w:val="17"/>
  </w:num>
  <w:num w:numId="21" w16cid:durableId="1966764990">
    <w:abstractNumId w:val="21"/>
  </w:num>
  <w:num w:numId="22" w16cid:durableId="459808978">
    <w:abstractNumId w:val="22"/>
  </w:num>
  <w:num w:numId="23" w16cid:durableId="279134">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Barr">
    <w15:presenceInfo w15:providerId="None" w15:userId="Jennifer Barr"/>
  </w15:person>
  <w15:person w15:author="Barr, Jennifer Y">
    <w15:presenceInfo w15:providerId="AD" w15:userId="S::barrjy@uiowa.edu::246d0c3a-0da8-4140-ad6c-90f75fa409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3D"/>
    <w:rsid w:val="00003788"/>
    <w:rsid w:val="00013787"/>
    <w:rsid w:val="00015E8C"/>
    <w:rsid w:val="000178F5"/>
    <w:rsid w:val="00025A94"/>
    <w:rsid w:val="00025DB0"/>
    <w:rsid w:val="00031044"/>
    <w:rsid w:val="000423A6"/>
    <w:rsid w:val="00043A4D"/>
    <w:rsid w:val="000504F6"/>
    <w:rsid w:val="0005386D"/>
    <w:rsid w:val="00053B37"/>
    <w:rsid w:val="00065623"/>
    <w:rsid w:val="0006786F"/>
    <w:rsid w:val="00072492"/>
    <w:rsid w:val="000800B0"/>
    <w:rsid w:val="00081638"/>
    <w:rsid w:val="00090808"/>
    <w:rsid w:val="00094A5C"/>
    <w:rsid w:val="00095DDD"/>
    <w:rsid w:val="000A5FFD"/>
    <w:rsid w:val="000A6939"/>
    <w:rsid w:val="000B4975"/>
    <w:rsid w:val="000B4EBC"/>
    <w:rsid w:val="000B5925"/>
    <w:rsid w:val="000C2A4E"/>
    <w:rsid w:val="000C31D9"/>
    <w:rsid w:val="000C5D79"/>
    <w:rsid w:val="000D2ED3"/>
    <w:rsid w:val="000D77FA"/>
    <w:rsid w:val="000D7850"/>
    <w:rsid w:val="000E10FE"/>
    <w:rsid w:val="000E41C8"/>
    <w:rsid w:val="000E4E01"/>
    <w:rsid w:val="000E662E"/>
    <w:rsid w:val="000F04A2"/>
    <w:rsid w:val="000F0E6D"/>
    <w:rsid w:val="000F3F91"/>
    <w:rsid w:val="00100F2F"/>
    <w:rsid w:val="00101674"/>
    <w:rsid w:val="00102F96"/>
    <w:rsid w:val="00104FF7"/>
    <w:rsid w:val="00117B72"/>
    <w:rsid w:val="00127465"/>
    <w:rsid w:val="00131D3E"/>
    <w:rsid w:val="00136224"/>
    <w:rsid w:val="0014039B"/>
    <w:rsid w:val="00161016"/>
    <w:rsid w:val="00164DBA"/>
    <w:rsid w:val="00171D63"/>
    <w:rsid w:val="00172D7E"/>
    <w:rsid w:val="00182A57"/>
    <w:rsid w:val="0018347E"/>
    <w:rsid w:val="00197728"/>
    <w:rsid w:val="001A3763"/>
    <w:rsid w:val="001A4D4C"/>
    <w:rsid w:val="001A64EF"/>
    <w:rsid w:val="001B1385"/>
    <w:rsid w:val="001B2E92"/>
    <w:rsid w:val="001B7172"/>
    <w:rsid w:val="001B7A8B"/>
    <w:rsid w:val="001C245C"/>
    <w:rsid w:val="001C333E"/>
    <w:rsid w:val="001C3BFB"/>
    <w:rsid w:val="001C6A6F"/>
    <w:rsid w:val="001C6B05"/>
    <w:rsid w:val="001D660B"/>
    <w:rsid w:val="001F077B"/>
    <w:rsid w:val="001F715B"/>
    <w:rsid w:val="00203882"/>
    <w:rsid w:val="00206DE0"/>
    <w:rsid w:val="00207090"/>
    <w:rsid w:val="0021108F"/>
    <w:rsid w:val="002120F2"/>
    <w:rsid w:val="002145EA"/>
    <w:rsid w:val="00214A77"/>
    <w:rsid w:val="0022151E"/>
    <w:rsid w:val="00234EB8"/>
    <w:rsid w:val="00244240"/>
    <w:rsid w:val="00245B64"/>
    <w:rsid w:val="00246A77"/>
    <w:rsid w:val="0025497F"/>
    <w:rsid w:val="002558C1"/>
    <w:rsid w:val="00261AEC"/>
    <w:rsid w:val="00262855"/>
    <w:rsid w:val="0027342E"/>
    <w:rsid w:val="00284E2C"/>
    <w:rsid w:val="00285960"/>
    <w:rsid w:val="002859FA"/>
    <w:rsid w:val="00292A64"/>
    <w:rsid w:val="0029491C"/>
    <w:rsid w:val="00295D77"/>
    <w:rsid w:val="00297D97"/>
    <w:rsid w:val="002C1B51"/>
    <w:rsid w:val="002E184C"/>
    <w:rsid w:val="00305212"/>
    <w:rsid w:val="00310722"/>
    <w:rsid w:val="0031226E"/>
    <w:rsid w:val="003171E8"/>
    <w:rsid w:val="00320130"/>
    <w:rsid w:val="0032058B"/>
    <w:rsid w:val="00324C78"/>
    <w:rsid w:val="00326E09"/>
    <w:rsid w:val="00330621"/>
    <w:rsid w:val="00334E0E"/>
    <w:rsid w:val="0034686F"/>
    <w:rsid w:val="00350BBC"/>
    <w:rsid w:val="00351013"/>
    <w:rsid w:val="00351DAE"/>
    <w:rsid w:val="003544DC"/>
    <w:rsid w:val="00364C88"/>
    <w:rsid w:val="00391121"/>
    <w:rsid w:val="0039365E"/>
    <w:rsid w:val="003A201B"/>
    <w:rsid w:val="003B0457"/>
    <w:rsid w:val="003B0FAD"/>
    <w:rsid w:val="003C2F7F"/>
    <w:rsid w:val="003C3E43"/>
    <w:rsid w:val="003C47E2"/>
    <w:rsid w:val="003D7598"/>
    <w:rsid w:val="003D7E0E"/>
    <w:rsid w:val="003E19D1"/>
    <w:rsid w:val="003F1CA7"/>
    <w:rsid w:val="003F28F0"/>
    <w:rsid w:val="003F2CA1"/>
    <w:rsid w:val="003F412C"/>
    <w:rsid w:val="003F7CBB"/>
    <w:rsid w:val="00402FF4"/>
    <w:rsid w:val="00404676"/>
    <w:rsid w:val="0040751D"/>
    <w:rsid w:val="004103DF"/>
    <w:rsid w:val="00410E32"/>
    <w:rsid w:val="00422E94"/>
    <w:rsid w:val="00424131"/>
    <w:rsid w:val="0042548B"/>
    <w:rsid w:val="00425A74"/>
    <w:rsid w:val="00434E0C"/>
    <w:rsid w:val="00440830"/>
    <w:rsid w:val="0044337D"/>
    <w:rsid w:val="0044784B"/>
    <w:rsid w:val="00450B03"/>
    <w:rsid w:val="00452FA9"/>
    <w:rsid w:val="0045527A"/>
    <w:rsid w:val="00456F3E"/>
    <w:rsid w:val="00465A9A"/>
    <w:rsid w:val="00485359"/>
    <w:rsid w:val="00485E5C"/>
    <w:rsid w:val="0049567D"/>
    <w:rsid w:val="004A2A74"/>
    <w:rsid w:val="004A6615"/>
    <w:rsid w:val="004A797F"/>
    <w:rsid w:val="004B0680"/>
    <w:rsid w:val="004C5B36"/>
    <w:rsid w:val="004D485A"/>
    <w:rsid w:val="004D545A"/>
    <w:rsid w:val="004D62C2"/>
    <w:rsid w:val="004E32FF"/>
    <w:rsid w:val="00511801"/>
    <w:rsid w:val="00511CB7"/>
    <w:rsid w:val="005203F7"/>
    <w:rsid w:val="00521366"/>
    <w:rsid w:val="0052154C"/>
    <w:rsid w:val="00524AFC"/>
    <w:rsid w:val="00530111"/>
    <w:rsid w:val="005303E2"/>
    <w:rsid w:val="00536502"/>
    <w:rsid w:val="00537D21"/>
    <w:rsid w:val="0054180B"/>
    <w:rsid w:val="0054303C"/>
    <w:rsid w:val="005448C1"/>
    <w:rsid w:val="00546104"/>
    <w:rsid w:val="005500B5"/>
    <w:rsid w:val="005554DE"/>
    <w:rsid w:val="0055596A"/>
    <w:rsid w:val="00560948"/>
    <w:rsid w:val="00564998"/>
    <w:rsid w:val="005658ED"/>
    <w:rsid w:val="00580D52"/>
    <w:rsid w:val="00582AB1"/>
    <w:rsid w:val="0058368F"/>
    <w:rsid w:val="005919D8"/>
    <w:rsid w:val="00593132"/>
    <w:rsid w:val="00594152"/>
    <w:rsid w:val="005A0556"/>
    <w:rsid w:val="005A0BB0"/>
    <w:rsid w:val="005A27D4"/>
    <w:rsid w:val="005A3303"/>
    <w:rsid w:val="005A4EF7"/>
    <w:rsid w:val="005A7193"/>
    <w:rsid w:val="005B2AEB"/>
    <w:rsid w:val="005B3DD8"/>
    <w:rsid w:val="005B4FB3"/>
    <w:rsid w:val="005B6CB4"/>
    <w:rsid w:val="005B7636"/>
    <w:rsid w:val="005C0175"/>
    <w:rsid w:val="005C0B58"/>
    <w:rsid w:val="005C3A5B"/>
    <w:rsid w:val="005D270D"/>
    <w:rsid w:val="005D2EB6"/>
    <w:rsid w:val="005D4BA6"/>
    <w:rsid w:val="005D6E2C"/>
    <w:rsid w:val="005E2D8F"/>
    <w:rsid w:val="005E5923"/>
    <w:rsid w:val="005E69D4"/>
    <w:rsid w:val="005F7318"/>
    <w:rsid w:val="0060326B"/>
    <w:rsid w:val="00622033"/>
    <w:rsid w:val="0062701D"/>
    <w:rsid w:val="00627FAC"/>
    <w:rsid w:val="00631F72"/>
    <w:rsid w:val="00643F83"/>
    <w:rsid w:val="0064796B"/>
    <w:rsid w:val="00647A23"/>
    <w:rsid w:val="00656E3E"/>
    <w:rsid w:val="0066429C"/>
    <w:rsid w:val="00664726"/>
    <w:rsid w:val="006654E7"/>
    <w:rsid w:val="006747ED"/>
    <w:rsid w:val="00677386"/>
    <w:rsid w:val="0067782D"/>
    <w:rsid w:val="006A132A"/>
    <w:rsid w:val="006A6FD1"/>
    <w:rsid w:val="006B4C76"/>
    <w:rsid w:val="006B5F93"/>
    <w:rsid w:val="006C0AA8"/>
    <w:rsid w:val="006C7910"/>
    <w:rsid w:val="006D2AE9"/>
    <w:rsid w:val="006D2D67"/>
    <w:rsid w:val="006D35FD"/>
    <w:rsid w:val="006D39E9"/>
    <w:rsid w:val="006D73A4"/>
    <w:rsid w:val="006E2365"/>
    <w:rsid w:val="006F6943"/>
    <w:rsid w:val="00700F55"/>
    <w:rsid w:val="00711DAC"/>
    <w:rsid w:val="0071317E"/>
    <w:rsid w:val="00714A56"/>
    <w:rsid w:val="007219FC"/>
    <w:rsid w:val="0072267C"/>
    <w:rsid w:val="00727A90"/>
    <w:rsid w:val="00730AEA"/>
    <w:rsid w:val="00732AAD"/>
    <w:rsid w:val="00734798"/>
    <w:rsid w:val="00737B05"/>
    <w:rsid w:val="00740FAB"/>
    <w:rsid w:val="00744EB3"/>
    <w:rsid w:val="00744F44"/>
    <w:rsid w:val="00751641"/>
    <w:rsid w:val="007526F8"/>
    <w:rsid w:val="007542B3"/>
    <w:rsid w:val="00755C46"/>
    <w:rsid w:val="0075644C"/>
    <w:rsid w:val="0076334D"/>
    <w:rsid w:val="007645B3"/>
    <w:rsid w:val="00770DD2"/>
    <w:rsid w:val="00771CBF"/>
    <w:rsid w:val="0077344D"/>
    <w:rsid w:val="00775E76"/>
    <w:rsid w:val="00783373"/>
    <w:rsid w:val="0079273B"/>
    <w:rsid w:val="007934B0"/>
    <w:rsid w:val="007A0018"/>
    <w:rsid w:val="007A19A4"/>
    <w:rsid w:val="007B3AE0"/>
    <w:rsid w:val="007B79C5"/>
    <w:rsid w:val="007C19C9"/>
    <w:rsid w:val="007C4423"/>
    <w:rsid w:val="007C6BAF"/>
    <w:rsid w:val="007D722F"/>
    <w:rsid w:val="007E3A6D"/>
    <w:rsid w:val="007E63E0"/>
    <w:rsid w:val="007E795C"/>
    <w:rsid w:val="007F7C9F"/>
    <w:rsid w:val="00801B5F"/>
    <w:rsid w:val="008049B8"/>
    <w:rsid w:val="00805137"/>
    <w:rsid w:val="008056C6"/>
    <w:rsid w:val="00805CCD"/>
    <w:rsid w:val="0080700D"/>
    <w:rsid w:val="00815558"/>
    <w:rsid w:val="008167D9"/>
    <w:rsid w:val="008259D2"/>
    <w:rsid w:val="00830A96"/>
    <w:rsid w:val="00832E8D"/>
    <w:rsid w:val="0084256A"/>
    <w:rsid w:val="008460C3"/>
    <w:rsid w:val="00853BD0"/>
    <w:rsid w:val="00856162"/>
    <w:rsid w:val="008572B5"/>
    <w:rsid w:val="00860B25"/>
    <w:rsid w:val="00860F91"/>
    <w:rsid w:val="00864C6E"/>
    <w:rsid w:val="0086698E"/>
    <w:rsid w:val="00867FE4"/>
    <w:rsid w:val="00874896"/>
    <w:rsid w:val="0087545C"/>
    <w:rsid w:val="00877947"/>
    <w:rsid w:val="00885A97"/>
    <w:rsid w:val="00885B87"/>
    <w:rsid w:val="00895460"/>
    <w:rsid w:val="00897B7D"/>
    <w:rsid w:val="008A0BFB"/>
    <w:rsid w:val="008A6746"/>
    <w:rsid w:val="008B0D84"/>
    <w:rsid w:val="008B6AD9"/>
    <w:rsid w:val="008C12D1"/>
    <w:rsid w:val="008C458C"/>
    <w:rsid w:val="008C4C7C"/>
    <w:rsid w:val="008D6F8C"/>
    <w:rsid w:val="008E2006"/>
    <w:rsid w:val="008E41ED"/>
    <w:rsid w:val="008F00AB"/>
    <w:rsid w:val="008F3834"/>
    <w:rsid w:val="008F5626"/>
    <w:rsid w:val="009031B0"/>
    <w:rsid w:val="0090327E"/>
    <w:rsid w:val="00911658"/>
    <w:rsid w:val="0092678A"/>
    <w:rsid w:val="0092700E"/>
    <w:rsid w:val="009339D7"/>
    <w:rsid w:val="0094254D"/>
    <w:rsid w:val="0094299B"/>
    <w:rsid w:val="0095353F"/>
    <w:rsid w:val="00954326"/>
    <w:rsid w:val="00960474"/>
    <w:rsid w:val="00977C01"/>
    <w:rsid w:val="0098193C"/>
    <w:rsid w:val="00985FEB"/>
    <w:rsid w:val="0099406B"/>
    <w:rsid w:val="0099599F"/>
    <w:rsid w:val="00997E4D"/>
    <w:rsid w:val="009A0999"/>
    <w:rsid w:val="009A09C9"/>
    <w:rsid w:val="009A162D"/>
    <w:rsid w:val="009B0654"/>
    <w:rsid w:val="009B0FD4"/>
    <w:rsid w:val="009B488A"/>
    <w:rsid w:val="009C222A"/>
    <w:rsid w:val="009C2C7F"/>
    <w:rsid w:val="009C3B79"/>
    <w:rsid w:val="009C7407"/>
    <w:rsid w:val="009D1B86"/>
    <w:rsid w:val="009E194F"/>
    <w:rsid w:val="009E6CCA"/>
    <w:rsid w:val="009F249D"/>
    <w:rsid w:val="009F55B8"/>
    <w:rsid w:val="009F69AD"/>
    <w:rsid w:val="00A026D5"/>
    <w:rsid w:val="00A03DCB"/>
    <w:rsid w:val="00A0798B"/>
    <w:rsid w:val="00A15404"/>
    <w:rsid w:val="00A21843"/>
    <w:rsid w:val="00A219D7"/>
    <w:rsid w:val="00A21FAA"/>
    <w:rsid w:val="00A22FBC"/>
    <w:rsid w:val="00A249D6"/>
    <w:rsid w:val="00A25C89"/>
    <w:rsid w:val="00A27222"/>
    <w:rsid w:val="00A30496"/>
    <w:rsid w:val="00A30DD5"/>
    <w:rsid w:val="00A31245"/>
    <w:rsid w:val="00A413CB"/>
    <w:rsid w:val="00A501B5"/>
    <w:rsid w:val="00A55E6F"/>
    <w:rsid w:val="00A572E9"/>
    <w:rsid w:val="00A62645"/>
    <w:rsid w:val="00A6561D"/>
    <w:rsid w:val="00A65B8C"/>
    <w:rsid w:val="00A67849"/>
    <w:rsid w:val="00A71969"/>
    <w:rsid w:val="00A811F6"/>
    <w:rsid w:val="00A81B16"/>
    <w:rsid w:val="00A90771"/>
    <w:rsid w:val="00AA2EE9"/>
    <w:rsid w:val="00AA6B29"/>
    <w:rsid w:val="00AB6287"/>
    <w:rsid w:val="00AB6B4B"/>
    <w:rsid w:val="00AC6831"/>
    <w:rsid w:val="00AC7676"/>
    <w:rsid w:val="00AD07DC"/>
    <w:rsid w:val="00AD1D45"/>
    <w:rsid w:val="00AE6662"/>
    <w:rsid w:val="00AE7526"/>
    <w:rsid w:val="00AF38D7"/>
    <w:rsid w:val="00B00F3D"/>
    <w:rsid w:val="00B016A2"/>
    <w:rsid w:val="00B023D5"/>
    <w:rsid w:val="00B02B73"/>
    <w:rsid w:val="00B050C7"/>
    <w:rsid w:val="00B104F3"/>
    <w:rsid w:val="00B1124F"/>
    <w:rsid w:val="00B21DE5"/>
    <w:rsid w:val="00B23CFF"/>
    <w:rsid w:val="00B306AD"/>
    <w:rsid w:val="00B32869"/>
    <w:rsid w:val="00B33214"/>
    <w:rsid w:val="00B40246"/>
    <w:rsid w:val="00B51116"/>
    <w:rsid w:val="00B52ECA"/>
    <w:rsid w:val="00B5408D"/>
    <w:rsid w:val="00B54148"/>
    <w:rsid w:val="00B63332"/>
    <w:rsid w:val="00B63F58"/>
    <w:rsid w:val="00B6769F"/>
    <w:rsid w:val="00B82C5A"/>
    <w:rsid w:val="00B86C2A"/>
    <w:rsid w:val="00B933FD"/>
    <w:rsid w:val="00B940B7"/>
    <w:rsid w:val="00BA4227"/>
    <w:rsid w:val="00BB1927"/>
    <w:rsid w:val="00BB465D"/>
    <w:rsid w:val="00BC251E"/>
    <w:rsid w:val="00BC2A66"/>
    <w:rsid w:val="00BC2AEB"/>
    <w:rsid w:val="00BC352B"/>
    <w:rsid w:val="00BD6512"/>
    <w:rsid w:val="00BD671A"/>
    <w:rsid w:val="00BD7FF4"/>
    <w:rsid w:val="00BE6744"/>
    <w:rsid w:val="00BE6A04"/>
    <w:rsid w:val="00BF1447"/>
    <w:rsid w:val="00BF442A"/>
    <w:rsid w:val="00BF4C65"/>
    <w:rsid w:val="00C02A7C"/>
    <w:rsid w:val="00C06BB8"/>
    <w:rsid w:val="00C14A4D"/>
    <w:rsid w:val="00C20BEB"/>
    <w:rsid w:val="00C242E8"/>
    <w:rsid w:val="00C35457"/>
    <w:rsid w:val="00C36F15"/>
    <w:rsid w:val="00C46BB0"/>
    <w:rsid w:val="00C57458"/>
    <w:rsid w:val="00C65A4E"/>
    <w:rsid w:val="00C67CF4"/>
    <w:rsid w:val="00C71805"/>
    <w:rsid w:val="00C747D4"/>
    <w:rsid w:val="00C838ED"/>
    <w:rsid w:val="00C83997"/>
    <w:rsid w:val="00C85365"/>
    <w:rsid w:val="00C8704C"/>
    <w:rsid w:val="00C918D2"/>
    <w:rsid w:val="00C9648D"/>
    <w:rsid w:val="00C964B8"/>
    <w:rsid w:val="00CA08A7"/>
    <w:rsid w:val="00CA0D9F"/>
    <w:rsid w:val="00CA2A3A"/>
    <w:rsid w:val="00CA6308"/>
    <w:rsid w:val="00CA7293"/>
    <w:rsid w:val="00CA72F4"/>
    <w:rsid w:val="00CB601B"/>
    <w:rsid w:val="00CB70E7"/>
    <w:rsid w:val="00CC0558"/>
    <w:rsid w:val="00CC32ED"/>
    <w:rsid w:val="00CC4D10"/>
    <w:rsid w:val="00CC586B"/>
    <w:rsid w:val="00CD0177"/>
    <w:rsid w:val="00CD3EF4"/>
    <w:rsid w:val="00CE2B04"/>
    <w:rsid w:val="00CE4F4F"/>
    <w:rsid w:val="00CE6875"/>
    <w:rsid w:val="00CF02A3"/>
    <w:rsid w:val="00CF13A9"/>
    <w:rsid w:val="00CF4D10"/>
    <w:rsid w:val="00CF59B4"/>
    <w:rsid w:val="00D06941"/>
    <w:rsid w:val="00D12B34"/>
    <w:rsid w:val="00D22C6B"/>
    <w:rsid w:val="00D25BBD"/>
    <w:rsid w:val="00D266B6"/>
    <w:rsid w:val="00D32A18"/>
    <w:rsid w:val="00D407E7"/>
    <w:rsid w:val="00D435A5"/>
    <w:rsid w:val="00D540F0"/>
    <w:rsid w:val="00D64A9A"/>
    <w:rsid w:val="00D64AAD"/>
    <w:rsid w:val="00D70E58"/>
    <w:rsid w:val="00D766AF"/>
    <w:rsid w:val="00D838DB"/>
    <w:rsid w:val="00D85F6B"/>
    <w:rsid w:val="00D864AF"/>
    <w:rsid w:val="00D86E2A"/>
    <w:rsid w:val="00D87C83"/>
    <w:rsid w:val="00D97FD0"/>
    <w:rsid w:val="00DA0FC9"/>
    <w:rsid w:val="00DA35F3"/>
    <w:rsid w:val="00DB1539"/>
    <w:rsid w:val="00DB5BE0"/>
    <w:rsid w:val="00DB6838"/>
    <w:rsid w:val="00DC5977"/>
    <w:rsid w:val="00DD0DEE"/>
    <w:rsid w:val="00DD0ECC"/>
    <w:rsid w:val="00DD28C7"/>
    <w:rsid w:val="00DD4830"/>
    <w:rsid w:val="00DE0A1A"/>
    <w:rsid w:val="00DE7336"/>
    <w:rsid w:val="00DF1875"/>
    <w:rsid w:val="00DF2A28"/>
    <w:rsid w:val="00E02C1F"/>
    <w:rsid w:val="00E05790"/>
    <w:rsid w:val="00E10351"/>
    <w:rsid w:val="00E23B23"/>
    <w:rsid w:val="00E305FD"/>
    <w:rsid w:val="00E338E3"/>
    <w:rsid w:val="00E4135C"/>
    <w:rsid w:val="00E436EC"/>
    <w:rsid w:val="00E439B9"/>
    <w:rsid w:val="00E44847"/>
    <w:rsid w:val="00E47930"/>
    <w:rsid w:val="00E47F1D"/>
    <w:rsid w:val="00E54686"/>
    <w:rsid w:val="00E54CD4"/>
    <w:rsid w:val="00E56288"/>
    <w:rsid w:val="00E62C9E"/>
    <w:rsid w:val="00E6326A"/>
    <w:rsid w:val="00E72CEF"/>
    <w:rsid w:val="00E7456C"/>
    <w:rsid w:val="00E7480A"/>
    <w:rsid w:val="00E871C5"/>
    <w:rsid w:val="00E87F97"/>
    <w:rsid w:val="00E90673"/>
    <w:rsid w:val="00E92203"/>
    <w:rsid w:val="00E950AD"/>
    <w:rsid w:val="00E959F6"/>
    <w:rsid w:val="00EA2B9A"/>
    <w:rsid w:val="00EA46C7"/>
    <w:rsid w:val="00EC2B7C"/>
    <w:rsid w:val="00EC2E8D"/>
    <w:rsid w:val="00ED57E9"/>
    <w:rsid w:val="00EE3BBA"/>
    <w:rsid w:val="00EF2D59"/>
    <w:rsid w:val="00F0106B"/>
    <w:rsid w:val="00F0393F"/>
    <w:rsid w:val="00F0563F"/>
    <w:rsid w:val="00F06082"/>
    <w:rsid w:val="00F15521"/>
    <w:rsid w:val="00F21B69"/>
    <w:rsid w:val="00F22682"/>
    <w:rsid w:val="00F25B4D"/>
    <w:rsid w:val="00F32D03"/>
    <w:rsid w:val="00F3460D"/>
    <w:rsid w:val="00F44BCD"/>
    <w:rsid w:val="00F4552D"/>
    <w:rsid w:val="00F53EE1"/>
    <w:rsid w:val="00F642F6"/>
    <w:rsid w:val="00F7072F"/>
    <w:rsid w:val="00F725C2"/>
    <w:rsid w:val="00F839E2"/>
    <w:rsid w:val="00F85E7F"/>
    <w:rsid w:val="00F9185D"/>
    <w:rsid w:val="00F921BB"/>
    <w:rsid w:val="00F95ED3"/>
    <w:rsid w:val="00FA132B"/>
    <w:rsid w:val="00FA7B24"/>
    <w:rsid w:val="00FB2BA7"/>
    <w:rsid w:val="00FB5347"/>
    <w:rsid w:val="00FB5696"/>
    <w:rsid w:val="00FB6771"/>
    <w:rsid w:val="00FB7315"/>
    <w:rsid w:val="00FC59AA"/>
    <w:rsid w:val="00FD06A1"/>
    <w:rsid w:val="00FD1700"/>
    <w:rsid w:val="00FD5853"/>
    <w:rsid w:val="00FE19D8"/>
    <w:rsid w:val="00FE1BAE"/>
    <w:rsid w:val="00FE3B64"/>
    <w:rsid w:val="00FE3F66"/>
    <w:rsid w:val="00FE74A2"/>
    <w:rsid w:val="00FF3D04"/>
    <w:rsid w:val="00FF4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62D803"/>
  <w14:defaultImageDpi w14:val="32767"/>
  <w15:docId w15:val="{879F925D-2976-2643-89C9-1A3ACF70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3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F3D"/>
    <w:pPr>
      <w:ind w:left="720"/>
      <w:contextualSpacing/>
    </w:pPr>
  </w:style>
  <w:style w:type="paragraph" w:styleId="Header">
    <w:name w:val="header"/>
    <w:basedOn w:val="Normal"/>
    <w:link w:val="HeaderChar"/>
    <w:uiPriority w:val="99"/>
    <w:unhideWhenUsed/>
    <w:rsid w:val="00B00F3D"/>
    <w:pPr>
      <w:tabs>
        <w:tab w:val="center" w:pos="4680"/>
        <w:tab w:val="right" w:pos="9360"/>
      </w:tabs>
    </w:pPr>
  </w:style>
  <w:style w:type="character" w:customStyle="1" w:styleId="HeaderChar">
    <w:name w:val="Header Char"/>
    <w:basedOn w:val="DefaultParagraphFont"/>
    <w:link w:val="Header"/>
    <w:uiPriority w:val="99"/>
    <w:rsid w:val="00B00F3D"/>
  </w:style>
  <w:style w:type="paragraph" w:styleId="Footer">
    <w:name w:val="footer"/>
    <w:basedOn w:val="Normal"/>
    <w:link w:val="FooterChar"/>
    <w:uiPriority w:val="99"/>
    <w:unhideWhenUsed/>
    <w:rsid w:val="00B00F3D"/>
    <w:pPr>
      <w:tabs>
        <w:tab w:val="center" w:pos="4680"/>
        <w:tab w:val="right" w:pos="9360"/>
      </w:tabs>
    </w:pPr>
  </w:style>
  <w:style w:type="character" w:customStyle="1" w:styleId="FooterChar">
    <w:name w:val="Footer Char"/>
    <w:basedOn w:val="DefaultParagraphFont"/>
    <w:link w:val="Footer"/>
    <w:uiPriority w:val="99"/>
    <w:rsid w:val="00B00F3D"/>
  </w:style>
  <w:style w:type="table" w:styleId="TableGrid">
    <w:name w:val="Table Grid"/>
    <w:basedOn w:val="TableNormal"/>
    <w:uiPriority w:val="39"/>
    <w:rsid w:val="0077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34E0E"/>
  </w:style>
  <w:style w:type="character" w:styleId="CommentReference">
    <w:name w:val="annotation reference"/>
    <w:basedOn w:val="DefaultParagraphFont"/>
    <w:uiPriority w:val="99"/>
    <w:semiHidden/>
    <w:unhideWhenUsed/>
    <w:rsid w:val="00860B25"/>
    <w:rPr>
      <w:sz w:val="18"/>
      <w:szCs w:val="18"/>
    </w:rPr>
  </w:style>
  <w:style w:type="paragraph" w:styleId="CommentText">
    <w:name w:val="annotation text"/>
    <w:basedOn w:val="Normal"/>
    <w:link w:val="CommentTextChar"/>
    <w:uiPriority w:val="99"/>
    <w:unhideWhenUsed/>
    <w:rsid w:val="00860B25"/>
  </w:style>
  <w:style w:type="character" w:customStyle="1" w:styleId="CommentTextChar">
    <w:name w:val="Comment Text Char"/>
    <w:basedOn w:val="DefaultParagraphFont"/>
    <w:link w:val="CommentText"/>
    <w:uiPriority w:val="99"/>
    <w:rsid w:val="00860B25"/>
  </w:style>
  <w:style w:type="paragraph" w:styleId="CommentSubject">
    <w:name w:val="annotation subject"/>
    <w:basedOn w:val="CommentText"/>
    <w:next w:val="CommentText"/>
    <w:link w:val="CommentSubjectChar"/>
    <w:uiPriority w:val="99"/>
    <w:semiHidden/>
    <w:unhideWhenUsed/>
    <w:rsid w:val="00860B25"/>
    <w:rPr>
      <w:b/>
      <w:bCs/>
      <w:sz w:val="20"/>
      <w:szCs w:val="20"/>
    </w:rPr>
  </w:style>
  <w:style w:type="character" w:customStyle="1" w:styleId="CommentSubjectChar">
    <w:name w:val="Comment Subject Char"/>
    <w:basedOn w:val="CommentTextChar"/>
    <w:link w:val="CommentSubject"/>
    <w:uiPriority w:val="99"/>
    <w:semiHidden/>
    <w:rsid w:val="00860B25"/>
    <w:rPr>
      <w:b/>
      <w:bCs/>
      <w:sz w:val="20"/>
      <w:szCs w:val="20"/>
    </w:rPr>
  </w:style>
  <w:style w:type="paragraph" w:styleId="BalloonText">
    <w:name w:val="Balloon Text"/>
    <w:basedOn w:val="Normal"/>
    <w:link w:val="BalloonTextChar"/>
    <w:uiPriority w:val="99"/>
    <w:semiHidden/>
    <w:unhideWhenUsed/>
    <w:rsid w:val="00860B25"/>
    <w:rPr>
      <w:sz w:val="18"/>
      <w:szCs w:val="18"/>
    </w:rPr>
  </w:style>
  <w:style w:type="character" w:customStyle="1" w:styleId="BalloonTextChar">
    <w:name w:val="Balloon Text Char"/>
    <w:basedOn w:val="DefaultParagraphFont"/>
    <w:link w:val="BalloonText"/>
    <w:uiPriority w:val="99"/>
    <w:semiHidden/>
    <w:rsid w:val="00860B25"/>
    <w:rPr>
      <w:rFonts w:ascii="Times New Roman" w:hAnsi="Times New Roman" w:cs="Times New Roman"/>
      <w:sz w:val="18"/>
      <w:szCs w:val="18"/>
    </w:rPr>
  </w:style>
  <w:style w:type="character" w:styleId="Hyperlink">
    <w:name w:val="Hyperlink"/>
    <w:basedOn w:val="DefaultParagraphFont"/>
    <w:uiPriority w:val="99"/>
    <w:unhideWhenUsed/>
    <w:rsid w:val="00324C78"/>
    <w:rPr>
      <w:color w:val="0000FF"/>
      <w:u w:val="single"/>
    </w:rPr>
  </w:style>
  <w:style w:type="character" w:styleId="FollowedHyperlink">
    <w:name w:val="FollowedHyperlink"/>
    <w:basedOn w:val="DefaultParagraphFont"/>
    <w:uiPriority w:val="99"/>
    <w:semiHidden/>
    <w:unhideWhenUsed/>
    <w:rsid w:val="00D12B34"/>
    <w:rPr>
      <w:color w:val="954F72" w:themeColor="followedHyperlink"/>
      <w:u w:val="single"/>
    </w:rPr>
  </w:style>
  <w:style w:type="paragraph" w:styleId="DocumentMap">
    <w:name w:val="Document Map"/>
    <w:basedOn w:val="Normal"/>
    <w:link w:val="DocumentMapChar"/>
    <w:uiPriority w:val="99"/>
    <w:semiHidden/>
    <w:unhideWhenUsed/>
    <w:rsid w:val="00D407E7"/>
  </w:style>
  <w:style w:type="character" w:customStyle="1" w:styleId="DocumentMapChar">
    <w:name w:val="Document Map Char"/>
    <w:basedOn w:val="DefaultParagraphFont"/>
    <w:link w:val="DocumentMap"/>
    <w:uiPriority w:val="99"/>
    <w:semiHidden/>
    <w:rsid w:val="00D407E7"/>
    <w:rPr>
      <w:rFonts w:ascii="Times New Roman" w:hAnsi="Times New Roman" w:cs="Times New Roman"/>
    </w:rPr>
  </w:style>
  <w:style w:type="paragraph" w:styleId="Revision">
    <w:name w:val="Revision"/>
    <w:hidden/>
    <w:uiPriority w:val="99"/>
    <w:semiHidden/>
    <w:rsid w:val="00D407E7"/>
  </w:style>
  <w:style w:type="paragraph" w:customStyle="1" w:styleId="p1">
    <w:name w:val="p1"/>
    <w:basedOn w:val="Normal"/>
    <w:rsid w:val="00E10351"/>
    <w:rPr>
      <w:rFonts w:ascii="Helvetica" w:hAnsi="Helvetica"/>
      <w:color w:val="E4AF09"/>
      <w:sz w:val="18"/>
      <w:szCs w:val="18"/>
    </w:rPr>
  </w:style>
  <w:style w:type="character" w:customStyle="1" w:styleId="s1">
    <w:name w:val="s1"/>
    <w:basedOn w:val="DefaultParagraphFont"/>
    <w:rsid w:val="00E10351"/>
    <w:rPr>
      <w:color w:val="454545"/>
    </w:rPr>
  </w:style>
  <w:style w:type="character" w:customStyle="1" w:styleId="s2">
    <w:name w:val="s2"/>
    <w:basedOn w:val="DefaultParagraphFont"/>
    <w:rsid w:val="00E10351"/>
    <w:rPr>
      <w:color w:val="E4AF09"/>
    </w:rPr>
  </w:style>
  <w:style w:type="character" w:customStyle="1" w:styleId="apple-converted-space">
    <w:name w:val="apple-converted-space"/>
    <w:basedOn w:val="DefaultParagraphFont"/>
    <w:rsid w:val="00E10351"/>
  </w:style>
  <w:style w:type="character" w:styleId="UnresolvedMention">
    <w:name w:val="Unresolved Mention"/>
    <w:basedOn w:val="DefaultParagraphFont"/>
    <w:uiPriority w:val="99"/>
    <w:semiHidden/>
    <w:unhideWhenUsed/>
    <w:rsid w:val="00DB6838"/>
    <w:rPr>
      <w:color w:val="808080"/>
      <w:shd w:val="clear" w:color="auto" w:fill="E6E6E6"/>
    </w:rPr>
  </w:style>
  <w:style w:type="paragraph" w:customStyle="1" w:styleId="Default">
    <w:name w:val="Default"/>
    <w:rsid w:val="00AD1D45"/>
    <w:pPr>
      <w:autoSpaceDE w:val="0"/>
      <w:autoSpaceDN w:val="0"/>
      <w:adjustRightInd w:val="0"/>
    </w:pPr>
    <w:rPr>
      <w:rFonts w:ascii="Segoe UI Historic" w:hAnsi="Segoe UI Historic" w:cs="Segoe UI Historic"/>
      <w:color w:val="000000"/>
    </w:rPr>
  </w:style>
  <w:style w:type="numbering" w:customStyle="1" w:styleId="CurrentList1">
    <w:name w:val="Current List1"/>
    <w:uiPriority w:val="99"/>
    <w:rsid w:val="003D7598"/>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202567">
      <w:bodyDiv w:val="1"/>
      <w:marLeft w:val="0"/>
      <w:marRight w:val="0"/>
      <w:marTop w:val="0"/>
      <w:marBottom w:val="0"/>
      <w:divBdr>
        <w:top w:val="none" w:sz="0" w:space="0" w:color="auto"/>
        <w:left w:val="none" w:sz="0" w:space="0" w:color="auto"/>
        <w:bottom w:val="none" w:sz="0" w:space="0" w:color="auto"/>
        <w:right w:val="none" w:sz="0" w:space="0" w:color="auto"/>
      </w:divBdr>
      <w:divsChild>
        <w:div w:id="1325359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515348">
              <w:marLeft w:val="0"/>
              <w:marRight w:val="0"/>
              <w:marTop w:val="0"/>
              <w:marBottom w:val="0"/>
              <w:divBdr>
                <w:top w:val="none" w:sz="0" w:space="0" w:color="auto"/>
                <w:left w:val="none" w:sz="0" w:space="0" w:color="auto"/>
                <w:bottom w:val="none" w:sz="0" w:space="0" w:color="auto"/>
                <w:right w:val="none" w:sz="0" w:space="0" w:color="auto"/>
              </w:divBdr>
              <w:divsChild>
                <w:div w:id="886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84343">
      <w:bodyDiv w:val="1"/>
      <w:marLeft w:val="0"/>
      <w:marRight w:val="0"/>
      <w:marTop w:val="0"/>
      <w:marBottom w:val="0"/>
      <w:divBdr>
        <w:top w:val="none" w:sz="0" w:space="0" w:color="auto"/>
        <w:left w:val="none" w:sz="0" w:space="0" w:color="auto"/>
        <w:bottom w:val="none" w:sz="0" w:space="0" w:color="auto"/>
        <w:right w:val="none" w:sz="0" w:space="0" w:color="auto"/>
      </w:divBdr>
    </w:div>
    <w:div w:id="1441418348">
      <w:bodyDiv w:val="1"/>
      <w:marLeft w:val="0"/>
      <w:marRight w:val="0"/>
      <w:marTop w:val="0"/>
      <w:marBottom w:val="0"/>
      <w:divBdr>
        <w:top w:val="none" w:sz="0" w:space="0" w:color="auto"/>
        <w:left w:val="none" w:sz="0" w:space="0" w:color="auto"/>
        <w:bottom w:val="none" w:sz="0" w:space="0" w:color="auto"/>
        <w:right w:val="none" w:sz="0" w:space="0" w:color="auto"/>
      </w:divBdr>
    </w:div>
    <w:div w:id="1528909033">
      <w:bodyDiv w:val="1"/>
      <w:marLeft w:val="0"/>
      <w:marRight w:val="0"/>
      <w:marTop w:val="0"/>
      <w:marBottom w:val="0"/>
      <w:divBdr>
        <w:top w:val="none" w:sz="0" w:space="0" w:color="auto"/>
        <w:left w:val="none" w:sz="0" w:space="0" w:color="auto"/>
        <w:bottom w:val="none" w:sz="0" w:space="0" w:color="auto"/>
        <w:right w:val="none" w:sz="0" w:space="0" w:color="auto"/>
      </w:divBdr>
    </w:div>
    <w:div w:id="1779451113">
      <w:bodyDiv w:val="1"/>
      <w:marLeft w:val="0"/>
      <w:marRight w:val="0"/>
      <w:marTop w:val="0"/>
      <w:marBottom w:val="0"/>
      <w:divBdr>
        <w:top w:val="none" w:sz="0" w:space="0" w:color="auto"/>
        <w:left w:val="none" w:sz="0" w:space="0" w:color="auto"/>
        <w:bottom w:val="none" w:sz="0" w:space="0" w:color="auto"/>
        <w:right w:val="none" w:sz="0" w:space="0" w:color="auto"/>
      </w:divBdr>
    </w:div>
    <w:div w:id="1909077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cc.medicine.uiowa.edu/sites/sercc.medicine.uiowa.edu/files/2025-06/NIH%20Fellowship%20Review%20Criteria%20-%20FORMS-I_0.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medicine.uiowa.edu/editingcore" TargetMode="External"/><Relationship Id="rId1" Type="http://schemas.openxmlformats.org/officeDocument/2006/relationships/hyperlink" Target="mailto:COM-ScientificEditing@uiowa.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FA46987-AA7A-6344-8AA4-BC3F4E45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825</Words>
  <Characters>5093</Characters>
  <Application>Microsoft Office Word</Application>
  <DocSecurity>0</DocSecurity>
  <Lines>92</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Iowa Scientific Editing Service</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dc:creator>
  <cp:keywords/>
  <dc:description/>
  <cp:lastModifiedBy>Barr, Jennifer Y</cp:lastModifiedBy>
  <cp:revision>4</cp:revision>
  <cp:lastPrinted>2025-03-10T19:03:00Z</cp:lastPrinted>
  <dcterms:created xsi:type="dcterms:W3CDTF">2025-12-23T16:48:00Z</dcterms:created>
  <dcterms:modified xsi:type="dcterms:W3CDTF">2025-12-23T16:50:00Z</dcterms:modified>
</cp:coreProperties>
</file>