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E3293" w14:textId="470297B0" w:rsidR="00075CEE" w:rsidRPr="00644ABB" w:rsidRDefault="00644ABB" w:rsidP="00644ABB">
      <w:pPr>
        <w:spacing w:before="120" w:after="120"/>
        <w:rPr>
          <w:rFonts w:ascii="Arial" w:hAnsi="Arial" w:cs="Arial"/>
          <w:sz w:val="22"/>
          <w:szCs w:val="22"/>
        </w:rPr>
      </w:pPr>
      <w:r w:rsidRPr="00644ABB">
        <w:rPr>
          <w:rFonts w:ascii="Arial" w:hAnsi="Arial" w:cs="Arial"/>
          <w:b/>
          <w:bCs/>
          <w:color w:val="4472C4" w:themeColor="accent1"/>
          <w:sz w:val="22"/>
          <w:szCs w:val="22"/>
        </w:rPr>
        <w:t>Template guidelines:</w:t>
      </w:r>
      <w:r>
        <w:rPr>
          <w:rFonts w:ascii="Arial" w:hAnsi="Arial" w:cs="Arial"/>
          <w:color w:val="4472C4" w:themeColor="accent1"/>
          <w:sz w:val="22"/>
          <w:szCs w:val="22"/>
        </w:rPr>
        <w:t xml:space="preserve"> </w:t>
      </w:r>
      <w:r w:rsidR="00075CEE" w:rsidRPr="00B76BFB">
        <w:rPr>
          <w:rFonts w:ascii="Arial" w:eastAsia="Times New Roman" w:hAnsi="Arial" w:cs="Arial"/>
          <w:color w:val="4472C4" w:themeColor="accent1"/>
          <w:sz w:val="22"/>
          <w:szCs w:val="22"/>
        </w:rPr>
        <w:t xml:space="preserve">This </w:t>
      </w:r>
      <w:r w:rsidR="000B48F1">
        <w:rPr>
          <w:rFonts w:ascii="Arial" w:eastAsia="Times New Roman" w:hAnsi="Arial" w:cs="Arial"/>
          <w:color w:val="4472C4" w:themeColor="accent1"/>
          <w:sz w:val="22"/>
          <w:szCs w:val="22"/>
        </w:rPr>
        <w:t>document</w:t>
      </w:r>
      <w:r w:rsidR="000B48F1" w:rsidRPr="00B76BFB">
        <w:rPr>
          <w:rFonts w:ascii="Arial" w:eastAsia="Times New Roman" w:hAnsi="Arial" w:cs="Arial"/>
          <w:color w:val="4472C4" w:themeColor="accent1"/>
          <w:sz w:val="22"/>
          <w:szCs w:val="22"/>
        </w:rPr>
        <w:t xml:space="preserve"> </w:t>
      </w:r>
      <w:r w:rsidR="00075CEE" w:rsidRPr="00B76BFB">
        <w:rPr>
          <w:rFonts w:ascii="Arial" w:eastAsia="Times New Roman" w:hAnsi="Arial" w:cs="Arial"/>
          <w:color w:val="4472C4" w:themeColor="accent1"/>
          <w:sz w:val="22"/>
          <w:szCs w:val="22"/>
        </w:rPr>
        <w:t xml:space="preserve">is used </w:t>
      </w:r>
      <w:r w:rsidR="000B48F1">
        <w:rPr>
          <w:rFonts w:ascii="Arial" w:eastAsia="Times New Roman" w:hAnsi="Arial" w:cs="Arial"/>
          <w:color w:val="4472C4" w:themeColor="accent1"/>
          <w:sz w:val="22"/>
          <w:szCs w:val="22"/>
        </w:rPr>
        <w:t xml:space="preserve">by reviewers </w:t>
      </w:r>
      <w:r w:rsidR="00075CEE" w:rsidRPr="00B76BFB">
        <w:rPr>
          <w:rFonts w:ascii="Arial" w:eastAsia="Times New Roman" w:hAnsi="Arial" w:cs="Arial"/>
          <w:color w:val="4472C4" w:themeColor="accent1"/>
          <w:sz w:val="22"/>
          <w:szCs w:val="22"/>
        </w:rPr>
        <w:t xml:space="preserve">to assess the </w:t>
      </w:r>
      <w:r w:rsidR="000B48F1">
        <w:rPr>
          <w:rFonts w:ascii="Arial" w:eastAsia="Times New Roman" w:hAnsi="Arial" w:cs="Arial"/>
          <w:color w:val="4472C4" w:themeColor="accent1"/>
          <w:sz w:val="22"/>
          <w:szCs w:val="22"/>
        </w:rPr>
        <w:t>suita</w:t>
      </w:r>
      <w:r w:rsidR="000B48F1" w:rsidRPr="00B76BFB">
        <w:rPr>
          <w:rFonts w:ascii="Arial" w:eastAsia="Times New Roman" w:hAnsi="Arial" w:cs="Arial"/>
          <w:color w:val="4472C4" w:themeColor="accent1"/>
          <w:sz w:val="22"/>
          <w:szCs w:val="22"/>
        </w:rPr>
        <w:t xml:space="preserve">bility </w:t>
      </w:r>
      <w:r w:rsidR="00075CEE" w:rsidRPr="00B76BFB">
        <w:rPr>
          <w:rFonts w:ascii="Arial" w:eastAsia="Times New Roman" w:hAnsi="Arial" w:cs="Arial"/>
          <w:color w:val="4472C4" w:themeColor="accent1"/>
          <w:sz w:val="22"/>
          <w:szCs w:val="22"/>
        </w:rPr>
        <w:t xml:space="preserve">of the </w:t>
      </w:r>
      <w:r w:rsidR="00075CEE" w:rsidRPr="003166B3">
        <w:rPr>
          <w:rFonts w:ascii="Arial" w:eastAsia="Times New Roman" w:hAnsi="Arial" w:cs="Arial"/>
          <w:color w:val="4472C4" w:themeColor="accent1"/>
          <w:sz w:val="22"/>
          <w:szCs w:val="22"/>
        </w:rPr>
        <w:t xml:space="preserve">organizational resources available </w:t>
      </w:r>
      <w:r w:rsidR="003166B3" w:rsidRPr="003166B3">
        <w:rPr>
          <w:rFonts w:ascii="Arial" w:eastAsia="Times New Roman" w:hAnsi="Arial" w:cs="Arial"/>
          <w:color w:val="4472C4" w:themeColor="accent1"/>
          <w:sz w:val="22"/>
          <w:szCs w:val="22"/>
        </w:rPr>
        <w:t xml:space="preserve">for </w:t>
      </w:r>
      <w:r w:rsidR="00075CEE" w:rsidRPr="003166B3">
        <w:rPr>
          <w:rFonts w:ascii="Arial" w:eastAsia="Times New Roman" w:hAnsi="Arial" w:cs="Arial"/>
          <w:color w:val="4472C4" w:themeColor="accent1"/>
          <w:sz w:val="22"/>
          <w:szCs w:val="22"/>
        </w:rPr>
        <w:t>perform</w:t>
      </w:r>
      <w:r w:rsidR="003166B3" w:rsidRPr="003166B3">
        <w:rPr>
          <w:rFonts w:ascii="Arial" w:eastAsia="Times New Roman" w:hAnsi="Arial" w:cs="Arial"/>
          <w:color w:val="4472C4" w:themeColor="accent1"/>
          <w:sz w:val="22"/>
          <w:szCs w:val="22"/>
        </w:rPr>
        <w:t>ing</w:t>
      </w:r>
      <w:r w:rsidR="00075CEE" w:rsidRPr="003166B3">
        <w:rPr>
          <w:rFonts w:ascii="Arial" w:eastAsia="Times New Roman" w:hAnsi="Arial" w:cs="Arial"/>
          <w:color w:val="4472C4" w:themeColor="accent1"/>
          <w:sz w:val="22"/>
          <w:szCs w:val="22"/>
        </w:rPr>
        <w:t xml:space="preserve"> the proposed</w:t>
      </w:r>
      <w:r w:rsidR="000B48F1" w:rsidRPr="003166B3">
        <w:rPr>
          <w:rFonts w:ascii="Arial" w:eastAsia="Times New Roman" w:hAnsi="Arial" w:cs="Arial"/>
          <w:color w:val="4472C4" w:themeColor="accent1"/>
          <w:sz w:val="22"/>
          <w:szCs w:val="22"/>
        </w:rPr>
        <w:t xml:space="preserve"> experiments</w:t>
      </w:r>
      <w:r w:rsidR="00075CEE" w:rsidRPr="003166B3">
        <w:rPr>
          <w:rFonts w:ascii="Arial" w:eastAsia="Times New Roman" w:hAnsi="Arial" w:cs="Arial"/>
          <w:color w:val="4472C4" w:themeColor="accent1"/>
          <w:sz w:val="22"/>
          <w:szCs w:val="22"/>
        </w:rPr>
        <w:t xml:space="preserve">. Identify the facilities to be used </w:t>
      </w:r>
      <w:r w:rsidR="00C71C99" w:rsidRPr="003166B3">
        <w:rPr>
          <w:rFonts w:ascii="Arial" w:eastAsia="Times New Roman" w:hAnsi="Arial" w:cs="Arial"/>
          <w:color w:val="4472C4" w:themeColor="accent1"/>
          <w:sz w:val="22"/>
          <w:szCs w:val="22"/>
        </w:rPr>
        <w:t xml:space="preserve">and describe them under </w:t>
      </w:r>
      <w:r w:rsidR="00C56B4B" w:rsidRPr="003166B3">
        <w:rPr>
          <w:rFonts w:ascii="Arial" w:eastAsia="Times New Roman" w:hAnsi="Arial" w:cs="Arial"/>
          <w:color w:val="4472C4" w:themeColor="accent1"/>
          <w:sz w:val="22"/>
          <w:szCs w:val="22"/>
        </w:rPr>
        <w:t xml:space="preserve">the following headings: </w:t>
      </w:r>
      <w:r w:rsidR="00075CEE" w:rsidRPr="003166B3">
        <w:rPr>
          <w:rFonts w:ascii="Arial" w:eastAsia="Times New Roman" w:hAnsi="Arial" w:cs="Arial"/>
          <w:color w:val="4472C4" w:themeColor="accent1"/>
          <w:sz w:val="22"/>
          <w:szCs w:val="22"/>
        </w:rPr>
        <w:t>Laboratory, Animal, Computer, Office, Clinical</w:t>
      </w:r>
      <w:r w:rsidR="009C5AF8" w:rsidRPr="003166B3">
        <w:rPr>
          <w:rFonts w:ascii="Arial" w:eastAsia="Times New Roman" w:hAnsi="Arial" w:cs="Arial"/>
          <w:color w:val="4472C4" w:themeColor="accent1"/>
          <w:sz w:val="22"/>
          <w:szCs w:val="22"/>
        </w:rPr>
        <w:t>,</w:t>
      </w:r>
      <w:r w:rsidR="00075CEE" w:rsidRPr="003166B3">
        <w:rPr>
          <w:rFonts w:ascii="Arial" w:eastAsia="Times New Roman" w:hAnsi="Arial" w:cs="Arial"/>
          <w:color w:val="4472C4" w:themeColor="accent1"/>
          <w:sz w:val="22"/>
          <w:szCs w:val="22"/>
        </w:rPr>
        <w:t xml:space="preserve"> and Other</w:t>
      </w:r>
      <w:r w:rsidR="00B337D8" w:rsidRPr="003166B3">
        <w:rPr>
          <w:rFonts w:ascii="Arial" w:eastAsia="Times New Roman" w:hAnsi="Arial" w:cs="Arial"/>
          <w:color w:val="4472C4" w:themeColor="accent1"/>
          <w:sz w:val="22"/>
          <w:szCs w:val="22"/>
        </w:rPr>
        <w:t xml:space="preserve"> (see below)</w:t>
      </w:r>
      <w:r w:rsidR="00075CEE" w:rsidRPr="003166B3">
        <w:rPr>
          <w:rFonts w:ascii="Arial" w:eastAsia="Times New Roman" w:hAnsi="Arial" w:cs="Arial"/>
          <w:color w:val="4472C4" w:themeColor="accent1"/>
          <w:sz w:val="22"/>
          <w:szCs w:val="22"/>
        </w:rPr>
        <w:t xml:space="preserve">. If appropriate, indicate their capacities, pertinent capabilities, relative </w:t>
      </w:r>
      <w:r w:rsidR="00BA11F6" w:rsidRPr="003166B3">
        <w:rPr>
          <w:rFonts w:ascii="Arial" w:eastAsia="Times New Roman" w:hAnsi="Arial" w:cs="Arial"/>
          <w:color w:val="4472C4" w:themeColor="accent1"/>
          <w:sz w:val="22"/>
          <w:szCs w:val="22"/>
        </w:rPr>
        <w:t>proximity</w:t>
      </w:r>
      <w:r w:rsidR="000B48F1" w:rsidRPr="003166B3">
        <w:rPr>
          <w:rFonts w:ascii="Arial" w:eastAsia="Times New Roman" w:hAnsi="Arial" w:cs="Arial"/>
          <w:color w:val="4472C4" w:themeColor="accent1"/>
          <w:sz w:val="22"/>
          <w:szCs w:val="22"/>
        </w:rPr>
        <w:t xml:space="preserve"> to your laboratory</w:t>
      </w:r>
      <w:r w:rsidR="00BA11F6" w:rsidRPr="003166B3">
        <w:rPr>
          <w:rFonts w:ascii="Arial" w:eastAsia="Times New Roman" w:hAnsi="Arial" w:cs="Arial"/>
          <w:color w:val="4472C4" w:themeColor="accent1"/>
          <w:sz w:val="22"/>
          <w:szCs w:val="22"/>
        </w:rPr>
        <w:t>,</w:t>
      </w:r>
      <w:r w:rsidR="00075CEE" w:rsidRPr="003166B3">
        <w:rPr>
          <w:rFonts w:ascii="Arial" w:eastAsia="Times New Roman" w:hAnsi="Arial" w:cs="Arial"/>
          <w:color w:val="4472C4" w:themeColor="accent1"/>
          <w:sz w:val="22"/>
          <w:szCs w:val="22"/>
        </w:rPr>
        <w:t xml:space="preserve"> and </w:t>
      </w:r>
      <w:r w:rsidR="000B48F1" w:rsidRPr="003166B3">
        <w:rPr>
          <w:rFonts w:ascii="Arial" w:eastAsia="Times New Roman" w:hAnsi="Arial" w:cs="Arial"/>
          <w:color w:val="4472C4" w:themeColor="accent1"/>
          <w:sz w:val="22"/>
          <w:szCs w:val="22"/>
        </w:rPr>
        <w:t xml:space="preserve">the </w:t>
      </w:r>
      <w:r w:rsidR="00075CEE" w:rsidRPr="003166B3">
        <w:rPr>
          <w:rFonts w:ascii="Arial" w:eastAsia="Times New Roman" w:hAnsi="Arial" w:cs="Arial"/>
          <w:color w:val="4472C4" w:themeColor="accent1"/>
          <w:sz w:val="22"/>
          <w:szCs w:val="22"/>
        </w:rPr>
        <w:t xml:space="preserve">extent of </w:t>
      </w:r>
      <w:r w:rsidR="000B48F1" w:rsidRPr="003166B3">
        <w:rPr>
          <w:rFonts w:ascii="Arial" w:eastAsia="Times New Roman" w:hAnsi="Arial" w:cs="Arial"/>
          <w:color w:val="4472C4" w:themeColor="accent1"/>
          <w:sz w:val="22"/>
          <w:szCs w:val="22"/>
        </w:rPr>
        <w:t xml:space="preserve">their </w:t>
      </w:r>
      <w:r w:rsidR="00075CEE" w:rsidRPr="003166B3">
        <w:rPr>
          <w:rFonts w:ascii="Arial" w:eastAsia="Times New Roman" w:hAnsi="Arial" w:cs="Arial"/>
          <w:color w:val="4472C4" w:themeColor="accent1"/>
          <w:sz w:val="22"/>
          <w:szCs w:val="22"/>
        </w:rPr>
        <w:t xml:space="preserve">availability </w:t>
      </w:r>
      <w:r w:rsidR="000B48F1" w:rsidRPr="003166B3">
        <w:rPr>
          <w:rFonts w:ascii="Arial" w:eastAsia="Times New Roman" w:hAnsi="Arial" w:cs="Arial"/>
          <w:color w:val="4472C4" w:themeColor="accent1"/>
          <w:sz w:val="22"/>
          <w:szCs w:val="22"/>
        </w:rPr>
        <w:t xml:space="preserve">for your </w:t>
      </w:r>
      <w:r w:rsidR="00075CEE" w:rsidRPr="003166B3">
        <w:rPr>
          <w:rFonts w:ascii="Arial" w:eastAsia="Times New Roman" w:hAnsi="Arial" w:cs="Arial"/>
          <w:color w:val="4472C4" w:themeColor="accent1"/>
          <w:sz w:val="22"/>
          <w:szCs w:val="22"/>
        </w:rPr>
        <w:t xml:space="preserve">project. Describe only those resources that are directly applicable to the proposed work. Provide any information describing </w:t>
      </w:r>
      <w:r w:rsidR="009C5AF8" w:rsidRPr="003166B3">
        <w:rPr>
          <w:rFonts w:ascii="Arial" w:eastAsia="Times New Roman" w:hAnsi="Arial" w:cs="Arial"/>
          <w:color w:val="4472C4" w:themeColor="accent1"/>
          <w:sz w:val="22"/>
          <w:szCs w:val="22"/>
        </w:rPr>
        <w:t>o</w:t>
      </w:r>
      <w:r w:rsidR="00075CEE" w:rsidRPr="003166B3">
        <w:rPr>
          <w:rFonts w:ascii="Arial" w:eastAsia="Times New Roman" w:hAnsi="Arial" w:cs="Arial"/>
          <w:color w:val="4472C4" w:themeColor="accent1"/>
          <w:sz w:val="22"/>
          <w:szCs w:val="22"/>
        </w:rPr>
        <w:t xml:space="preserve">ther </w:t>
      </w:r>
      <w:r w:rsidR="009C5AF8" w:rsidRPr="003166B3">
        <w:rPr>
          <w:rFonts w:ascii="Arial" w:eastAsia="Times New Roman" w:hAnsi="Arial" w:cs="Arial"/>
          <w:color w:val="4472C4" w:themeColor="accent1"/>
          <w:sz w:val="22"/>
          <w:szCs w:val="22"/>
        </w:rPr>
        <w:t>r</w:t>
      </w:r>
      <w:r w:rsidR="00075CEE" w:rsidRPr="003166B3">
        <w:rPr>
          <w:rFonts w:ascii="Arial" w:eastAsia="Times New Roman" w:hAnsi="Arial" w:cs="Arial"/>
          <w:color w:val="4472C4" w:themeColor="accent1"/>
          <w:sz w:val="22"/>
          <w:szCs w:val="22"/>
        </w:rPr>
        <w:t xml:space="preserve">esources available to </w:t>
      </w:r>
      <w:r w:rsidR="000B48F1" w:rsidRPr="003166B3">
        <w:rPr>
          <w:rFonts w:ascii="Arial" w:eastAsia="Times New Roman" w:hAnsi="Arial" w:cs="Arial"/>
          <w:color w:val="4472C4" w:themeColor="accent1"/>
          <w:sz w:val="22"/>
          <w:szCs w:val="22"/>
        </w:rPr>
        <w:t xml:space="preserve">you in completing </w:t>
      </w:r>
      <w:r w:rsidR="00075CEE" w:rsidRPr="003166B3">
        <w:rPr>
          <w:rFonts w:ascii="Arial" w:eastAsia="Times New Roman" w:hAnsi="Arial" w:cs="Arial"/>
          <w:color w:val="4472C4" w:themeColor="accent1"/>
          <w:sz w:val="22"/>
          <w:szCs w:val="22"/>
        </w:rPr>
        <w:t xml:space="preserve">the project (e.g., machine shop, electronic shop) and the extent to which </w:t>
      </w:r>
      <w:r w:rsidR="000B48F1" w:rsidRPr="003166B3">
        <w:rPr>
          <w:rFonts w:ascii="Arial" w:eastAsia="Times New Roman" w:hAnsi="Arial" w:cs="Arial"/>
          <w:color w:val="4472C4" w:themeColor="accent1"/>
          <w:sz w:val="22"/>
          <w:szCs w:val="22"/>
        </w:rPr>
        <w:t xml:space="preserve">those </w:t>
      </w:r>
      <w:r w:rsidR="00075CEE" w:rsidRPr="003166B3">
        <w:rPr>
          <w:rFonts w:ascii="Arial" w:eastAsia="Times New Roman" w:hAnsi="Arial" w:cs="Arial"/>
          <w:color w:val="4472C4" w:themeColor="accent1"/>
          <w:sz w:val="22"/>
          <w:szCs w:val="22"/>
        </w:rPr>
        <w:t xml:space="preserve">would be available to </w:t>
      </w:r>
      <w:r w:rsidR="00C71C99" w:rsidRPr="003166B3">
        <w:rPr>
          <w:rFonts w:ascii="Arial" w:eastAsia="Times New Roman" w:hAnsi="Arial" w:cs="Arial"/>
          <w:color w:val="4472C4" w:themeColor="accent1"/>
          <w:sz w:val="22"/>
          <w:szCs w:val="22"/>
        </w:rPr>
        <w:t>you</w:t>
      </w:r>
      <w:r w:rsidR="00075CEE" w:rsidRPr="003166B3">
        <w:rPr>
          <w:rFonts w:ascii="Arial" w:eastAsia="Times New Roman" w:hAnsi="Arial" w:cs="Arial"/>
          <w:color w:val="4472C4" w:themeColor="accent1"/>
          <w:sz w:val="22"/>
          <w:szCs w:val="22"/>
        </w:rPr>
        <w:t>.</w:t>
      </w:r>
      <w:r w:rsidR="00075CEE" w:rsidRPr="00B76BFB">
        <w:rPr>
          <w:rFonts w:ascii="Arial" w:eastAsia="Times New Roman" w:hAnsi="Arial" w:cs="Arial"/>
          <w:color w:val="4472C4" w:themeColor="accent1"/>
          <w:sz w:val="22"/>
          <w:szCs w:val="22"/>
        </w:rPr>
        <w:t xml:space="preserve"> </w:t>
      </w:r>
    </w:p>
    <w:p w14:paraId="52CDBD7B" w14:textId="540D52BF" w:rsidR="00D6442D" w:rsidRPr="00B76BFB" w:rsidRDefault="00D6442D" w:rsidP="00644ABB">
      <w:pPr>
        <w:pStyle w:val="Default"/>
        <w:spacing w:after="120"/>
        <w:rPr>
          <w:rFonts w:ascii="Arial" w:hAnsi="Arial" w:cs="Arial"/>
          <w:color w:val="4472C4" w:themeColor="accent1"/>
          <w:sz w:val="22"/>
          <w:szCs w:val="22"/>
        </w:rPr>
      </w:pPr>
      <w:r w:rsidRPr="00B76BFB">
        <w:rPr>
          <w:rFonts w:ascii="Arial" w:hAnsi="Arial" w:cs="Arial"/>
          <w:color w:val="4472C4" w:themeColor="accent1"/>
          <w:sz w:val="22"/>
          <w:szCs w:val="22"/>
        </w:rPr>
        <w:t xml:space="preserve">Describe how the scientific environment in which the research will be done contributes to the probability of success (e.g., institutional support, physical resources, and intellectual rapport). In describing the scientific environment, discuss ways in which the proposed </w:t>
      </w:r>
      <w:r w:rsidR="007353CE">
        <w:rPr>
          <w:rFonts w:ascii="Arial" w:hAnsi="Arial" w:cs="Arial"/>
          <w:color w:val="4472C4" w:themeColor="accent1"/>
          <w:sz w:val="22"/>
          <w:szCs w:val="22"/>
        </w:rPr>
        <w:t>experiments</w:t>
      </w:r>
      <w:r w:rsidR="007353CE" w:rsidRPr="00B76BFB">
        <w:rPr>
          <w:rFonts w:ascii="Arial" w:hAnsi="Arial" w:cs="Arial"/>
          <w:color w:val="4472C4" w:themeColor="accent1"/>
          <w:sz w:val="22"/>
          <w:szCs w:val="22"/>
        </w:rPr>
        <w:t xml:space="preserve"> </w:t>
      </w:r>
      <w:r w:rsidRPr="00B76BFB">
        <w:rPr>
          <w:rFonts w:ascii="Arial" w:hAnsi="Arial" w:cs="Arial"/>
          <w:color w:val="4472C4" w:themeColor="accent1"/>
          <w:sz w:val="22"/>
          <w:szCs w:val="22"/>
        </w:rPr>
        <w:t>will benefit from unique features of the scientific environment or from unique subject populations</w:t>
      </w:r>
      <w:r w:rsidR="00C71C99">
        <w:rPr>
          <w:rFonts w:ascii="Arial" w:hAnsi="Arial" w:cs="Arial"/>
          <w:color w:val="4472C4" w:themeColor="accent1"/>
          <w:sz w:val="22"/>
          <w:szCs w:val="22"/>
        </w:rPr>
        <w:t>,</w:t>
      </w:r>
      <w:r w:rsidRPr="00B76BFB">
        <w:rPr>
          <w:rFonts w:ascii="Arial" w:hAnsi="Arial" w:cs="Arial"/>
          <w:color w:val="4472C4" w:themeColor="accent1"/>
          <w:sz w:val="22"/>
          <w:szCs w:val="22"/>
        </w:rPr>
        <w:t xml:space="preserve"> </w:t>
      </w:r>
      <w:r w:rsidR="00C71C99">
        <w:rPr>
          <w:rFonts w:ascii="Arial" w:hAnsi="Arial" w:cs="Arial"/>
          <w:color w:val="4472C4" w:themeColor="accent1"/>
          <w:sz w:val="22"/>
          <w:szCs w:val="22"/>
        </w:rPr>
        <w:t>and</w:t>
      </w:r>
      <w:r w:rsidR="00C71C99" w:rsidRPr="00B76BFB">
        <w:rPr>
          <w:rFonts w:ascii="Arial" w:hAnsi="Arial" w:cs="Arial"/>
          <w:color w:val="4472C4" w:themeColor="accent1"/>
          <w:sz w:val="22"/>
          <w:szCs w:val="22"/>
        </w:rPr>
        <w:t xml:space="preserve"> </w:t>
      </w:r>
      <w:r w:rsidRPr="00B76BFB">
        <w:rPr>
          <w:rFonts w:ascii="Arial" w:hAnsi="Arial" w:cs="Arial"/>
          <w:color w:val="4472C4" w:themeColor="accent1"/>
          <w:sz w:val="22"/>
          <w:szCs w:val="22"/>
        </w:rPr>
        <w:t xml:space="preserve">how </w:t>
      </w:r>
      <w:r w:rsidR="00C71C99">
        <w:rPr>
          <w:rFonts w:ascii="Arial" w:hAnsi="Arial" w:cs="Arial"/>
          <w:color w:val="4472C4" w:themeColor="accent1"/>
          <w:sz w:val="22"/>
          <w:szCs w:val="22"/>
        </w:rPr>
        <w:t xml:space="preserve">the </w:t>
      </w:r>
      <w:r w:rsidR="007F5DE8">
        <w:rPr>
          <w:rFonts w:ascii="Arial" w:hAnsi="Arial" w:cs="Arial"/>
          <w:color w:val="4472C4" w:themeColor="accent1"/>
          <w:sz w:val="22"/>
          <w:szCs w:val="22"/>
        </w:rPr>
        <w:t>experiments</w:t>
      </w:r>
      <w:r w:rsidR="007F5DE8" w:rsidRPr="00B76BFB">
        <w:rPr>
          <w:rFonts w:ascii="Arial" w:hAnsi="Arial" w:cs="Arial"/>
          <w:color w:val="4472C4" w:themeColor="accent1"/>
          <w:sz w:val="22"/>
          <w:szCs w:val="22"/>
        </w:rPr>
        <w:t xml:space="preserve"> </w:t>
      </w:r>
      <w:r w:rsidRPr="00B76BFB">
        <w:rPr>
          <w:rFonts w:ascii="Arial" w:hAnsi="Arial" w:cs="Arial"/>
          <w:color w:val="4472C4" w:themeColor="accent1"/>
          <w:sz w:val="22"/>
          <w:szCs w:val="22"/>
        </w:rPr>
        <w:t xml:space="preserve">will </w:t>
      </w:r>
      <w:r w:rsidR="00C71C99">
        <w:rPr>
          <w:rFonts w:ascii="Arial" w:hAnsi="Arial" w:cs="Arial"/>
          <w:color w:val="4472C4" w:themeColor="accent1"/>
          <w:sz w:val="22"/>
          <w:szCs w:val="22"/>
        </w:rPr>
        <w:t>take advantage of</w:t>
      </w:r>
      <w:r w:rsidR="00C71C99" w:rsidRPr="00B76BFB">
        <w:rPr>
          <w:rFonts w:ascii="Arial" w:hAnsi="Arial" w:cs="Arial"/>
          <w:color w:val="4472C4" w:themeColor="accent1"/>
          <w:sz w:val="22"/>
          <w:szCs w:val="22"/>
        </w:rPr>
        <w:t xml:space="preserve"> </w:t>
      </w:r>
      <w:r w:rsidRPr="00B76BFB">
        <w:rPr>
          <w:rFonts w:ascii="Arial" w:hAnsi="Arial" w:cs="Arial"/>
          <w:color w:val="4472C4" w:themeColor="accent1"/>
          <w:sz w:val="22"/>
          <w:szCs w:val="22"/>
        </w:rPr>
        <w:t>useful collaborative arrangements.</w:t>
      </w:r>
      <w:r w:rsidR="00644ABB" w:rsidRPr="00644ABB">
        <w:rPr>
          <w:rFonts w:ascii="Arial" w:hAnsi="Arial" w:cs="Arial"/>
          <w:color w:val="4472C4" w:themeColor="accent1"/>
          <w:sz w:val="22"/>
          <w:szCs w:val="22"/>
        </w:rPr>
        <w:t xml:space="preserve"> </w:t>
      </w:r>
      <w:r w:rsidR="00644ABB">
        <w:rPr>
          <w:rFonts w:ascii="Arial" w:hAnsi="Arial" w:cs="Arial"/>
          <w:color w:val="4472C4" w:themeColor="accent1"/>
          <w:sz w:val="22"/>
          <w:szCs w:val="22"/>
        </w:rPr>
        <w:t xml:space="preserve">Use </w:t>
      </w:r>
      <w:r w:rsidR="00C71C99">
        <w:rPr>
          <w:rFonts w:ascii="Arial" w:hAnsi="Arial" w:cs="Arial"/>
          <w:color w:val="4472C4" w:themeColor="accent1"/>
          <w:sz w:val="22"/>
          <w:szCs w:val="22"/>
        </w:rPr>
        <w:t xml:space="preserve">photos or illustrations </w:t>
      </w:r>
      <w:r w:rsidR="00644ABB">
        <w:rPr>
          <w:rFonts w:ascii="Arial" w:hAnsi="Arial" w:cs="Arial"/>
          <w:color w:val="4472C4" w:themeColor="accent1"/>
          <w:sz w:val="22"/>
          <w:szCs w:val="22"/>
        </w:rPr>
        <w:t xml:space="preserve">of the campus, building, or laboratory space, as applicable, to help reviewers visualize the resources and environment. </w:t>
      </w:r>
    </w:p>
    <w:p w14:paraId="742461FD" w14:textId="4104F11E" w:rsidR="003867F9" w:rsidRDefault="003867F9" w:rsidP="00644ABB">
      <w:pPr>
        <w:pStyle w:val="Default"/>
        <w:spacing w:after="120"/>
        <w:rPr>
          <w:rFonts w:ascii="Arial" w:hAnsi="Arial" w:cs="Arial"/>
          <w:color w:val="4472C4" w:themeColor="accent1"/>
          <w:sz w:val="22"/>
          <w:szCs w:val="22"/>
        </w:rPr>
      </w:pPr>
      <w:r w:rsidRPr="00B76BFB">
        <w:rPr>
          <w:rFonts w:ascii="Arial" w:hAnsi="Arial" w:cs="Arial"/>
          <w:color w:val="4472C4" w:themeColor="accent1"/>
          <w:sz w:val="22"/>
          <w:szCs w:val="22"/>
        </w:rPr>
        <w:t>If multiple performance sites</w:t>
      </w:r>
      <w:r w:rsidR="00C71C99">
        <w:rPr>
          <w:rFonts w:ascii="Arial" w:hAnsi="Arial" w:cs="Arial"/>
          <w:color w:val="4472C4" w:themeColor="accent1"/>
          <w:sz w:val="22"/>
          <w:szCs w:val="22"/>
        </w:rPr>
        <w:t xml:space="preserve"> are involved</w:t>
      </w:r>
      <w:r w:rsidRPr="00B76BFB">
        <w:rPr>
          <w:rFonts w:ascii="Arial" w:hAnsi="Arial" w:cs="Arial"/>
          <w:color w:val="4472C4" w:themeColor="accent1"/>
          <w:sz w:val="22"/>
          <w:szCs w:val="22"/>
        </w:rPr>
        <w:t xml:space="preserve">, describe the resources available at each. Describe any special facilities </w:t>
      </w:r>
      <w:r w:rsidR="004244D8">
        <w:rPr>
          <w:rFonts w:ascii="Arial" w:hAnsi="Arial" w:cs="Arial"/>
          <w:color w:val="4472C4" w:themeColor="accent1"/>
          <w:sz w:val="22"/>
          <w:szCs w:val="22"/>
        </w:rPr>
        <w:t xml:space="preserve">that will be </w:t>
      </w:r>
      <w:r w:rsidRPr="00B76BFB">
        <w:rPr>
          <w:rFonts w:ascii="Arial" w:hAnsi="Arial" w:cs="Arial"/>
          <w:color w:val="4472C4" w:themeColor="accent1"/>
          <w:sz w:val="22"/>
          <w:szCs w:val="22"/>
        </w:rPr>
        <w:t>used for working with biohazards and any other potentially dangerous substances. Information about select agents must be described in the Research Plan, Select Agent Research.</w:t>
      </w:r>
    </w:p>
    <w:p w14:paraId="418857FB" w14:textId="1149AAD3" w:rsidR="00993C97" w:rsidRDefault="00D21EDB" w:rsidP="00644ABB">
      <w:pPr>
        <w:pStyle w:val="CommentText"/>
        <w:spacing w:after="120"/>
        <w:rPr>
          <w:rFonts w:ascii="Arial" w:hAnsi="Arial" w:cs="Arial"/>
          <w:b/>
          <w:bCs/>
          <w:color w:val="4472C4" w:themeColor="accent1"/>
          <w:sz w:val="22"/>
          <w:szCs w:val="22"/>
        </w:rPr>
      </w:pPr>
      <w:r>
        <w:rPr>
          <w:rFonts w:ascii="Arial" w:hAnsi="Arial" w:cs="Arial"/>
          <w:b/>
          <w:bCs/>
          <w:color w:val="4472C4" w:themeColor="accent1"/>
          <w:sz w:val="22"/>
          <w:szCs w:val="22"/>
        </w:rPr>
        <w:t>Note</w:t>
      </w:r>
      <w:r w:rsidR="00993C97">
        <w:rPr>
          <w:rFonts w:ascii="Arial" w:hAnsi="Arial" w:cs="Arial"/>
          <w:b/>
          <w:bCs/>
          <w:color w:val="4472C4" w:themeColor="accent1"/>
          <w:sz w:val="22"/>
          <w:szCs w:val="22"/>
        </w:rPr>
        <w:t xml:space="preserve">: </w:t>
      </w:r>
    </w:p>
    <w:p w14:paraId="1F87B7C0" w14:textId="0244E97A" w:rsidR="00644ABB" w:rsidRPr="007353CE" w:rsidRDefault="00993C97" w:rsidP="007353CE">
      <w:pPr>
        <w:pStyle w:val="CommentText"/>
        <w:numPr>
          <w:ilvl w:val="0"/>
          <w:numId w:val="59"/>
        </w:numPr>
        <w:spacing w:after="120"/>
        <w:rPr>
          <w:rFonts w:ascii="Arial" w:hAnsi="Arial" w:cs="Arial"/>
          <w:color w:val="4472C4" w:themeColor="accent1"/>
          <w:sz w:val="22"/>
          <w:szCs w:val="22"/>
        </w:rPr>
      </w:pPr>
      <w:r>
        <w:rPr>
          <w:rFonts w:ascii="Arial" w:hAnsi="Arial" w:cs="Arial"/>
          <w:color w:val="4472C4" w:themeColor="accent1"/>
          <w:sz w:val="22"/>
          <w:szCs w:val="22"/>
        </w:rPr>
        <w:t>U</w:t>
      </w:r>
      <w:r w:rsidR="00644ABB" w:rsidRPr="007353CE">
        <w:rPr>
          <w:rFonts w:ascii="Arial" w:hAnsi="Arial" w:cs="Arial"/>
          <w:color w:val="4472C4" w:themeColor="accent1"/>
          <w:sz w:val="22"/>
          <w:szCs w:val="22"/>
        </w:rPr>
        <w:t xml:space="preserve">se of </w:t>
      </w:r>
      <w:r w:rsidR="00644ABB" w:rsidRPr="007353CE">
        <w:rPr>
          <w:rFonts w:ascii="Arial" w:hAnsi="Arial" w:cs="Arial"/>
          <w:b/>
          <w:bCs/>
          <w:color w:val="4472C4" w:themeColor="accent1"/>
          <w:sz w:val="22"/>
          <w:szCs w:val="22"/>
          <w:u w:val="single"/>
        </w:rPr>
        <w:t>URLs</w:t>
      </w:r>
      <w:r w:rsidR="00644ABB" w:rsidRPr="007353CE">
        <w:rPr>
          <w:rFonts w:ascii="Arial" w:hAnsi="Arial" w:cs="Arial"/>
          <w:color w:val="4472C4" w:themeColor="accent1"/>
          <w:sz w:val="22"/>
          <w:szCs w:val="22"/>
        </w:rPr>
        <w:t xml:space="preserve"> and </w:t>
      </w:r>
      <w:r w:rsidR="00644ABB" w:rsidRPr="007353CE">
        <w:rPr>
          <w:rFonts w:ascii="Arial" w:hAnsi="Arial" w:cs="Arial"/>
          <w:b/>
          <w:bCs/>
          <w:color w:val="4472C4" w:themeColor="accent1"/>
          <w:sz w:val="22"/>
          <w:szCs w:val="22"/>
          <w:u w:val="single"/>
        </w:rPr>
        <w:t>hyperlinks</w:t>
      </w:r>
      <w:r w:rsidR="00644ABB" w:rsidRPr="007353CE">
        <w:rPr>
          <w:rFonts w:ascii="Arial" w:hAnsi="Arial" w:cs="Arial"/>
          <w:color w:val="4472C4" w:themeColor="accent1"/>
          <w:sz w:val="22"/>
          <w:szCs w:val="22"/>
        </w:rPr>
        <w:t xml:space="preserve"> in this section </w:t>
      </w:r>
      <w:r w:rsidR="00644ABB" w:rsidRPr="007353CE">
        <w:rPr>
          <w:rFonts w:ascii="Arial" w:hAnsi="Arial" w:cs="Arial"/>
          <w:b/>
          <w:bCs/>
          <w:color w:val="4472C4" w:themeColor="accent1"/>
          <w:sz w:val="22"/>
          <w:szCs w:val="22"/>
          <w:u w:val="single"/>
        </w:rPr>
        <w:t>is not allowed</w:t>
      </w:r>
      <w:r w:rsidR="00644ABB" w:rsidRPr="007353CE">
        <w:rPr>
          <w:rFonts w:ascii="Arial" w:hAnsi="Arial" w:cs="Arial"/>
          <w:color w:val="4472C4" w:themeColor="accent1"/>
          <w:sz w:val="22"/>
          <w:szCs w:val="22"/>
        </w:rPr>
        <w:t xml:space="preserve"> unless specified under the funding opportunity announcement </w:t>
      </w:r>
    </w:p>
    <w:p w14:paraId="4361F1D8" w14:textId="2A9AD155" w:rsidR="00644ABB" w:rsidRPr="007353CE" w:rsidRDefault="00644ABB" w:rsidP="007353CE">
      <w:pPr>
        <w:pStyle w:val="Default"/>
        <w:numPr>
          <w:ilvl w:val="0"/>
          <w:numId w:val="59"/>
        </w:numPr>
        <w:rPr>
          <w:rFonts w:ascii="Arial" w:hAnsi="Arial" w:cs="Arial"/>
          <w:color w:val="4472C4" w:themeColor="accent1"/>
          <w:sz w:val="22"/>
          <w:szCs w:val="22"/>
        </w:rPr>
      </w:pPr>
      <w:r w:rsidRPr="007353CE">
        <w:rPr>
          <w:rFonts w:ascii="Arial" w:eastAsia="Times New Roman" w:hAnsi="Arial" w:cs="Arial"/>
          <w:color w:val="4472C4" w:themeColor="accent1"/>
          <w:sz w:val="22"/>
          <w:szCs w:val="22"/>
        </w:rPr>
        <w:t xml:space="preserve">After completing this form, remember to </w:t>
      </w:r>
      <w:r w:rsidR="0095086D" w:rsidRPr="007353CE">
        <w:rPr>
          <w:rFonts w:ascii="Arial" w:eastAsia="Times New Roman" w:hAnsi="Arial" w:cs="Arial"/>
          <w:b/>
          <w:bCs/>
          <w:color w:val="4472C4" w:themeColor="accent1"/>
          <w:sz w:val="22"/>
          <w:szCs w:val="22"/>
          <w:u w:val="single"/>
        </w:rPr>
        <w:t>remove th</w:t>
      </w:r>
      <w:r w:rsidR="00711E5C">
        <w:rPr>
          <w:rFonts w:ascii="Arial" w:eastAsia="Times New Roman" w:hAnsi="Arial" w:cs="Arial"/>
          <w:b/>
          <w:bCs/>
          <w:color w:val="4472C4" w:themeColor="accent1"/>
          <w:sz w:val="22"/>
          <w:szCs w:val="22"/>
          <w:u w:val="single"/>
        </w:rPr>
        <w:t>e</w:t>
      </w:r>
      <w:r w:rsidRPr="007353CE">
        <w:rPr>
          <w:rFonts w:ascii="Arial" w:eastAsia="Times New Roman" w:hAnsi="Arial" w:cs="Arial"/>
          <w:b/>
          <w:bCs/>
          <w:color w:val="4472C4" w:themeColor="accent1"/>
          <w:sz w:val="22"/>
          <w:szCs w:val="22"/>
          <w:u w:val="single"/>
        </w:rPr>
        <w:t xml:space="preserve"> blue instructive text</w:t>
      </w:r>
      <w:r w:rsidRPr="00993C97">
        <w:rPr>
          <w:rFonts w:ascii="Arial" w:eastAsia="Times New Roman" w:hAnsi="Arial" w:cs="Arial"/>
          <w:b/>
          <w:bCs/>
          <w:color w:val="4472C4" w:themeColor="accent1"/>
          <w:sz w:val="22"/>
          <w:szCs w:val="22"/>
        </w:rPr>
        <w:t xml:space="preserve"> </w:t>
      </w:r>
      <w:r w:rsidRPr="007353CE">
        <w:rPr>
          <w:rFonts w:ascii="Arial" w:eastAsia="Times New Roman" w:hAnsi="Arial" w:cs="Arial"/>
          <w:color w:val="4472C4" w:themeColor="accent1"/>
          <w:sz w:val="22"/>
          <w:szCs w:val="22"/>
        </w:rPr>
        <w:t>prior to submission</w:t>
      </w:r>
      <w:r w:rsidRPr="007353CE">
        <w:rPr>
          <w:rFonts w:ascii="Times New Roman" w:eastAsia="Times New Roman" w:hAnsi="Times New Roman" w:cs="Times New Roman"/>
          <w:color w:val="4472C4" w:themeColor="accent1"/>
        </w:rPr>
        <w:t> </w:t>
      </w:r>
    </w:p>
    <w:p w14:paraId="3D37CD8C" w14:textId="77777777" w:rsidR="00D6442D" w:rsidRPr="00B76BFB" w:rsidRDefault="00D6442D">
      <w:pPr>
        <w:rPr>
          <w:rFonts w:ascii="Arial" w:hAnsi="Arial" w:cs="Arial"/>
          <w:sz w:val="22"/>
          <w:szCs w:val="22"/>
        </w:rPr>
      </w:pPr>
    </w:p>
    <w:p w14:paraId="621EB2F2" w14:textId="7F80B1DD" w:rsidR="00DC1458" w:rsidRPr="00B76BFB" w:rsidRDefault="00334F20" w:rsidP="00B76BFB">
      <w:pPr>
        <w:pStyle w:val="Heading2"/>
        <w:spacing w:after="120"/>
        <w:rPr>
          <w:rFonts w:cs="Arial"/>
          <w:szCs w:val="22"/>
        </w:rPr>
      </w:pPr>
      <w:r w:rsidRPr="00B76BFB">
        <w:rPr>
          <w:rFonts w:cs="Arial"/>
          <w:szCs w:val="22"/>
        </w:rPr>
        <w:t>ENVIRONMENT</w:t>
      </w:r>
    </w:p>
    <w:p w14:paraId="187DA1FF" w14:textId="2706F3DC" w:rsidR="00F908CE" w:rsidRPr="00B76BFB" w:rsidRDefault="00DE79FE" w:rsidP="003640A3">
      <w:pPr>
        <w:rPr>
          <w:rFonts w:ascii="Arial" w:hAnsi="Arial" w:cs="Arial"/>
          <w:color w:val="4472C4" w:themeColor="accent1"/>
          <w:sz w:val="22"/>
          <w:szCs w:val="22"/>
        </w:rPr>
      </w:pPr>
      <w:r w:rsidRPr="00C4386A">
        <w:rPr>
          <w:rFonts w:ascii="Arial" w:hAnsi="Arial" w:cs="Arial"/>
          <w:color w:val="4472C4" w:themeColor="accent1"/>
          <w:sz w:val="22"/>
          <w:szCs w:val="22"/>
        </w:rPr>
        <w:t>Consider including a description of the university, college, department</w:t>
      </w:r>
      <w:r w:rsidR="00AC5995" w:rsidRPr="00C4386A">
        <w:rPr>
          <w:rFonts w:ascii="Arial" w:hAnsi="Arial" w:cs="Arial"/>
          <w:color w:val="4472C4" w:themeColor="accent1"/>
          <w:sz w:val="22"/>
          <w:szCs w:val="22"/>
        </w:rPr>
        <w:t>, and/or laboratory space</w:t>
      </w:r>
      <w:r w:rsidRPr="00C4386A">
        <w:rPr>
          <w:rFonts w:ascii="Arial" w:hAnsi="Arial" w:cs="Arial"/>
          <w:color w:val="4472C4" w:themeColor="accent1"/>
          <w:sz w:val="22"/>
          <w:szCs w:val="22"/>
        </w:rPr>
        <w:t xml:space="preserve"> to set the stage for the environment </w:t>
      </w:r>
      <w:r w:rsidR="00AC5995" w:rsidRPr="00C4386A">
        <w:rPr>
          <w:rFonts w:ascii="Arial" w:hAnsi="Arial" w:cs="Arial"/>
          <w:color w:val="4472C4" w:themeColor="accent1"/>
          <w:sz w:val="22"/>
          <w:szCs w:val="22"/>
        </w:rPr>
        <w:t xml:space="preserve">where </w:t>
      </w:r>
      <w:r w:rsidRPr="00C4386A">
        <w:rPr>
          <w:rFonts w:ascii="Arial" w:hAnsi="Arial" w:cs="Arial"/>
          <w:color w:val="4472C4" w:themeColor="accent1"/>
          <w:sz w:val="22"/>
          <w:szCs w:val="22"/>
        </w:rPr>
        <w:t xml:space="preserve">the proposed project will </w:t>
      </w:r>
      <w:r w:rsidR="00AC5995" w:rsidRPr="00C4386A">
        <w:rPr>
          <w:rFonts w:ascii="Arial" w:hAnsi="Arial" w:cs="Arial"/>
          <w:color w:val="4472C4" w:themeColor="accent1"/>
          <w:sz w:val="22"/>
          <w:szCs w:val="22"/>
        </w:rPr>
        <w:t xml:space="preserve">be carried out. This should </w:t>
      </w:r>
      <w:r w:rsidR="00AB6FB9" w:rsidRPr="00C4386A">
        <w:rPr>
          <w:rFonts w:ascii="Arial" w:hAnsi="Arial" w:cs="Arial"/>
          <w:color w:val="4472C4" w:themeColor="accent1"/>
          <w:sz w:val="22"/>
          <w:szCs w:val="22"/>
        </w:rPr>
        <w:t>demonstrate</w:t>
      </w:r>
      <w:r w:rsidR="00C4386A" w:rsidRPr="00C4386A">
        <w:rPr>
          <w:rFonts w:ascii="Arial" w:hAnsi="Arial" w:cs="Arial"/>
          <w:color w:val="4472C4" w:themeColor="accent1"/>
          <w:sz w:val="22"/>
          <w:szCs w:val="22"/>
        </w:rPr>
        <w:t>, based on past funding success,</w:t>
      </w:r>
      <w:r w:rsidR="00AB6FB9" w:rsidRPr="00C4386A">
        <w:rPr>
          <w:rFonts w:ascii="Arial" w:hAnsi="Arial" w:cs="Arial"/>
          <w:color w:val="4472C4" w:themeColor="accent1"/>
          <w:sz w:val="22"/>
          <w:szCs w:val="22"/>
        </w:rPr>
        <w:t xml:space="preserve"> </w:t>
      </w:r>
      <w:r w:rsidR="00AC5995" w:rsidRPr="00C4386A">
        <w:rPr>
          <w:rFonts w:ascii="Arial" w:hAnsi="Arial" w:cs="Arial"/>
          <w:color w:val="4472C4" w:themeColor="accent1"/>
          <w:sz w:val="22"/>
          <w:szCs w:val="22"/>
        </w:rPr>
        <w:t xml:space="preserve">that </w:t>
      </w:r>
      <w:r w:rsidR="00AB6FB9" w:rsidRPr="00C4386A">
        <w:rPr>
          <w:rFonts w:ascii="Arial" w:hAnsi="Arial" w:cs="Arial"/>
          <w:color w:val="4472C4" w:themeColor="accent1"/>
          <w:sz w:val="22"/>
          <w:szCs w:val="22"/>
        </w:rPr>
        <w:t xml:space="preserve">the environment </w:t>
      </w:r>
      <w:r w:rsidR="00AC5995" w:rsidRPr="00C4386A">
        <w:rPr>
          <w:rFonts w:ascii="Arial" w:hAnsi="Arial" w:cs="Arial"/>
          <w:color w:val="4472C4" w:themeColor="accent1"/>
          <w:sz w:val="22"/>
          <w:szCs w:val="22"/>
        </w:rPr>
        <w:t xml:space="preserve">is well suited to support </w:t>
      </w:r>
      <w:r w:rsidR="00AB6FB9" w:rsidRPr="00C4386A">
        <w:rPr>
          <w:rFonts w:ascii="Arial" w:hAnsi="Arial" w:cs="Arial"/>
          <w:color w:val="4472C4" w:themeColor="accent1"/>
          <w:sz w:val="22"/>
          <w:szCs w:val="22"/>
        </w:rPr>
        <w:t xml:space="preserve">the proposed </w:t>
      </w:r>
      <w:r w:rsidR="00AC5995" w:rsidRPr="00C4386A">
        <w:rPr>
          <w:rFonts w:ascii="Arial" w:hAnsi="Arial" w:cs="Arial"/>
          <w:color w:val="4472C4" w:themeColor="accent1"/>
          <w:sz w:val="22"/>
          <w:szCs w:val="22"/>
        </w:rPr>
        <w:t>research</w:t>
      </w:r>
      <w:r w:rsidR="00AB6FB9" w:rsidRPr="00C4386A">
        <w:rPr>
          <w:rFonts w:ascii="Arial" w:hAnsi="Arial" w:cs="Arial"/>
          <w:color w:val="4472C4" w:themeColor="accent1"/>
          <w:sz w:val="22"/>
          <w:szCs w:val="22"/>
        </w:rPr>
        <w:t xml:space="preserve">. </w:t>
      </w:r>
      <w:r w:rsidR="000F57B7" w:rsidRPr="00C4386A">
        <w:rPr>
          <w:rFonts w:ascii="Arial" w:hAnsi="Arial" w:cs="Arial"/>
          <w:color w:val="4472C4" w:themeColor="accent1"/>
          <w:sz w:val="22"/>
          <w:szCs w:val="22"/>
        </w:rPr>
        <w:t xml:space="preserve">Also include descriptions of other </w:t>
      </w:r>
      <w:r w:rsidR="0091538D" w:rsidRPr="00C4386A">
        <w:rPr>
          <w:rFonts w:ascii="Arial" w:hAnsi="Arial" w:cs="Arial"/>
          <w:color w:val="4472C4" w:themeColor="accent1"/>
          <w:sz w:val="22"/>
          <w:szCs w:val="22"/>
        </w:rPr>
        <w:t>institutions</w:t>
      </w:r>
      <w:r w:rsidR="000F57B7" w:rsidRPr="00C4386A">
        <w:rPr>
          <w:rFonts w:ascii="Arial" w:hAnsi="Arial" w:cs="Arial"/>
          <w:color w:val="4472C4" w:themeColor="accent1"/>
          <w:sz w:val="22"/>
          <w:szCs w:val="22"/>
        </w:rPr>
        <w:t>, as relevant for multi-investigator proposals.</w:t>
      </w:r>
      <w:r w:rsidR="00334F20" w:rsidRPr="00C4386A">
        <w:rPr>
          <w:rFonts w:ascii="Arial" w:hAnsi="Arial" w:cs="Arial"/>
          <w:color w:val="4472C4" w:themeColor="accent1"/>
          <w:sz w:val="22"/>
          <w:szCs w:val="22"/>
        </w:rPr>
        <w:t xml:space="preserve"> See boilerplate </w:t>
      </w:r>
      <w:r w:rsidR="002E0A1D">
        <w:rPr>
          <w:rFonts w:ascii="Arial" w:hAnsi="Arial" w:cs="Arial"/>
          <w:color w:val="4472C4" w:themeColor="accent1"/>
          <w:sz w:val="22"/>
          <w:szCs w:val="22"/>
        </w:rPr>
        <w:t>below</w:t>
      </w:r>
      <w:r w:rsidR="00C15432">
        <w:rPr>
          <w:rFonts w:ascii="Arial" w:hAnsi="Arial" w:cs="Arial"/>
          <w:color w:val="4472C4" w:themeColor="accent1"/>
          <w:sz w:val="22"/>
          <w:szCs w:val="22"/>
        </w:rPr>
        <w:t xml:space="preserve"> </w:t>
      </w:r>
      <w:r w:rsidR="00334F20" w:rsidRPr="00C4386A">
        <w:rPr>
          <w:rFonts w:ascii="Arial" w:hAnsi="Arial" w:cs="Arial"/>
          <w:color w:val="4472C4" w:themeColor="accent1"/>
          <w:sz w:val="22"/>
          <w:szCs w:val="22"/>
        </w:rPr>
        <w:t>for p</w:t>
      </w:r>
      <w:r w:rsidR="00AB6FB9" w:rsidRPr="00C4386A">
        <w:rPr>
          <w:rFonts w:ascii="Arial" w:hAnsi="Arial" w:cs="Arial"/>
          <w:color w:val="4472C4" w:themeColor="accent1"/>
          <w:sz w:val="22"/>
          <w:szCs w:val="22"/>
        </w:rPr>
        <w:t xml:space="preserve">ossible information to </w:t>
      </w:r>
      <w:r w:rsidR="00334F20" w:rsidRPr="00C4386A">
        <w:rPr>
          <w:rFonts w:ascii="Arial" w:hAnsi="Arial" w:cs="Arial"/>
          <w:color w:val="4472C4" w:themeColor="accent1"/>
          <w:sz w:val="22"/>
          <w:szCs w:val="22"/>
        </w:rPr>
        <w:t>include.</w:t>
      </w:r>
    </w:p>
    <w:p w14:paraId="519392DB" w14:textId="0BD37446" w:rsidR="00B76BFB" w:rsidRDefault="00B76BFB" w:rsidP="00B76BFB">
      <w:pPr>
        <w:rPr>
          <w:rFonts w:ascii="Arial" w:eastAsia="Times New Roman" w:hAnsi="Arial" w:cs="Arial"/>
          <w:color w:val="4472C4" w:themeColor="accent1"/>
          <w:sz w:val="22"/>
          <w:szCs w:val="22"/>
        </w:rPr>
      </w:pPr>
    </w:p>
    <w:p w14:paraId="4A206996" w14:textId="6B483050" w:rsidR="00DC5B81" w:rsidRDefault="00DC5B81" w:rsidP="00644ABB">
      <w:pPr>
        <w:spacing w:after="120"/>
        <w:rPr>
          <w:rFonts w:ascii="Arial" w:eastAsia="Times New Roman" w:hAnsi="Arial" w:cs="Arial"/>
          <w:b/>
          <w:bCs/>
          <w:color w:val="000000" w:themeColor="text1"/>
          <w:sz w:val="22"/>
          <w:szCs w:val="22"/>
        </w:rPr>
      </w:pPr>
      <w:r w:rsidRPr="00DC5B81">
        <w:rPr>
          <w:rFonts w:ascii="Arial" w:eastAsia="Times New Roman" w:hAnsi="Arial" w:cs="Arial"/>
          <w:b/>
          <w:bCs/>
          <w:color w:val="000000" w:themeColor="text1"/>
          <w:sz w:val="22"/>
          <w:szCs w:val="22"/>
        </w:rPr>
        <w:t>Institutional Commitment to the Early Stage Investigator</w:t>
      </w:r>
    </w:p>
    <w:p w14:paraId="56534FA3" w14:textId="77777777" w:rsidR="00DC5B81" w:rsidRDefault="00DC5B81" w:rsidP="00DC5B81">
      <w:pPr>
        <w:pStyle w:val="Default"/>
        <w:rPr>
          <w:rFonts w:ascii="Arial" w:hAnsi="Arial" w:cs="Arial"/>
          <w:color w:val="4472C4" w:themeColor="accent1"/>
          <w:sz w:val="22"/>
          <w:szCs w:val="22"/>
        </w:rPr>
      </w:pPr>
      <w:r w:rsidRPr="00B76BFB">
        <w:rPr>
          <w:rFonts w:ascii="Arial" w:hAnsi="Arial" w:cs="Arial"/>
          <w:color w:val="4472C4" w:themeColor="accent1"/>
          <w:sz w:val="22"/>
          <w:szCs w:val="22"/>
        </w:rPr>
        <w:t xml:space="preserve">For early stage investigators (ESIs), describe institutional investment in the success of the investigator. See NIH's New and Early Stage Investigator Policies. Your description may include the following elements: </w:t>
      </w:r>
    </w:p>
    <w:p w14:paraId="372A71FF" w14:textId="77777777" w:rsidR="00DC5B81" w:rsidRDefault="00DC5B81" w:rsidP="00DC5B81">
      <w:pPr>
        <w:pStyle w:val="Default"/>
        <w:numPr>
          <w:ilvl w:val="0"/>
          <w:numId w:val="57"/>
        </w:numPr>
        <w:rPr>
          <w:rFonts w:ascii="Arial" w:hAnsi="Arial" w:cs="Arial"/>
          <w:color w:val="4472C4" w:themeColor="accent1"/>
          <w:sz w:val="22"/>
          <w:szCs w:val="22"/>
        </w:rPr>
      </w:pPr>
      <w:r w:rsidRPr="00B76BFB">
        <w:rPr>
          <w:rFonts w:ascii="Arial" w:hAnsi="Arial" w:cs="Arial"/>
          <w:color w:val="4472C4" w:themeColor="accent1"/>
          <w:sz w:val="22"/>
          <w:szCs w:val="22"/>
        </w:rPr>
        <w:t xml:space="preserve">resources for classes, travel, or training </w:t>
      </w:r>
    </w:p>
    <w:p w14:paraId="56864620" w14:textId="2AEA5247" w:rsidR="00DC5B81" w:rsidRDefault="00DC5B81" w:rsidP="00DC5B81">
      <w:pPr>
        <w:pStyle w:val="Default"/>
        <w:numPr>
          <w:ilvl w:val="0"/>
          <w:numId w:val="57"/>
        </w:numPr>
        <w:rPr>
          <w:rFonts w:ascii="Arial" w:hAnsi="Arial" w:cs="Arial"/>
          <w:color w:val="4472C4" w:themeColor="accent1"/>
          <w:sz w:val="22"/>
          <w:szCs w:val="22"/>
        </w:rPr>
      </w:pPr>
      <w:r w:rsidRPr="00425F20">
        <w:rPr>
          <w:rFonts w:ascii="Arial" w:hAnsi="Arial" w:cs="Arial"/>
          <w:color w:val="4472C4" w:themeColor="accent1"/>
          <w:sz w:val="22"/>
          <w:szCs w:val="22"/>
        </w:rPr>
        <w:t>collegia</w:t>
      </w:r>
      <w:r w:rsidR="007F5DE8">
        <w:rPr>
          <w:rFonts w:ascii="Arial" w:hAnsi="Arial" w:cs="Arial"/>
          <w:color w:val="4472C4" w:themeColor="accent1"/>
          <w:sz w:val="22"/>
          <w:szCs w:val="22"/>
        </w:rPr>
        <w:t>te</w:t>
      </w:r>
      <w:r w:rsidRPr="00425F20">
        <w:rPr>
          <w:rFonts w:ascii="Arial" w:hAnsi="Arial" w:cs="Arial"/>
          <w:color w:val="4472C4" w:themeColor="accent1"/>
          <w:sz w:val="22"/>
          <w:szCs w:val="22"/>
        </w:rPr>
        <w:t xml:space="preserve"> support, such</w:t>
      </w:r>
      <w:r w:rsidRPr="00B76BFB">
        <w:rPr>
          <w:rFonts w:ascii="Arial" w:hAnsi="Arial" w:cs="Arial"/>
          <w:color w:val="4472C4" w:themeColor="accent1"/>
          <w:sz w:val="22"/>
          <w:szCs w:val="22"/>
        </w:rPr>
        <w:t xml:space="preserve"> as career enrichment programs, assistance and guidance in the supervision of trainees involved with the ESI’s project, and availability of organized peer groups </w:t>
      </w:r>
    </w:p>
    <w:p w14:paraId="456A9FCD" w14:textId="77396E52" w:rsidR="00DC5B81" w:rsidRDefault="00DC5B81" w:rsidP="00DC5B81">
      <w:pPr>
        <w:pStyle w:val="Default"/>
        <w:numPr>
          <w:ilvl w:val="0"/>
          <w:numId w:val="57"/>
        </w:numPr>
        <w:rPr>
          <w:rFonts w:ascii="Arial" w:hAnsi="Arial" w:cs="Arial"/>
          <w:color w:val="4472C4" w:themeColor="accent1"/>
          <w:sz w:val="22"/>
          <w:szCs w:val="22"/>
        </w:rPr>
      </w:pPr>
      <w:r w:rsidRPr="00B76BFB">
        <w:rPr>
          <w:rFonts w:ascii="Arial" w:hAnsi="Arial" w:cs="Arial"/>
          <w:color w:val="4472C4" w:themeColor="accent1"/>
          <w:sz w:val="22"/>
          <w:szCs w:val="22"/>
        </w:rPr>
        <w:t>logistical support, such as administrative management</w:t>
      </w:r>
      <w:r w:rsidR="00B337D8">
        <w:rPr>
          <w:rFonts w:ascii="Arial" w:hAnsi="Arial" w:cs="Arial"/>
          <w:color w:val="4472C4" w:themeColor="accent1"/>
          <w:sz w:val="22"/>
          <w:szCs w:val="22"/>
        </w:rPr>
        <w:t>,</w:t>
      </w:r>
      <w:r w:rsidRPr="00B76BFB">
        <w:rPr>
          <w:rFonts w:ascii="Arial" w:hAnsi="Arial" w:cs="Arial"/>
          <w:color w:val="4472C4" w:themeColor="accent1"/>
          <w:sz w:val="22"/>
          <w:szCs w:val="22"/>
        </w:rPr>
        <w:t xml:space="preserve"> </w:t>
      </w:r>
      <w:r w:rsidRPr="00425F20">
        <w:rPr>
          <w:rFonts w:ascii="Arial" w:hAnsi="Arial" w:cs="Arial"/>
          <w:color w:val="4472C4" w:themeColor="accent1"/>
          <w:sz w:val="22"/>
          <w:szCs w:val="22"/>
        </w:rPr>
        <w:t>oversight</w:t>
      </w:r>
      <w:r w:rsidR="007353CE">
        <w:rPr>
          <w:rFonts w:ascii="Arial" w:hAnsi="Arial" w:cs="Arial"/>
          <w:color w:val="4472C4" w:themeColor="accent1"/>
          <w:sz w:val="22"/>
          <w:szCs w:val="22"/>
        </w:rPr>
        <w:t>,</w:t>
      </w:r>
      <w:r w:rsidRPr="00425F20">
        <w:rPr>
          <w:rFonts w:ascii="Arial" w:hAnsi="Arial" w:cs="Arial"/>
          <w:color w:val="4472C4" w:themeColor="accent1"/>
          <w:sz w:val="22"/>
          <w:szCs w:val="22"/>
        </w:rPr>
        <w:t xml:space="preserve"> and</w:t>
      </w:r>
      <w:r w:rsidRPr="00B76BFB">
        <w:rPr>
          <w:rFonts w:ascii="Arial" w:hAnsi="Arial" w:cs="Arial"/>
          <w:color w:val="4472C4" w:themeColor="accent1"/>
          <w:sz w:val="22"/>
          <w:szCs w:val="22"/>
        </w:rPr>
        <w:t xml:space="preserve"> best practices training</w:t>
      </w:r>
    </w:p>
    <w:p w14:paraId="7E7DAAF7" w14:textId="499EBC26" w:rsidR="00DC5B81" w:rsidRPr="00B76BFB" w:rsidRDefault="00DC5B81" w:rsidP="00DC5B81">
      <w:pPr>
        <w:pStyle w:val="Default"/>
        <w:numPr>
          <w:ilvl w:val="0"/>
          <w:numId w:val="57"/>
        </w:numPr>
        <w:rPr>
          <w:rFonts w:ascii="Arial" w:hAnsi="Arial" w:cs="Arial"/>
          <w:color w:val="4472C4" w:themeColor="accent1"/>
          <w:sz w:val="22"/>
          <w:szCs w:val="22"/>
        </w:rPr>
      </w:pPr>
      <w:r w:rsidRPr="00B76BFB">
        <w:rPr>
          <w:rFonts w:ascii="Arial" w:hAnsi="Arial" w:cs="Arial"/>
          <w:color w:val="4472C4" w:themeColor="accent1"/>
          <w:sz w:val="22"/>
          <w:szCs w:val="22"/>
        </w:rPr>
        <w:t>financial support, such as protected time for research with salary support</w:t>
      </w:r>
    </w:p>
    <w:p w14:paraId="60549A02" w14:textId="77777777" w:rsidR="00DC5B81" w:rsidRPr="00B76BFB" w:rsidRDefault="00DC5B81" w:rsidP="00B76BFB">
      <w:pPr>
        <w:rPr>
          <w:rFonts w:ascii="Arial" w:eastAsia="Times New Roman" w:hAnsi="Arial" w:cs="Arial"/>
          <w:color w:val="4472C4" w:themeColor="accent1"/>
          <w:sz w:val="22"/>
          <w:szCs w:val="22"/>
        </w:rPr>
      </w:pPr>
    </w:p>
    <w:p w14:paraId="2DD70FD2" w14:textId="4320C079" w:rsidR="003867F9" w:rsidRPr="00B76BFB" w:rsidRDefault="003867F9" w:rsidP="003867F9">
      <w:pPr>
        <w:spacing w:after="120"/>
        <w:rPr>
          <w:rFonts w:ascii="Arial" w:eastAsia="Times New Roman" w:hAnsi="Arial" w:cs="Arial"/>
          <w:sz w:val="22"/>
          <w:szCs w:val="22"/>
        </w:rPr>
      </w:pPr>
      <w:r w:rsidRPr="00B76BFB">
        <w:rPr>
          <w:rFonts w:ascii="Arial" w:eastAsia="Times New Roman" w:hAnsi="Arial" w:cs="Arial"/>
          <w:b/>
          <w:bCs/>
          <w:sz w:val="22"/>
          <w:szCs w:val="22"/>
        </w:rPr>
        <w:t>LABORATORY</w:t>
      </w:r>
    </w:p>
    <w:p w14:paraId="7CD0ED1A" w14:textId="50C60B7F" w:rsidR="003867F9" w:rsidRPr="00B76BFB" w:rsidRDefault="003867F9" w:rsidP="002E0A1D">
      <w:pPr>
        <w:spacing w:after="120"/>
        <w:rPr>
          <w:rFonts w:ascii="Arial" w:hAnsi="Arial" w:cs="Arial"/>
          <w:color w:val="0070C0"/>
          <w:sz w:val="22"/>
          <w:szCs w:val="22"/>
        </w:rPr>
      </w:pPr>
      <w:r w:rsidRPr="00B76BFB">
        <w:rPr>
          <w:rFonts w:ascii="Arial" w:hAnsi="Arial" w:cs="Arial"/>
          <w:color w:val="0070C0"/>
          <w:sz w:val="22"/>
          <w:szCs w:val="22"/>
        </w:rPr>
        <w:lastRenderedPageBreak/>
        <w:t xml:space="preserve">Consider including a description </w:t>
      </w:r>
      <w:r w:rsidR="0095086D">
        <w:rPr>
          <w:rFonts w:ascii="Arial" w:hAnsi="Arial" w:cs="Arial"/>
          <w:color w:val="0070C0"/>
          <w:sz w:val="22"/>
          <w:szCs w:val="22"/>
        </w:rPr>
        <w:t xml:space="preserve">and a photo </w:t>
      </w:r>
      <w:r w:rsidRPr="00B76BFB">
        <w:rPr>
          <w:rFonts w:ascii="Arial" w:hAnsi="Arial" w:cs="Arial"/>
          <w:color w:val="0070C0"/>
          <w:sz w:val="22"/>
          <w:szCs w:val="22"/>
        </w:rPr>
        <w:t xml:space="preserve">of the building </w:t>
      </w:r>
      <w:r w:rsidR="0095086D">
        <w:rPr>
          <w:rFonts w:ascii="Arial" w:hAnsi="Arial" w:cs="Arial"/>
          <w:color w:val="0070C0"/>
          <w:sz w:val="22"/>
          <w:szCs w:val="22"/>
        </w:rPr>
        <w:t xml:space="preserve">in which </w:t>
      </w:r>
      <w:r w:rsidRPr="00B76BFB">
        <w:rPr>
          <w:rFonts w:ascii="Arial" w:hAnsi="Arial" w:cs="Arial"/>
          <w:color w:val="0070C0"/>
          <w:sz w:val="22"/>
          <w:szCs w:val="22"/>
        </w:rPr>
        <w:t xml:space="preserve">the laboratory space is housed. </w:t>
      </w:r>
    </w:p>
    <w:p w14:paraId="0E242155" w14:textId="258D0493" w:rsidR="003867F9" w:rsidRPr="00B76BFB" w:rsidRDefault="003867F9" w:rsidP="003867F9">
      <w:pPr>
        <w:rPr>
          <w:rFonts w:ascii="Arial" w:hAnsi="Arial" w:cs="Arial"/>
          <w:color w:val="0070C0"/>
          <w:sz w:val="22"/>
          <w:szCs w:val="22"/>
        </w:rPr>
      </w:pPr>
      <w:r w:rsidRPr="00B76BFB">
        <w:rPr>
          <w:rFonts w:ascii="Arial" w:hAnsi="Arial" w:cs="Arial"/>
          <w:color w:val="0070C0"/>
          <w:sz w:val="22"/>
          <w:szCs w:val="22"/>
        </w:rPr>
        <w:t>As relevant, describe the following</w:t>
      </w:r>
      <w:r w:rsidR="0095086D">
        <w:rPr>
          <w:rFonts w:ascii="Arial" w:hAnsi="Arial" w:cs="Arial"/>
          <w:color w:val="0070C0"/>
          <w:sz w:val="22"/>
          <w:szCs w:val="22"/>
        </w:rPr>
        <w:t xml:space="preserve"> details:</w:t>
      </w:r>
    </w:p>
    <w:p w14:paraId="7F6E06F2" w14:textId="6694D77E" w:rsidR="00334F20" w:rsidRPr="00B76BFB" w:rsidRDefault="00334F20" w:rsidP="003867F9">
      <w:pPr>
        <w:pStyle w:val="ListParagraph"/>
        <w:numPr>
          <w:ilvl w:val="0"/>
          <w:numId w:val="35"/>
        </w:numPr>
        <w:rPr>
          <w:rFonts w:ascii="Arial" w:hAnsi="Arial" w:cs="Arial"/>
          <w:color w:val="0070C0"/>
          <w:sz w:val="22"/>
          <w:szCs w:val="22"/>
        </w:rPr>
      </w:pPr>
      <w:r w:rsidRPr="00B76BFB">
        <w:rPr>
          <w:rFonts w:ascii="Arial" w:hAnsi="Arial" w:cs="Arial"/>
          <w:color w:val="0070C0"/>
          <w:sz w:val="22"/>
          <w:szCs w:val="22"/>
        </w:rPr>
        <w:t>square footage of laboratory and other research spaces</w:t>
      </w:r>
    </w:p>
    <w:p w14:paraId="1B1F7021" w14:textId="371014A2" w:rsidR="003867F9" w:rsidRPr="00B76BFB" w:rsidRDefault="003867F9" w:rsidP="003867F9">
      <w:pPr>
        <w:pStyle w:val="ListParagraph"/>
        <w:numPr>
          <w:ilvl w:val="0"/>
          <w:numId w:val="35"/>
        </w:numPr>
        <w:rPr>
          <w:rFonts w:ascii="Arial" w:hAnsi="Arial" w:cs="Arial"/>
          <w:color w:val="0070C0"/>
          <w:sz w:val="22"/>
          <w:szCs w:val="22"/>
        </w:rPr>
      </w:pPr>
      <w:r w:rsidRPr="00B76BFB">
        <w:rPr>
          <w:rFonts w:ascii="Arial" w:hAnsi="Arial" w:cs="Arial"/>
          <w:color w:val="0070C0"/>
          <w:sz w:val="22"/>
          <w:szCs w:val="22"/>
        </w:rPr>
        <w:t xml:space="preserve">bench and desk space suitable for researchers </w:t>
      </w:r>
    </w:p>
    <w:p w14:paraId="201D68F3" w14:textId="77777777" w:rsidR="003867F9" w:rsidRPr="00B76BFB" w:rsidRDefault="003867F9" w:rsidP="003867F9">
      <w:pPr>
        <w:pStyle w:val="ListParagraph"/>
        <w:numPr>
          <w:ilvl w:val="0"/>
          <w:numId w:val="35"/>
        </w:numPr>
        <w:rPr>
          <w:rFonts w:ascii="Arial" w:hAnsi="Arial" w:cs="Arial"/>
          <w:color w:val="0070C0"/>
          <w:sz w:val="22"/>
          <w:szCs w:val="22"/>
        </w:rPr>
      </w:pPr>
      <w:r w:rsidRPr="00B76BFB">
        <w:rPr>
          <w:rFonts w:ascii="Arial" w:hAnsi="Arial" w:cs="Arial"/>
          <w:color w:val="0070C0"/>
          <w:sz w:val="22"/>
          <w:szCs w:val="22"/>
        </w:rPr>
        <w:t>tissue culture/procedure rooms</w:t>
      </w:r>
    </w:p>
    <w:p w14:paraId="234FE648" w14:textId="77777777" w:rsidR="003867F9" w:rsidRPr="00B76BFB" w:rsidRDefault="003867F9" w:rsidP="003867F9">
      <w:pPr>
        <w:pStyle w:val="ListParagraph"/>
        <w:numPr>
          <w:ilvl w:val="0"/>
          <w:numId w:val="35"/>
        </w:numPr>
        <w:rPr>
          <w:rFonts w:ascii="Arial" w:hAnsi="Arial" w:cs="Arial"/>
          <w:color w:val="0070C0"/>
          <w:sz w:val="22"/>
          <w:szCs w:val="22"/>
        </w:rPr>
      </w:pPr>
      <w:r w:rsidRPr="00B76BFB">
        <w:rPr>
          <w:rFonts w:ascii="Arial" w:hAnsi="Arial" w:cs="Arial"/>
          <w:color w:val="0070C0"/>
          <w:sz w:val="22"/>
          <w:szCs w:val="22"/>
        </w:rPr>
        <w:t>neighboring laboratories that offer support or shared equipment</w:t>
      </w:r>
    </w:p>
    <w:p w14:paraId="4B420DE1" w14:textId="77777777" w:rsidR="003867F9" w:rsidRPr="00B76BFB" w:rsidRDefault="003867F9" w:rsidP="003867F9">
      <w:pPr>
        <w:pStyle w:val="ListParagraph"/>
        <w:numPr>
          <w:ilvl w:val="0"/>
          <w:numId w:val="35"/>
        </w:numPr>
        <w:rPr>
          <w:rFonts w:ascii="Arial" w:hAnsi="Arial" w:cs="Arial"/>
          <w:color w:val="0070C0"/>
          <w:sz w:val="22"/>
          <w:szCs w:val="22"/>
        </w:rPr>
      </w:pPr>
      <w:r w:rsidRPr="00B76BFB">
        <w:rPr>
          <w:rFonts w:ascii="Arial" w:hAnsi="Arial" w:cs="Arial"/>
          <w:color w:val="0070C0"/>
          <w:sz w:val="22"/>
          <w:szCs w:val="22"/>
        </w:rPr>
        <w:t>minor equipment</w:t>
      </w:r>
    </w:p>
    <w:p w14:paraId="27C6BBEC" w14:textId="50EF269C" w:rsidR="003867F9" w:rsidRDefault="003867F9" w:rsidP="00F050D5">
      <w:pPr>
        <w:pStyle w:val="ListParagraph"/>
        <w:numPr>
          <w:ilvl w:val="0"/>
          <w:numId w:val="35"/>
        </w:numPr>
        <w:rPr>
          <w:rFonts w:ascii="Arial" w:hAnsi="Arial" w:cs="Arial"/>
          <w:color w:val="0070C0"/>
          <w:sz w:val="22"/>
          <w:szCs w:val="22"/>
        </w:rPr>
      </w:pPr>
      <w:r w:rsidRPr="00B76BFB">
        <w:rPr>
          <w:rFonts w:ascii="Arial" w:hAnsi="Arial" w:cs="Arial"/>
          <w:color w:val="0070C0"/>
          <w:sz w:val="22"/>
          <w:szCs w:val="22"/>
        </w:rPr>
        <w:t>containment facilities for select agents</w:t>
      </w:r>
    </w:p>
    <w:p w14:paraId="01A91EEB" w14:textId="77777777" w:rsidR="00F050D5" w:rsidRPr="00B76BFB" w:rsidRDefault="00F050D5" w:rsidP="00F050D5">
      <w:pPr>
        <w:pStyle w:val="ListParagraph"/>
        <w:rPr>
          <w:rFonts w:ascii="Arial" w:hAnsi="Arial" w:cs="Arial"/>
          <w:color w:val="0070C0"/>
          <w:sz w:val="22"/>
          <w:szCs w:val="22"/>
        </w:rPr>
      </w:pPr>
    </w:p>
    <w:p w14:paraId="2E86B40C" w14:textId="1A401710" w:rsidR="003867F9" w:rsidRPr="00B76BFB" w:rsidRDefault="003867F9" w:rsidP="00F050D5">
      <w:pPr>
        <w:spacing w:after="120"/>
        <w:rPr>
          <w:rFonts w:ascii="Arial" w:eastAsia="Times New Roman" w:hAnsi="Arial" w:cs="Arial"/>
          <w:sz w:val="22"/>
          <w:szCs w:val="22"/>
        </w:rPr>
      </w:pPr>
      <w:r w:rsidRPr="00B76BFB">
        <w:rPr>
          <w:rFonts w:ascii="Arial" w:eastAsia="Times New Roman" w:hAnsi="Arial" w:cs="Arial"/>
          <w:b/>
          <w:bCs/>
          <w:sz w:val="22"/>
          <w:szCs w:val="22"/>
        </w:rPr>
        <w:t>ANIMAL</w:t>
      </w:r>
    </w:p>
    <w:p w14:paraId="390A5677" w14:textId="77777777" w:rsidR="003867F9" w:rsidRPr="00B76BFB" w:rsidRDefault="003867F9" w:rsidP="003867F9">
      <w:pPr>
        <w:rPr>
          <w:rFonts w:ascii="Arial" w:hAnsi="Arial" w:cs="Arial"/>
          <w:color w:val="0070C0"/>
          <w:sz w:val="22"/>
          <w:szCs w:val="22"/>
        </w:rPr>
      </w:pPr>
      <w:r w:rsidRPr="00B76BFB">
        <w:rPr>
          <w:rFonts w:ascii="Arial" w:hAnsi="Arial" w:cs="Arial"/>
          <w:color w:val="0070C0"/>
          <w:sz w:val="22"/>
          <w:szCs w:val="22"/>
        </w:rPr>
        <w:t>Include a description of the following:</w:t>
      </w:r>
    </w:p>
    <w:p w14:paraId="5CA3F17D" w14:textId="000456FC" w:rsidR="003867F9" w:rsidRPr="00B76BFB" w:rsidRDefault="003867F9" w:rsidP="003867F9">
      <w:pPr>
        <w:pStyle w:val="ListParagraph"/>
        <w:numPr>
          <w:ilvl w:val="0"/>
          <w:numId w:val="53"/>
        </w:numPr>
        <w:rPr>
          <w:rFonts w:ascii="Arial" w:hAnsi="Arial" w:cs="Arial"/>
          <w:color w:val="0070C0"/>
          <w:sz w:val="22"/>
          <w:szCs w:val="22"/>
        </w:rPr>
      </w:pPr>
      <w:r w:rsidRPr="00B76BFB">
        <w:rPr>
          <w:rFonts w:ascii="Arial" w:hAnsi="Arial" w:cs="Arial"/>
          <w:color w:val="0070C0"/>
          <w:sz w:val="22"/>
          <w:szCs w:val="22"/>
        </w:rPr>
        <w:t xml:space="preserve">source of animals </w:t>
      </w:r>
    </w:p>
    <w:p w14:paraId="18743595" w14:textId="77777777" w:rsidR="003867F9" w:rsidRPr="00B76BFB" w:rsidRDefault="003867F9" w:rsidP="003867F9">
      <w:pPr>
        <w:pStyle w:val="ListParagraph"/>
        <w:numPr>
          <w:ilvl w:val="0"/>
          <w:numId w:val="53"/>
        </w:numPr>
        <w:rPr>
          <w:rFonts w:ascii="Arial" w:hAnsi="Arial" w:cs="Arial"/>
          <w:color w:val="0070C0"/>
          <w:sz w:val="22"/>
          <w:szCs w:val="22"/>
        </w:rPr>
      </w:pPr>
      <w:r w:rsidRPr="00B76BFB">
        <w:rPr>
          <w:rFonts w:ascii="Arial" w:hAnsi="Arial" w:cs="Arial"/>
          <w:color w:val="0070C0"/>
          <w:sz w:val="22"/>
          <w:szCs w:val="22"/>
        </w:rPr>
        <w:t xml:space="preserve">relative availability of strain </w:t>
      </w:r>
    </w:p>
    <w:p w14:paraId="045481F5" w14:textId="5FA95DD4" w:rsidR="003867F9" w:rsidRDefault="00334F20" w:rsidP="003867F9">
      <w:pPr>
        <w:pStyle w:val="ListParagraph"/>
        <w:numPr>
          <w:ilvl w:val="0"/>
          <w:numId w:val="53"/>
        </w:numPr>
        <w:rPr>
          <w:rFonts w:ascii="Arial" w:hAnsi="Arial" w:cs="Arial"/>
          <w:color w:val="0070C0"/>
          <w:sz w:val="22"/>
          <w:szCs w:val="22"/>
        </w:rPr>
      </w:pPr>
      <w:r w:rsidRPr="00B76BFB">
        <w:rPr>
          <w:rFonts w:ascii="Arial" w:hAnsi="Arial" w:cs="Arial"/>
          <w:color w:val="0070C0"/>
          <w:sz w:val="22"/>
          <w:szCs w:val="22"/>
        </w:rPr>
        <w:t xml:space="preserve">square footage of the </w:t>
      </w:r>
      <w:r w:rsidR="003867F9" w:rsidRPr="00B76BFB">
        <w:rPr>
          <w:rFonts w:ascii="Arial" w:hAnsi="Arial" w:cs="Arial"/>
          <w:color w:val="0070C0"/>
          <w:sz w:val="22"/>
          <w:szCs w:val="22"/>
        </w:rPr>
        <w:t xml:space="preserve">facility used to house animals </w:t>
      </w:r>
      <w:r w:rsidR="00046AAE">
        <w:rPr>
          <w:rFonts w:ascii="Arial" w:hAnsi="Arial" w:cs="Arial"/>
          <w:color w:val="0070C0"/>
          <w:sz w:val="22"/>
          <w:szCs w:val="22"/>
        </w:rPr>
        <w:t xml:space="preserve">and allotted to the PI </w:t>
      </w:r>
      <w:r w:rsidR="003867F9" w:rsidRPr="00B76BFB">
        <w:rPr>
          <w:rFonts w:ascii="Arial" w:hAnsi="Arial" w:cs="Arial"/>
          <w:color w:val="0070C0"/>
          <w:sz w:val="22"/>
          <w:szCs w:val="22"/>
        </w:rPr>
        <w:t xml:space="preserve">(see description of OAR and IACUC </w:t>
      </w:r>
      <w:r w:rsidR="00046AAE">
        <w:rPr>
          <w:rFonts w:ascii="Arial" w:hAnsi="Arial" w:cs="Arial"/>
          <w:color w:val="0070C0"/>
          <w:sz w:val="22"/>
          <w:szCs w:val="22"/>
        </w:rPr>
        <w:t xml:space="preserve">in our </w:t>
      </w:r>
      <w:hyperlink r:id="rId11" w:anchor="boilerplate" w:history="1">
        <w:r w:rsidR="00046AAE" w:rsidRPr="00EF2BB4">
          <w:rPr>
            <w:rStyle w:val="Hyperlink"/>
            <w:rFonts w:ascii="Arial" w:hAnsi="Arial" w:cs="Arial"/>
            <w:i/>
            <w:iCs/>
            <w:sz w:val="22"/>
            <w:szCs w:val="22"/>
          </w:rPr>
          <w:t xml:space="preserve">document </w:t>
        </w:r>
        <w:r w:rsidR="00046AAE">
          <w:rPr>
            <w:rStyle w:val="Hyperlink"/>
            <w:rFonts w:ascii="Arial" w:hAnsi="Arial" w:cs="Arial"/>
            <w:i/>
            <w:iCs/>
            <w:sz w:val="22"/>
            <w:szCs w:val="22"/>
          </w:rPr>
          <w:t>with</w:t>
        </w:r>
        <w:r w:rsidR="00046AAE" w:rsidRPr="00EF2BB4">
          <w:rPr>
            <w:rStyle w:val="Hyperlink"/>
            <w:rFonts w:ascii="Arial" w:hAnsi="Arial" w:cs="Arial"/>
            <w:i/>
            <w:iCs/>
            <w:sz w:val="22"/>
            <w:szCs w:val="22"/>
          </w:rPr>
          <w:t xml:space="preserve"> boilerplate text of cores, centers, and institutes</w:t>
        </w:r>
      </w:hyperlink>
      <w:r w:rsidR="00046AAE" w:rsidRPr="00B76BFB">
        <w:rPr>
          <w:rFonts w:ascii="Arial" w:hAnsi="Arial" w:cs="Arial"/>
          <w:i/>
          <w:iCs/>
          <w:color w:val="0070C0"/>
          <w:sz w:val="22"/>
          <w:szCs w:val="22"/>
        </w:rPr>
        <w:t>)</w:t>
      </w:r>
      <w:r w:rsidR="003867F9" w:rsidRPr="00B76BFB">
        <w:rPr>
          <w:rFonts w:ascii="Arial" w:hAnsi="Arial" w:cs="Arial"/>
          <w:color w:val="0070C0"/>
          <w:sz w:val="22"/>
          <w:szCs w:val="22"/>
        </w:rPr>
        <w:t>)</w:t>
      </w:r>
    </w:p>
    <w:p w14:paraId="3A1DA4EE" w14:textId="3D7E9EA4" w:rsidR="00046AAE" w:rsidRPr="00B76BFB" w:rsidRDefault="00046AAE" w:rsidP="003867F9">
      <w:pPr>
        <w:pStyle w:val="ListParagraph"/>
        <w:numPr>
          <w:ilvl w:val="0"/>
          <w:numId w:val="53"/>
        </w:numPr>
        <w:rPr>
          <w:rFonts w:ascii="Arial" w:hAnsi="Arial" w:cs="Arial"/>
          <w:color w:val="0070C0"/>
          <w:sz w:val="22"/>
          <w:szCs w:val="22"/>
        </w:rPr>
      </w:pPr>
      <w:r>
        <w:rPr>
          <w:rFonts w:ascii="Arial" w:hAnsi="Arial" w:cs="Arial"/>
          <w:color w:val="0070C0"/>
          <w:sz w:val="22"/>
          <w:szCs w:val="22"/>
        </w:rPr>
        <w:t>resources needed to care for animal strains with specific health requirements, as relevant</w:t>
      </w:r>
    </w:p>
    <w:p w14:paraId="2DBF1C0B" w14:textId="77777777" w:rsidR="00B76BFB" w:rsidRPr="00B76BFB" w:rsidRDefault="00B76BFB" w:rsidP="00F050D5">
      <w:pPr>
        <w:pStyle w:val="ListParagraph"/>
        <w:rPr>
          <w:rFonts w:ascii="Arial" w:hAnsi="Arial" w:cs="Arial"/>
          <w:color w:val="0070C0"/>
          <w:sz w:val="22"/>
          <w:szCs w:val="22"/>
        </w:rPr>
      </w:pPr>
    </w:p>
    <w:p w14:paraId="00B5F227" w14:textId="38A70B8E" w:rsidR="003867F9" w:rsidRPr="00B76BFB" w:rsidRDefault="003867F9" w:rsidP="00B76BFB">
      <w:pPr>
        <w:spacing w:after="120"/>
        <w:rPr>
          <w:rFonts w:ascii="Arial" w:eastAsia="Times New Roman" w:hAnsi="Arial" w:cs="Arial"/>
          <w:sz w:val="22"/>
          <w:szCs w:val="22"/>
        </w:rPr>
      </w:pPr>
      <w:r w:rsidRPr="00B76BFB">
        <w:rPr>
          <w:rFonts w:ascii="Arial" w:eastAsia="Times New Roman" w:hAnsi="Arial" w:cs="Arial"/>
          <w:b/>
          <w:bCs/>
          <w:sz w:val="22"/>
          <w:szCs w:val="22"/>
        </w:rPr>
        <w:t>COMPUTER</w:t>
      </w:r>
    </w:p>
    <w:p w14:paraId="0CCDD34F" w14:textId="5DE592F4" w:rsidR="003867F9" w:rsidRPr="00B76BFB" w:rsidRDefault="003867F9" w:rsidP="003867F9">
      <w:pPr>
        <w:rPr>
          <w:rFonts w:ascii="Arial" w:hAnsi="Arial" w:cs="Arial"/>
          <w:color w:val="0070C0"/>
          <w:sz w:val="22"/>
          <w:szCs w:val="22"/>
        </w:rPr>
      </w:pPr>
      <w:r w:rsidRPr="00B76BFB">
        <w:rPr>
          <w:rFonts w:ascii="Arial" w:hAnsi="Arial" w:cs="Arial"/>
          <w:color w:val="0070C0"/>
          <w:sz w:val="22"/>
          <w:szCs w:val="22"/>
        </w:rPr>
        <w:t xml:space="preserve">Describe the quantity and types of computers available for the proposed research. Include any back-up systems, </w:t>
      </w:r>
      <w:r w:rsidR="00046AAE">
        <w:rPr>
          <w:rFonts w:ascii="Arial" w:hAnsi="Arial" w:cs="Arial"/>
          <w:color w:val="0070C0"/>
          <w:sz w:val="22"/>
          <w:szCs w:val="22"/>
        </w:rPr>
        <w:t xml:space="preserve">cloud and </w:t>
      </w:r>
      <w:r w:rsidRPr="00B76BFB">
        <w:rPr>
          <w:rFonts w:ascii="Arial" w:hAnsi="Arial" w:cs="Arial"/>
          <w:color w:val="0070C0"/>
          <w:sz w:val="22"/>
          <w:szCs w:val="22"/>
        </w:rPr>
        <w:t xml:space="preserve">network capabilities, </w:t>
      </w:r>
      <w:r w:rsidR="00046AAE">
        <w:rPr>
          <w:rFonts w:ascii="Arial" w:hAnsi="Arial" w:cs="Arial"/>
          <w:color w:val="0070C0"/>
          <w:sz w:val="22"/>
          <w:szCs w:val="22"/>
        </w:rPr>
        <w:t xml:space="preserve">high performance research computing facilities (if relevant), </w:t>
      </w:r>
      <w:r w:rsidRPr="00B76BFB">
        <w:rPr>
          <w:rFonts w:ascii="Arial" w:hAnsi="Arial" w:cs="Arial"/>
          <w:color w:val="0070C0"/>
          <w:sz w:val="22"/>
          <w:szCs w:val="22"/>
        </w:rPr>
        <w:t xml:space="preserve">off-campus accessibility (VPN), </w:t>
      </w:r>
      <w:r w:rsidR="0095086D">
        <w:rPr>
          <w:rFonts w:ascii="Arial" w:hAnsi="Arial" w:cs="Arial"/>
          <w:color w:val="0070C0"/>
          <w:sz w:val="22"/>
          <w:szCs w:val="22"/>
        </w:rPr>
        <w:t xml:space="preserve">and </w:t>
      </w:r>
      <w:r w:rsidRPr="00B76BFB">
        <w:rPr>
          <w:rFonts w:ascii="Arial" w:hAnsi="Arial" w:cs="Arial"/>
          <w:color w:val="0070C0"/>
          <w:sz w:val="22"/>
          <w:szCs w:val="22"/>
        </w:rPr>
        <w:t>printers.</w:t>
      </w:r>
    </w:p>
    <w:p w14:paraId="521381EE" w14:textId="77777777" w:rsidR="00B76BFB" w:rsidRPr="00B76BFB" w:rsidRDefault="00B76BFB" w:rsidP="003867F9">
      <w:pPr>
        <w:rPr>
          <w:rFonts w:ascii="Arial" w:hAnsi="Arial" w:cs="Arial"/>
          <w:color w:val="0070C0"/>
          <w:sz w:val="22"/>
          <w:szCs w:val="22"/>
        </w:rPr>
      </w:pPr>
    </w:p>
    <w:p w14:paraId="5F1761B6" w14:textId="1B3B64E0" w:rsidR="003867F9" w:rsidRPr="00B76BFB" w:rsidRDefault="003867F9" w:rsidP="00B76BFB">
      <w:pPr>
        <w:spacing w:after="120"/>
        <w:rPr>
          <w:rFonts w:ascii="Arial" w:eastAsia="Times New Roman" w:hAnsi="Arial" w:cs="Arial"/>
          <w:sz w:val="22"/>
          <w:szCs w:val="22"/>
        </w:rPr>
      </w:pPr>
      <w:r w:rsidRPr="00B76BFB">
        <w:rPr>
          <w:rFonts w:ascii="Arial" w:eastAsia="Times New Roman" w:hAnsi="Arial" w:cs="Arial"/>
          <w:b/>
          <w:bCs/>
          <w:sz w:val="22"/>
          <w:szCs w:val="22"/>
        </w:rPr>
        <w:t>OFFICE</w:t>
      </w:r>
    </w:p>
    <w:p w14:paraId="1587890D" w14:textId="77777777" w:rsidR="003867F9" w:rsidRPr="00B76BFB" w:rsidRDefault="003867F9" w:rsidP="003867F9">
      <w:pPr>
        <w:rPr>
          <w:rFonts w:ascii="Arial" w:hAnsi="Arial" w:cs="Arial"/>
          <w:color w:val="0070C0"/>
          <w:sz w:val="22"/>
          <w:szCs w:val="22"/>
        </w:rPr>
      </w:pPr>
      <w:r w:rsidRPr="00B76BFB">
        <w:rPr>
          <w:rFonts w:ascii="Arial" w:hAnsi="Arial" w:cs="Arial"/>
          <w:color w:val="0070C0"/>
          <w:sz w:val="22"/>
          <w:szCs w:val="22"/>
        </w:rPr>
        <w:t xml:space="preserve">Describe the software and hardware components of the office and laboratory space that will aid in completing the proposed project, including: </w:t>
      </w:r>
    </w:p>
    <w:p w14:paraId="0BA16E33" w14:textId="3487A5D5" w:rsidR="003867F9" w:rsidRPr="00B76BFB" w:rsidRDefault="00334F20" w:rsidP="003867F9">
      <w:pPr>
        <w:pStyle w:val="ListParagraph"/>
        <w:numPr>
          <w:ilvl w:val="0"/>
          <w:numId w:val="36"/>
        </w:numPr>
        <w:rPr>
          <w:rFonts w:ascii="Arial" w:hAnsi="Arial" w:cs="Arial"/>
          <w:color w:val="0070C0"/>
          <w:sz w:val="22"/>
          <w:szCs w:val="22"/>
        </w:rPr>
      </w:pPr>
      <w:r w:rsidRPr="00B76BFB">
        <w:rPr>
          <w:rFonts w:ascii="Arial" w:hAnsi="Arial" w:cs="Arial"/>
          <w:color w:val="0070C0"/>
          <w:sz w:val="22"/>
          <w:szCs w:val="22"/>
        </w:rPr>
        <w:t xml:space="preserve">square footage of </w:t>
      </w:r>
      <w:r w:rsidR="003867F9" w:rsidRPr="00B76BFB">
        <w:rPr>
          <w:rFonts w:ascii="Arial" w:hAnsi="Arial" w:cs="Arial"/>
          <w:color w:val="0070C0"/>
          <w:sz w:val="22"/>
          <w:szCs w:val="22"/>
        </w:rPr>
        <w:t>office space (for PI, co-I, laboratory personnel, and trainees)</w:t>
      </w:r>
    </w:p>
    <w:p w14:paraId="4B0D5007" w14:textId="02EE1A40" w:rsidR="003867F9" w:rsidRPr="00B76BFB" w:rsidRDefault="003867F9" w:rsidP="003867F9">
      <w:pPr>
        <w:pStyle w:val="ListParagraph"/>
        <w:numPr>
          <w:ilvl w:val="0"/>
          <w:numId w:val="36"/>
        </w:numPr>
        <w:rPr>
          <w:rFonts w:ascii="Arial" w:hAnsi="Arial" w:cs="Arial"/>
          <w:color w:val="0070C0"/>
          <w:sz w:val="22"/>
          <w:szCs w:val="22"/>
        </w:rPr>
      </w:pPr>
      <w:r w:rsidRPr="00B76BFB">
        <w:rPr>
          <w:rFonts w:ascii="Arial" w:hAnsi="Arial" w:cs="Arial"/>
          <w:color w:val="0070C0"/>
          <w:sz w:val="22"/>
          <w:szCs w:val="22"/>
        </w:rPr>
        <w:t>desk</w:t>
      </w:r>
      <w:r w:rsidR="00E74DEB">
        <w:rPr>
          <w:rFonts w:ascii="Arial" w:hAnsi="Arial" w:cs="Arial"/>
          <w:color w:val="0070C0"/>
          <w:sz w:val="22"/>
          <w:szCs w:val="22"/>
        </w:rPr>
        <w:t>s</w:t>
      </w:r>
      <w:r w:rsidRPr="00B76BFB">
        <w:rPr>
          <w:rFonts w:ascii="Arial" w:hAnsi="Arial" w:cs="Arial"/>
          <w:color w:val="0070C0"/>
          <w:sz w:val="22"/>
          <w:szCs w:val="22"/>
        </w:rPr>
        <w:t xml:space="preserve"> and chair</w:t>
      </w:r>
      <w:r w:rsidR="00E74DEB">
        <w:rPr>
          <w:rFonts w:ascii="Arial" w:hAnsi="Arial" w:cs="Arial"/>
          <w:color w:val="0070C0"/>
          <w:sz w:val="22"/>
          <w:szCs w:val="22"/>
        </w:rPr>
        <w:t>s</w:t>
      </w:r>
    </w:p>
    <w:p w14:paraId="58C3EA8B" w14:textId="0EED3207" w:rsidR="003867F9" w:rsidRPr="00B76BFB" w:rsidRDefault="003867F9" w:rsidP="003867F9">
      <w:pPr>
        <w:pStyle w:val="ListParagraph"/>
        <w:numPr>
          <w:ilvl w:val="0"/>
          <w:numId w:val="36"/>
        </w:numPr>
        <w:rPr>
          <w:rFonts w:ascii="Arial" w:hAnsi="Arial" w:cs="Arial"/>
          <w:color w:val="0070C0"/>
          <w:sz w:val="22"/>
          <w:szCs w:val="22"/>
        </w:rPr>
      </w:pPr>
      <w:r w:rsidRPr="00B76BFB">
        <w:rPr>
          <w:rFonts w:ascii="Arial" w:hAnsi="Arial" w:cs="Arial"/>
          <w:color w:val="0070C0"/>
          <w:sz w:val="22"/>
          <w:szCs w:val="22"/>
        </w:rPr>
        <w:t>table</w:t>
      </w:r>
      <w:r w:rsidR="00E74DEB">
        <w:rPr>
          <w:rFonts w:ascii="Arial" w:hAnsi="Arial" w:cs="Arial"/>
          <w:color w:val="0070C0"/>
          <w:sz w:val="22"/>
          <w:szCs w:val="22"/>
        </w:rPr>
        <w:t>s</w:t>
      </w:r>
      <w:r w:rsidRPr="00B76BFB">
        <w:rPr>
          <w:rFonts w:ascii="Arial" w:hAnsi="Arial" w:cs="Arial"/>
          <w:color w:val="0070C0"/>
          <w:sz w:val="22"/>
          <w:szCs w:val="22"/>
        </w:rPr>
        <w:t xml:space="preserve"> and chairs</w:t>
      </w:r>
    </w:p>
    <w:p w14:paraId="6F09B3B4" w14:textId="77777777" w:rsidR="003867F9" w:rsidRPr="00B76BFB" w:rsidRDefault="003867F9" w:rsidP="003867F9">
      <w:pPr>
        <w:pStyle w:val="ListParagraph"/>
        <w:numPr>
          <w:ilvl w:val="0"/>
          <w:numId w:val="36"/>
        </w:numPr>
        <w:rPr>
          <w:rFonts w:ascii="Arial" w:hAnsi="Arial" w:cs="Arial"/>
          <w:color w:val="0070C0"/>
          <w:sz w:val="22"/>
          <w:szCs w:val="22"/>
        </w:rPr>
      </w:pPr>
      <w:r w:rsidRPr="00B76BFB">
        <w:rPr>
          <w:rFonts w:ascii="Arial" w:hAnsi="Arial" w:cs="Arial"/>
          <w:color w:val="0070C0"/>
          <w:sz w:val="22"/>
          <w:szCs w:val="22"/>
        </w:rPr>
        <w:t>convenience of open-laboratory concept (if applicable)</w:t>
      </w:r>
    </w:p>
    <w:p w14:paraId="623FFF18" w14:textId="77777777" w:rsidR="003867F9" w:rsidRPr="00B76BFB" w:rsidRDefault="003867F9" w:rsidP="003867F9">
      <w:pPr>
        <w:pStyle w:val="ListParagraph"/>
        <w:numPr>
          <w:ilvl w:val="0"/>
          <w:numId w:val="36"/>
        </w:numPr>
        <w:rPr>
          <w:rFonts w:ascii="Arial" w:hAnsi="Arial" w:cs="Arial"/>
          <w:color w:val="0070C0"/>
          <w:sz w:val="22"/>
          <w:szCs w:val="22"/>
        </w:rPr>
      </w:pPr>
      <w:r w:rsidRPr="00B76BFB">
        <w:rPr>
          <w:rFonts w:ascii="Arial" w:hAnsi="Arial" w:cs="Arial"/>
          <w:color w:val="0070C0"/>
          <w:sz w:val="22"/>
          <w:szCs w:val="22"/>
        </w:rPr>
        <w:t>conference room availability and capability</w:t>
      </w:r>
    </w:p>
    <w:p w14:paraId="4C2A1B8D" w14:textId="77777777" w:rsidR="003867F9" w:rsidRPr="00B76BFB" w:rsidRDefault="003867F9" w:rsidP="003867F9">
      <w:pPr>
        <w:pStyle w:val="ListParagraph"/>
        <w:numPr>
          <w:ilvl w:val="0"/>
          <w:numId w:val="36"/>
        </w:numPr>
        <w:rPr>
          <w:rFonts w:ascii="Arial" w:hAnsi="Arial" w:cs="Arial"/>
          <w:color w:val="0070C0"/>
          <w:sz w:val="22"/>
          <w:szCs w:val="22"/>
        </w:rPr>
      </w:pPr>
      <w:r w:rsidRPr="00B76BFB">
        <w:rPr>
          <w:rFonts w:ascii="Arial" w:hAnsi="Arial" w:cs="Arial"/>
          <w:color w:val="0070C0"/>
          <w:sz w:val="22"/>
          <w:szCs w:val="22"/>
        </w:rPr>
        <w:t>proximity to laboratory</w:t>
      </w:r>
    </w:p>
    <w:p w14:paraId="066FD647" w14:textId="77777777" w:rsidR="003867F9" w:rsidRPr="00B76BFB" w:rsidRDefault="003867F9" w:rsidP="003867F9">
      <w:pPr>
        <w:pStyle w:val="ListParagraph"/>
        <w:numPr>
          <w:ilvl w:val="0"/>
          <w:numId w:val="36"/>
        </w:numPr>
        <w:rPr>
          <w:rFonts w:ascii="Arial" w:hAnsi="Arial" w:cs="Arial"/>
          <w:color w:val="0070C0"/>
          <w:sz w:val="22"/>
          <w:szCs w:val="22"/>
        </w:rPr>
      </w:pPr>
      <w:r w:rsidRPr="00B76BFB">
        <w:rPr>
          <w:rFonts w:ascii="Arial" w:hAnsi="Arial" w:cs="Arial"/>
          <w:color w:val="0070C0"/>
          <w:sz w:val="22"/>
          <w:szCs w:val="22"/>
        </w:rPr>
        <w:t>computers, printers, scanners, fax machines, back-up drives</w:t>
      </w:r>
    </w:p>
    <w:p w14:paraId="0B7C2468" w14:textId="77777777" w:rsidR="003867F9" w:rsidRPr="00B76BFB" w:rsidRDefault="003867F9" w:rsidP="003867F9">
      <w:pPr>
        <w:pStyle w:val="ListParagraph"/>
        <w:numPr>
          <w:ilvl w:val="0"/>
          <w:numId w:val="36"/>
        </w:numPr>
        <w:rPr>
          <w:rFonts w:ascii="Arial" w:hAnsi="Arial" w:cs="Arial"/>
          <w:color w:val="0070C0"/>
          <w:sz w:val="22"/>
          <w:szCs w:val="22"/>
        </w:rPr>
      </w:pPr>
      <w:r w:rsidRPr="00B76BFB">
        <w:rPr>
          <w:rFonts w:ascii="Arial" w:hAnsi="Arial" w:cs="Arial"/>
          <w:color w:val="0070C0"/>
          <w:sz w:val="22"/>
          <w:szCs w:val="22"/>
        </w:rPr>
        <w:t>computer software necessary for conducting the proposed research</w:t>
      </w:r>
    </w:p>
    <w:p w14:paraId="348D6F9E" w14:textId="77777777" w:rsidR="003867F9" w:rsidRPr="00B76BFB" w:rsidRDefault="003867F9" w:rsidP="003867F9">
      <w:pPr>
        <w:pStyle w:val="ListParagraph"/>
        <w:numPr>
          <w:ilvl w:val="1"/>
          <w:numId w:val="36"/>
        </w:numPr>
        <w:rPr>
          <w:rFonts w:ascii="Arial" w:hAnsi="Arial" w:cs="Arial"/>
          <w:color w:val="0070C0"/>
          <w:sz w:val="22"/>
          <w:szCs w:val="22"/>
        </w:rPr>
      </w:pPr>
      <w:r w:rsidRPr="00B76BFB">
        <w:rPr>
          <w:rFonts w:ascii="Arial" w:hAnsi="Arial" w:cs="Arial"/>
          <w:color w:val="0070C0"/>
          <w:sz w:val="22"/>
          <w:szCs w:val="22"/>
        </w:rPr>
        <w:t>any specialized software, analysis software, word processing, presentation software</w:t>
      </w:r>
    </w:p>
    <w:p w14:paraId="56641A8B" w14:textId="0F4628B7" w:rsidR="003867F9" w:rsidRPr="00B76BFB" w:rsidRDefault="003867F9" w:rsidP="003867F9">
      <w:pPr>
        <w:pStyle w:val="ListParagraph"/>
        <w:numPr>
          <w:ilvl w:val="0"/>
          <w:numId w:val="36"/>
        </w:numPr>
        <w:rPr>
          <w:rFonts w:ascii="Arial" w:hAnsi="Arial" w:cs="Arial"/>
          <w:color w:val="0070C0"/>
          <w:sz w:val="22"/>
          <w:szCs w:val="22"/>
        </w:rPr>
      </w:pPr>
      <w:r w:rsidRPr="00B76BFB">
        <w:rPr>
          <w:rFonts w:ascii="Arial" w:hAnsi="Arial" w:cs="Arial"/>
          <w:color w:val="0070C0"/>
          <w:sz w:val="22"/>
          <w:szCs w:val="22"/>
        </w:rPr>
        <w:t>back</w:t>
      </w:r>
      <w:r w:rsidR="0047343A">
        <w:rPr>
          <w:rFonts w:ascii="Arial" w:hAnsi="Arial" w:cs="Arial"/>
          <w:color w:val="0070C0"/>
          <w:sz w:val="22"/>
          <w:szCs w:val="22"/>
        </w:rPr>
        <w:t>-</w:t>
      </w:r>
      <w:r w:rsidRPr="00B76BFB">
        <w:rPr>
          <w:rFonts w:ascii="Arial" w:hAnsi="Arial" w:cs="Arial"/>
          <w:color w:val="0070C0"/>
          <w:sz w:val="22"/>
          <w:szCs w:val="22"/>
        </w:rPr>
        <w:t>up disks for storage</w:t>
      </w:r>
    </w:p>
    <w:p w14:paraId="40ACFA06" w14:textId="77777777" w:rsidR="00B76BFB" w:rsidRPr="00B76BFB" w:rsidRDefault="00B76BFB" w:rsidP="00B76BFB">
      <w:pPr>
        <w:pStyle w:val="ListParagraph"/>
        <w:rPr>
          <w:rFonts w:ascii="Arial" w:hAnsi="Arial" w:cs="Arial"/>
          <w:color w:val="0070C0"/>
          <w:sz w:val="22"/>
          <w:szCs w:val="22"/>
        </w:rPr>
      </w:pPr>
    </w:p>
    <w:p w14:paraId="1F0C6F04" w14:textId="00BA5221" w:rsidR="003867F9" w:rsidRPr="00B76BFB" w:rsidRDefault="003867F9" w:rsidP="00B76BFB">
      <w:pPr>
        <w:spacing w:after="120"/>
        <w:rPr>
          <w:rFonts w:ascii="Arial" w:eastAsia="Times New Roman" w:hAnsi="Arial" w:cs="Arial"/>
          <w:sz w:val="22"/>
          <w:szCs w:val="22"/>
        </w:rPr>
      </w:pPr>
      <w:r w:rsidRPr="00B76BFB">
        <w:rPr>
          <w:rFonts w:ascii="Arial" w:eastAsia="Times New Roman" w:hAnsi="Arial" w:cs="Arial"/>
          <w:b/>
          <w:bCs/>
          <w:sz w:val="22"/>
          <w:szCs w:val="22"/>
        </w:rPr>
        <w:t>CLINICAL</w:t>
      </w:r>
    </w:p>
    <w:p w14:paraId="2F8D54C5" w14:textId="77777777" w:rsidR="003867F9" w:rsidRPr="00B76BFB" w:rsidRDefault="003867F9" w:rsidP="003867F9">
      <w:pPr>
        <w:rPr>
          <w:rFonts w:ascii="Arial" w:hAnsi="Arial" w:cs="Arial"/>
          <w:color w:val="0070C0"/>
          <w:sz w:val="22"/>
          <w:szCs w:val="22"/>
        </w:rPr>
      </w:pPr>
      <w:r w:rsidRPr="00B76BFB">
        <w:rPr>
          <w:rFonts w:ascii="Arial" w:hAnsi="Arial" w:cs="Arial"/>
          <w:color w:val="0070C0"/>
          <w:sz w:val="22"/>
          <w:szCs w:val="22"/>
        </w:rPr>
        <w:t>If your study involves patients or patient-derived materials, include the following:</w:t>
      </w:r>
    </w:p>
    <w:p w14:paraId="5BF9D6BE" w14:textId="4189AAC2" w:rsidR="003867F9" w:rsidRPr="00B76BFB" w:rsidRDefault="003867F9" w:rsidP="003867F9">
      <w:pPr>
        <w:pStyle w:val="ListParagraph"/>
        <w:numPr>
          <w:ilvl w:val="0"/>
          <w:numId w:val="52"/>
        </w:numPr>
        <w:rPr>
          <w:rFonts w:ascii="Arial" w:hAnsi="Arial" w:cs="Arial"/>
          <w:color w:val="0070C0"/>
          <w:sz w:val="22"/>
          <w:szCs w:val="22"/>
        </w:rPr>
      </w:pPr>
      <w:r w:rsidRPr="00B76BFB">
        <w:rPr>
          <w:rFonts w:ascii="Arial" w:hAnsi="Arial" w:cs="Arial"/>
          <w:color w:val="0070C0"/>
          <w:sz w:val="22"/>
          <w:szCs w:val="22"/>
        </w:rPr>
        <w:t xml:space="preserve">description </w:t>
      </w:r>
      <w:r w:rsidR="0095086D">
        <w:rPr>
          <w:rFonts w:ascii="Arial" w:hAnsi="Arial" w:cs="Arial"/>
          <w:color w:val="0070C0"/>
          <w:sz w:val="22"/>
          <w:szCs w:val="22"/>
        </w:rPr>
        <w:t xml:space="preserve">and map </w:t>
      </w:r>
      <w:r w:rsidRPr="00B76BFB">
        <w:rPr>
          <w:rFonts w:ascii="Arial" w:hAnsi="Arial" w:cs="Arial"/>
          <w:color w:val="0070C0"/>
          <w:sz w:val="22"/>
          <w:szCs w:val="22"/>
        </w:rPr>
        <w:t xml:space="preserve">of the hospital </w:t>
      </w:r>
    </w:p>
    <w:p w14:paraId="1AB01FD0" w14:textId="639F2851" w:rsidR="003867F9" w:rsidRPr="00B76BFB" w:rsidRDefault="003867F9" w:rsidP="003867F9">
      <w:pPr>
        <w:pStyle w:val="ListParagraph"/>
        <w:numPr>
          <w:ilvl w:val="0"/>
          <w:numId w:val="52"/>
        </w:numPr>
        <w:rPr>
          <w:rFonts w:ascii="Arial" w:hAnsi="Arial" w:cs="Arial"/>
          <w:color w:val="0070C0"/>
          <w:sz w:val="22"/>
          <w:szCs w:val="22"/>
        </w:rPr>
      </w:pPr>
      <w:r w:rsidRPr="00B76BFB">
        <w:rPr>
          <w:rFonts w:ascii="Arial" w:hAnsi="Arial" w:cs="Arial"/>
          <w:color w:val="0070C0"/>
          <w:sz w:val="22"/>
          <w:szCs w:val="22"/>
        </w:rPr>
        <w:t xml:space="preserve">description of </w:t>
      </w:r>
      <w:r w:rsidR="007F5DE8" w:rsidRPr="007F5DE8">
        <w:rPr>
          <w:rFonts w:ascii="Arial" w:hAnsi="Arial" w:cs="Arial"/>
          <w:color w:val="0070C0"/>
          <w:sz w:val="22"/>
          <w:szCs w:val="22"/>
        </w:rPr>
        <w:t xml:space="preserve">main </w:t>
      </w:r>
      <w:r w:rsidRPr="007F5DE8">
        <w:rPr>
          <w:rFonts w:ascii="Arial" w:hAnsi="Arial" w:cs="Arial"/>
          <w:color w:val="0070C0"/>
          <w:sz w:val="22"/>
          <w:szCs w:val="22"/>
        </w:rPr>
        <w:t>buildings</w:t>
      </w:r>
      <w:r w:rsidRPr="00B76BFB">
        <w:rPr>
          <w:rFonts w:ascii="Arial" w:hAnsi="Arial" w:cs="Arial"/>
          <w:color w:val="0070C0"/>
          <w:sz w:val="22"/>
          <w:szCs w:val="22"/>
        </w:rPr>
        <w:t xml:space="preserve"> that will be used in the proposal </w:t>
      </w:r>
      <w:r w:rsidR="00334F20" w:rsidRPr="00B76BFB">
        <w:rPr>
          <w:rFonts w:ascii="Arial" w:hAnsi="Arial" w:cs="Arial"/>
          <w:color w:val="0070C0"/>
          <w:sz w:val="22"/>
          <w:szCs w:val="22"/>
        </w:rPr>
        <w:t>(e.g., square footage, other unique aspects of the space that are critical for the proposed work)</w:t>
      </w:r>
    </w:p>
    <w:p w14:paraId="71C13631" w14:textId="77777777" w:rsidR="003867F9" w:rsidRPr="00B76BFB" w:rsidRDefault="003867F9" w:rsidP="003867F9">
      <w:pPr>
        <w:pStyle w:val="ListParagraph"/>
        <w:numPr>
          <w:ilvl w:val="0"/>
          <w:numId w:val="52"/>
        </w:numPr>
        <w:rPr>
          <w:rFonts w:ascii="Arial" w:hAnsi="Arial" w:cs="Arial"/>
          <w:color w:val="0070C0"/>
          <w:sz w:val="22"/>
          <w:szCs w:val="22"/>
        </w:rPr>
      </w:pPr>
      <w:r w:rsidRPr="00B76BFB">
        <w:rPr>
          <w:rFonts w:ascii="Arial" w:hAnsi="Arial" w:cs="Arial"/>
          <w:color w:val="0070C0"/>
          <w:sz w:val="22"/>
          <w:szCs w:val="22"/>
        </w:rPr>
        <w:lastRenderedPageBreak/>
        <w:t>connection to research campus (connected buildings/skywalks)</w:t>
      </w:r>
    </w:p>
    <w:p w14:paraId="006EA3C4" w14:textId="7D7E9E51" w:rsidR="003867F9" w:rsidRPr="00046AAE" w:rsidRDefault="003867F9" w:rsidP="00D759B2">
      <w:pPr>
        <w:pStyle w:val="ListParagraph"/>
        <w:numPr>
          <w:ilvl w:val="0"/>
          <w:numId w:val="52"/>
        </w:numPr>
        <w:rPr>
          <w:rFonts w:ascii="Arial" w:hAnsi="Arial" w:cs="Arial"/>
          <w:color w:val="0070C0"/>
          <w:sz w:val="22"/>
          <w:szCs w:val="22"/>
        </w:rPr>
      </w:pPr>
      <w:r w:rsidRPr="00046AAE">
        <w:rPr>
          <w:rFonts w:ascii="Arial" w:hAnsi="Arial" w:cs="Arial"/>
          <w:color w:val="0070C0"/>
          <w:sz w:val="22"/>
          <w:szCs w:val="22"/>
        </w:rPr>
        <w:t>clinical programs that are relevant to the proposal</w:t>
      </w:r>
    </w:p>
    <w:p w14:paraId="08A6BCA1" w14:textId="77777777" w:rsidR="00046AAE" w:rsidRPr="00046AAE" w:rsidRDefault="00046AAE" w:rsidP="00046AAE">
      <w:pPr>
        <w:pStyle w:val="ListParagraph"/>
        <w:numPr>
          <w:ilvl w:val="0"/>
          <w:numId w:val="52"/>
        </w:numPr>
        <w:rPr>
          <w:rFonts w:ascii="Arial" w:hAnsi="Arial" w:cs="Arial"/>
          <w:color w:val="0070C0"/>
          <w:sz w:val="22"/>
          <w:szCs w:val="22"/>
        </w:rPr>
      </w:pPr>
      <w:r w:rsidRPr="00046AAE">
        <w:rPr>
          <w:rFonts w:ascii="Arial" w:hAnsi="Arial" w:cs="Arial"/>
          <w:color w:val="0070C0"/>
          <w:sz w:val="22"/>
          <w:szCs w:val="22"/>
        </w:rPr>
        <w:t>patient databases or biospecimen or tissue banks that are relevant to the proposal</w:t>
      </w:r>
    </w:p>
    <w:p w14:paraId="7D8C867A" w14:textId="59BEA59D" w:rsidR="00046AAE" w:rsidRPr="00046AAE" w:rsidRDefault="00046AAE" w:rsidP="00046AAE">
      <w:pPr>
        <w:pStyle w:val="ListParagraph"/>
        <w:numPr>
          <w:ilvl w:val="0"/>
          <w:numId w:val="52"/>
        </w:numPr>
        <w:rPr>
          <w:rFonts w:ascii="Arial" w:hAnsi="Arial" w:cs="Arial"/>
          <w:color w:val="0070C0"/>
          <w:sz w:val="22"/>
          <w:szCs w:val="22"/>
        </w:rPr>
      </w:pPr>
      <w:r w:rsidRPr="00046AAE">
        <w:rPr>
          <w:rFonts w:ascii="Arial" w:hAnsi="Arial" w:cs="Arial"/>
          <w:color w:val="0070C0"/>
          <w:sz w:val="22"/>
          <w:szCs w:val="22"/>
        </w:rPr>
        <w:t>clinical trial research administration support and nursing support services</w:t>
      </w:r>
    </w:p>
    <w:p w14:paraId="76E99907" w14:textId="77777777" w:rsidR="00D759B2" w:rsidRPr="00B76BFB" w:rsidRDefault="00D759B2" w:rsidP="003867F9">
      <w:pPr>
        <w:rPr>
          <w:rFonts w:ascii="Arial" w:eastAsia="Times New Roman" w:hAnsi="Arial" w:cs="Arial"/>
          <w:b/>
          <w:bCs/>
          <w:sz w:val="22"/>
          <w:szCs w:val="22"/>
        </w:rPr>
      </w:pPr>
    </w:p>
    <w:p w14:paraId="59124B7C" w14:textId="64032A2B" w:rsidR="00AB6FB9" w:rsidRPr="00B76BFB" w:rsidRDefault="003867F9" w:rsidP="00B76BFB">
      <w:pPr>
        <w:spacing w:after="120"/>
        <w:rPr>
          <w:rFonts w:ascii="Arial" w:hAnsi="Arial" w:cs="Arial"/>
          <w:color w:val="0070C0"/>
          <w:sz w:val="22"/>
          <w:szCs w:val="22"/>
        </w:rPr>
      </w:pPr>
      <w:r w:rsidRPr="00B76BFB">
        <w:rPr>
          <w:rFonts w:ascii="Arial" w:eastAsia="Times New Roman" w:hAnsi="Arial" w:cs="Arial"/>
          <w:b/>
          <w:bCs/>
          <w:sz w:val="22"/>
          <w:szCs w:val="22"/>
        </w:rPr>
        <w:t>OTHER</w:t>
      </w:r>
    </w:p>
    <w:p w14:paraId="3EB4F34B" w14:textId="7314DE23" w:rsidR="003640A3" w:rsidRPr="00B76BFB" w:rsidRDefault="003640A3" w:rsidP="003640A3">
      <w:pPr>
        <w:rPr>
          <w:rFonts w:ascii="Arial" w:hAnsi="Arial" w:cs="Arial"/>
          <w:color w:val="0070C0"/>
          <w:sz w:val="22"/>
          <w:szCs w:val="22"/>
        </w:rPr>
      </w:pPr>
      <w:r w:rsidRPr="00B76BFB">
        <w:rPr>
          <w:rFonts w:ascii="Arial" w:hAnsi="Arial" w:cs="Arial"/>
          <w:color w:val="0070C0"/>
          <w:sz w:val="22"/>
          <w:szCs w:val="22"/>
        </w:rPr>
        <w:t>Include a description of other relevant sources of support for the proposed project, including:</w:t>
      </w:r>
    </w:p>
    <w:p w14:paraId="37D030C5" w14:textId="4907DCF4" w:rsidR="002A75FD" w:rsidRPr="00B76BFB" w:rsidRDefault="003640A3" w:rsidP="00573693">
      <w:pPr>
        <w:pStyle w:val="ListParagraph"/>
        <w:numPr>
          <w:ilvl w:val="0"/>
          <w:numId w:val="38"/>
        </w:numPr>
        <w:rPr>
          <w:rFonts w:ascii="Arial" w:hAnsi="Arial" w:cs="Arial"/>
          <w:color w:val="0070C0"/>
          <w:sz w:val="22"/>
          <w:szCs w:val="22"/>
        </w:rPr>
      </w:pPr>
      <w:r w:rsidRPr="00B76BFB">
        <w:rPr>
          <w:rFonts w:ascii="Arial" w:hAnsi="Arial" w:cs="Arial"/>
          <w:color w:val="0070C0"/>
          <w:sz w:val="22"/>
          <w:szCs w:val="22"/>
        </w:rPr>
        <w:t>c</w:t>
      </w:r>
      <w:r w:rsidR="002A75FD" w:rsidRPr="00B76BFB">
        <w:rPr>
          <w:rFonts w:ascii="Arial" w:hAnsi="Arial" w:cs="Arial"/>
          <w:color w:val="0070C0"/>
          <w:sz w:val="22"/>
          <w:szCs w:val="22"/>
        </w:rPr>
        <w:t xml:space="preserve">ore facilities, institutes, centers </w:t>
      </w:r>
      <w:r w:rsidR="00573693" w:rsidRPr="00B76BFB">
        <w:rPr>
          <w:rFonts w:ascii="Arial" w:hAnsi="Arial" w:cs="Arial"/>
          <w:color w:val="0070C0"/>
          <w:sz w:val="22"/>
          <w:szCs w:val="22"/>
        </w:rPr>
        <w:t>(</w:t>
      </w:r>
      <w:r w:rsidR="002A75FD" w:rsidRPr="00B76BFB">
        <w:rPr>
          <w:rFonts w:ascii="Arial" w:hAnsi="Arial" w:cs="Arial"/>
          <w:i/>
          <w:iCs/>
          <w:color w:val="0070C0"/>
          <w:sz w:val="22"/>
          <w:szCs w:val="22"/>
        </w:rPr>
        <w:t>se</w:t>
      </w:r>
      <w:r w:rsidR="00F53FF8" w:rsidRPr="00B76BFB">
        <w:rPr>
          <w:rFonts w:ascii="Arial" w:hAnsi="Arial" w:cs="Arial"/>
          <w:i/>
          <w:iCs/>
          <w:color w:val="0070C0"/>
          <w:sz w:val="22"/>
          <w:szCs w:val="22"/>
        </w:rPr>
        <w:t>lect those that are relevant from the</w:t>
      </w:r>
      <w:r w:rsidR="002A75FD" w:rsidRPr="00B76BFB">
        <w:rPr>
          <w:rFonts w:ascii="Arial" w:hAnsi="Arial" w:cs="Arial"/>
          <w:i/>
          <w:iCs/>
          <w:color w:val="0070C0"/>
          <w:sz w:val="22"/>
          <w:szCs w:val="22"/>
        </w:rPr>
        <w:t xml:space="preserve"> descriptions </w:t>
      </w:r>
      <w:r w:rsidR="00EF2BB4">
        <w:rPr>
          <w:rFonts w:ascii="Arial" w:hAnsi="Arial" w:cs="Arial"/>
          <w:i/>
          <w:iCs/>
          <w:color w:val="0070C0"/>
          <w:sz w:val="22"/>
          <w:szCs w:val="22"/>
        </w:rPr>
        <w:t xml:space="preserve">listed in our </w:t>
      </w:r>
      <w:hyperlink r:id="rId12" w:anchor="boilerplate" w:history="1">
        <w:r w:rsidR="00EF2BB4" w:rsidRPr="00EF2BB4">
          <w:rPr>
            <w:rStyle w:val="Hyperlink"/>
            <w:rFonts w:ascii="Arial" w:hAnsi="Arial" w:cs="Arial"/>
            <w:i/>
            <w:iCs/>
            <w:sz w:val="22"/>
            <w:szCs w:val="22"/>
          </w:rPr>
          <w:t xml:space="preserve">document </w:t>
        </w:r>
        <w:r w:rsidR="007F5DE8">
          <w:rPr>
            <w:rStyle w:val="Hyperlink"/>
            <w:rFonts w:ascii="Arial" w:hAnsi="Arial" w:cs="Arial"/>
            <w:i/>
            <w:iCs/>
            <w:sz w:val="22"/>
            <w:szCs w:val="22"/>
          </w:rPr>
          <w:t>with</w:t>
        </w:r>
        <w:r w:rsidR="00EF2BB4" w:rsidRPr="00EF2BB4">
          <w:rPr>
            <w:rStyle w:val="Hyperlink"/>
            <w:rFonts w:ascii="Arial" w:hAnsi="Arial" w:cs="Arial"/>
            <w:i/>
            <w:iCs/>
            <w:sz w:val="22"/>
            <w:szCs w:val="22"/>
          </w:rPr>
          <w:t xml:space="preserve"> boilerplate text of cores, centers, and institutes</w:t>
        </w:r>
      </w:hyperlink>
      <w:r w:rsidR="00573693" w:rsidRPr="00B76BFB">
        <w:rPr>
          <w:rFonts w:ascii="Arial" w:hAnsi="Arial" w:cs="Arial"/>
          <w:i/>
          <w:iCs/>
          <w:color w:val="0070C0"/>
          <w:sz w:val="22"/>
          <w:szCs w:val="22"/>
        </w:rPr>
        <w:t>)</w:t>
      </w:r>
    </w:p>
    <w:p w14:paraId="679F5FED" w14:textId="21862A61" w:rsidR="002A75FD" w:rsidRDefault="003640A3" w:rsidP="002A75FD">
      <w:pPr>
        <w:pStyle w:val="ListParagraph"/>
        <w:numPr>
          <w:ilvl w:val="0"/>
          <w:numId w:val="38"/>
        </w:numPr>
        <w:rPr>
          <w:rFonts w:ascii="Arial" w:hAnsi="Arial" w:cs="Arial"/>
          <w:color w:val="0070C0"/>
          <w:sz w:val="22"/>
          <w:szCs w:val="22"/>
        </w:rPr>
      </w:pPr>
      <w:r w:rsidRPr="00B76BFB">
        <w:rPr>
          <w:rFonts w:ascii="Arial" w:hAnsi="Arial" w:cs="Arial"/>
          <w:color w:val="0070C0"/>
          <w:sz w:val="22"/>
          <w:szCs w:val="22"/>
        </w:rPr>
        <w:t>i</w:t>
      </w:r>
      <w:r w:rsidR="002A75FD" w:rsidRPr="00B76BFB">
        <w:rPr>
          <w:rFonts w:ascii="Arial" w:hAnsi="Arial" w:cs="Arial"/>
          <w:color w:val="0070C0"/>
          <w:sz w:val="22"/>
          <w:szCs w:val="22"/>
        </w:rPr>
        <w:t>ntellectual resources/collaborations</w:t>
      </w:r>
    </w:p>
    <w:p w14:paraId="331492A5" w14:textId="318ADE6A" w:rsidR="00046AAE" w:rsidRPr="00046AAE" w:rsidRDefault="00046AAE" w:rsidP="00046AAE">
      <w:pPr>
        <w:pStyle w:val="ListParagraph"/>
        <w:numPr>
          <w:ilvl w:val="0"/>
          <w:numId w:val="38"/>
        </w:numPr>
        <w:rPr>
          <w:rFonts w:ascii="Arial" w:hAnsi="Arial" w:cs="Arial"/>
          <w:color w:val="0070C0"/>
          <w:sz w:val="22"/>
          <w:szCs w:val="22"/>
        </w:rPr>
      </w:pPr>
      <w:r w:rsidRPr="00046AAE">
        <w:rPr>
          <w:rFonts w:ascii="Arial" w:hAnsi="Arial" w:cs="Arial"/>
          <w:color w:val="0070C0"/>
          <w:sz w:val="22"/>
          <w:szCs w:val="22"/>
        </w:rPr>
        <w:t>services subsidized by the department (e.g., equipment service contracts, editing services, publication costs)</w:t>
      </w:r>
    </w:p>
    <w:p w14:paraId="252BB51C" w14:textId="7B107C0F" w:rsidR="00DE79FE" w:rsidRPr="00B76BFB" w:rsidRDefault="00DE79FE">
      <w:pPr>
        <w:rPr>
          <w:rFonts w:ascii="Arial" w:hAnsi="Arial" w:cs="Arial"/>
          <w:sz w:val="22"/>
          <w:szCs w:val="22"/>
        </w:rPr>
      </w:pPr>
      <w:r w:rsidRPr="00DC5B81">
        <w:rPr>
          <w:rFonts w:ascii="Arial" w:hAnsi="Arial" w:cs="Arial"/>
          <w:sz w:val="22"/>
          <w:szCs w:val="22"/>
        </w:rPr>
        <w:br w:type="page"/>
      </w:r>
    </w:p>
    <w:p w14:paraId="42744642" w14:textId="0DB6FC32" w:rsidR="00D759B2" w:rsidRPr="00B76BFB" w:rsidRDefault="00D759B2" w:rsidP="00334F20">
      <w:pPr>
        <w:shd w:val="clear" w:color="auto" w:fill="D0CECE" w:themeFill="background2" w:themeFillShade="E6"/>
        <w:rPr>
          <w:rFonts w:ascii="Arial" w:hAnsi="Arial" w:cs="Arial"/>
          <w:sz w:val="22"/>
          <w:szCs w:val="22"/>
        </w:rPr>
      </w:pPr>
      <w:r w:rsidRPr="00B76BFB">
        <w:rPr>
          <w:rFonts w:ascii="Arial" w:hAnsi="Arial" w:cs="Arial"/>
          <w:sz w:val="22"/>
          <w:szCs w:val="22"/>
        </w:rPr>
        <w:lastRenderedPageBreak/>
        <w:t xml:space="preserve">Boilerplate text </w:t>
      </w:r>
      <w:r w:rsidR="00E74DEB">
        <w:rPr>
          <w:rFonts w:ascii="Arial" w:hAnsi="Arial" w:cs="Arial"/>
          <w:sz w:val="22"/>
          <w:szCs w:val="22"/>
        </w:rPr>
        <w:t>to potentially include in</w:t>
      </w:r>
      <w:r w:rsidRPr="00B76BFB">
        <w:rPr>
          <w:rFonts w:ascii="Arial" w:hAnsi="Arial" w:cs="Arial"/>
          <w:sz w:val="22"/>
          <w:szCs w:val="22"/>
        </w:rPr>
        <w:t xml:space="preserve"> the </w:t>
      </w:r>
      <w:r w:rsidRPr="002A555F">
        <w:rPr>
          <w:rFonts w:ascii="Arial" w:hAnsi="Arial" w:cs="Arial"/>
          <w:b/>
          <w:bCs/>
          <w:sz w:val="22"/>
          <w:szCs w:val="22"/>
        </w:rPr>
        <w:t>E</w:t>
      </w:r>
      <w:r w:rsidR="00334F20" w:rsidRPr="002A555F">
        <w:rPr>
          <w:rFonts w:ascii="Arial" w:hAnsi="Arial" w:cs="Arial"/>
          <w:b/>
          <w:bCs/>
          <w:sz w:val="22"/>
          <w:szCs w:val="22"/>
        </w:rPr>
        <w:t>NVIRONMENT</w:t>
      </w:r>
      <w:r w:rsidR="00334F20" w:rsidRPr="00B76BFB">
        <w:rPr>
          <w:rFonts w:ascii="Arial" w:hAnsi="Arial" w:cs="Arial"/>
          <w:sz w:val="22"/>
          <w:szCs w:val="22"/>
        </w:rPr>
        <w:t xml:space="preserve"> sub</w:t>
      </w:r>
      <w:r w:rsidRPr="00B76BFB">
        <w:rPr>
          <w:rFonts w:ascii="Arial" w:hAnsi="Arial" w:cs="Arial"/>
          <w:sz w:val="22"/>
          <w:szCs w:val="22"/>
        </w:rPr>
        <w:t>section above:</w:t>
      </w:r>
    </w:p>
    <w:p w14:paraId="1470E8EA" w14:textId="4AA41C71" w:rsidR="00D759B2" w:rsidRPr="00B76BFB" w:rsidRDefault="00D759B2">
      <w:pPr>
        <w:rPr>
          <w:rFonts w:ascii="Arial" w:hAnsi="Arial" w:cs="Arial"/>
          <w:sz w:val="22"/>
          <w:szCs w:val="22"/>
        </w:rPr>
      </w:pPr>
    </w:p>
    <w:p w14:paraId="0AF400F3" w14:textId="4EB0C1E7" w:rsidR="00D759B2" w:rsidRPr="00B76BFB" w:rsidRDefault="00D759B2" w:rsidP="00D759B2">
      <w:pPr>
        <w:pStyle w:val="Heading3"/>
        <w:rPr>
          <w:rFonts w:cs="Arial"/>
          <w:b/>
          <w:bCs/>
          <w:szCs w:val="22"/>
          <w:u w:val="none"/>
        </w:rPr>
      </w:pPr>
      <w:bookmarkStart w:id="0" w:name="_Toc109812701"/>
      <w:r w:rsidRPr="00B76BFB">
        <w:rPr>
          <w:rFonts w:cs="Arial"/>
          <w:b/>
          <w:bCs/>
          <w:szCs w:val="22"/>
          <w:u w:val="none"/>
        </w:rPr>
        <w:t>University of Iowa</w:t>
      </w:r>
      <w:bookmarkEnd w:id="0"/>
    </w:p>
    <w:p w14:paraId="6E0B9B6C" w14:textId="6217965B" w:rsidR="00651677" w:rsidRPr="00B76BFB" w:rsidRDefault="00651677" w:rsidP="00651677">
      <w:pPr>
        <w:rPr>
          <w:rFonts w:ascii="Arial" w:hAnsi="Arial" w:cs="Arial"/>
          <w:i/>
          <w:iCs/>
          <w:sz w:val="22"/>
          <w:szCs w:val="22"/>
        </w:rPr>
      </w:pPr>
      <w:hyperlink r:id="rId13" w:history="1">
        <w:r w:rsidRPr="00B76BFB">
          <w:rPr>
            <w:rStyle w:val="Hyperlink"/>
            <w:rFonts w:ascii="Arial" w:hAnsi="Arial" w:cs="Arial"/>
            <w:i/>
            <w:iCs/>
            <w:sz w:val="22"/>
            <w:szCs w:val="22"/>
            <w:u w:val="none"/>
          </w:rPr>
          <w:t>https://uiowa.edu/about-iowa</w:t>
        </w:r>
      </w:hyperlink>
    </w:p>
    <w:p w14:paraId="192AD8E4" w14:textId="3B1D536C" w:rsidR="00651677" w:rsidRPr="00D21EDB" w:rsidRDefault="00651677" w:rsidP="00651677">
      <w:pPr>
        <w:spacing w:after="120"/>
        <w:rPr>
          <w:rFonts w:ascii="Arial" w:hAnsi="Arial" w:cs="Arial"/>
          <w:sz w:val="18"/>
          <w:szCs w:val="18"/>
        </w:rPr>
      </w:pPr>
      <w:r w:rsidRPr="00D21EDB">
        <w:rPr>
          <w:rFonts w:ascii="Arial" w:hAnsi="Arial" w:cs="Arial"/>
          <w:i/>
          <w:sz w:val="18"/>
          <w:szCs w:val="18"/>
        </w:rPr>
        <w:t>Website provided for reference only; hyperlinks/URLs are not typically allowed in NIH grants</w:t>
      </w:r>
    </w:p>
    <w:p w14:paraId="4DD51536" w14:textId="7390E3F4" w:rsidR="00D759B2" w:rsidRPr="00B76BFB" w:rsidRDefault="00D759B2" w:rsidP="00D759B2">
      <w:pPr>
        <w:spacing w:after="120"/>
        <w:rPr>
          <w:rFonts w:ascii="Arial" w:hAnsi="Arial" w:cs="Arial"/>
          <w:color w:val="000000"/>
          <w:sz w:val="22"/>
          <w:szCs w:val="22"/>
        </w:rPr>
      </w:pPr>
      <w:r w:rsidRPr="00B76BFB">
        <w:rPr>
          <w:rFonts w:ascii="Arial" w:hAnsi="Arial" w:cs="Arial"/>
          <w:sz w:val="22"/>
          <w:szCs w:val="22"/>
        </w:rPr>
        <w:t>One of three universities operated by the State of Iowa, the University of Iowa (UI) was established in 1847 in Iowa City. University of Iowa Health Care is a fully integrated academic health system that includes UI Hospitals &amp; Clinics, the Carver College of Medicine, and UI Physicians, the state’s most comprehensive medical and surgical group practice. Each entity plays a unique role in fulfilling the UI Health Care tripartite mission of research, education, and patient care.</w:t>
      </w:r>
    </w:p>
    <w:p w14:paraId="029B9588" w14:textId="7308C1E6" w:rsidR="00D759B2" w:rsidRPr="00B76BFB" w:rsidRDefault="00D759B2" w:rsidP="00D759B2">
      <w:pPr>
        <w:rPr>
          <w:rFonts w:ascii="Arial" w:hAnsi="Arial" w:cs="Arial"/>
          <w:sz w:val="22"/>
          <w:szCs w:val="22"/>
        </w:rPr>
      </w:pPr>
      <w:r w:rsidRPr="00B76BFB">
        <w:rPr>
          <w:rFonts w:ascii="Arial" w:hAnsi="Arial" w:cs="Arial"/>
          <w:sz w:val="22"/>
          <w:szCs w:val="22"/>
        </w:rPr>
        <w:t xml:space="preserve">The </w:t>
      </w:r>
      <w:r w:rsidR="006A4026" w:rsidRPr="00B76BFB">
        <w:rPr>
          <w:rFonts w:ascii="Arial" w:hAnsi="Arial" w:cs="Arial"/>
          <w:color w:val="000000" w:themeColor="text1"/>
          <w:sz w:val="22"/>
          <w:szCs w:val="22"/>
        </w:rPr>
        <w:t>C</w:t>
      </w:r>
      <w:r w:rsidR="006A4026">
        <w:rPr>
          <w:rFonts w:ascii="Arial" w:hAnsi="Arial" w:cs="Arial"/>
          <w:color w:val="000000" w:themeColor="text1"/>
          <w:sz w:val="22"/>
          <w:szCs w:val="22"/>
        </w:rPr>
        <w:t>arver College of Medicine</w:t>
      </w:r>
      <w:r w:rsidRPr="00B76BFB">
        <w:rPr>
          <w:rFonts w:ascii="Arial" w:hAnsi="Arial" w:cs="Arial"/>
          <w:sz w:val="22"/>
          <w:szCs w:val="22"/>
        </w:rPr>
        <w:t xml:space="preserve"> and its affiliated teaching hospital, UI Hospitals and Clinics, is the only medical training college in Iowa. Education and research activities at the Iowa City Veterans Affairs Health Care System, which is a half block away, are also under the aegis of the </w:t>
      </w:r>
      <w:r w:rsidR="006A4026" w:rsidRPr="00B76BFB">
        <w:rPr>
          <w:rFonts w:ascii="Arial" w:hAnsi="Arial" w:cs="Arial"/>
          <w:color w:val="000000" w:themeColor="text1"/>
          <w:sz w:val="22"/>
          <w:szCs w:val="22"/>
        </w:rPr>
        <w:t>C</w:t>
      </w:r>
      <w:r w:rsidR="006A4026">
        <w:rPr>
          <w:rFonts w:ascii="Arial" w:hAnsi="Arial" w:cs="Arial"/>
          <w:color w:val="000000" w:themeColor="text1"/>
          <w:sz w:val="22"/>
          <w:szCs w:val="22"/>
        </w:rPr>
        <w:t xml:space="preserve">arver College of Medicine </w:t>
      </w:r>
      <w:r w:rsidRPr="00B76BFB">
        <w:rPr>
          <w:rFonts w:ascii="Arial" w:hAnsi="Arial" w:cs="Arial"/>
          <w:sz w:val="22"/>
          <w:szCs w:val="22"/>
        </w:rPr>
        <w:t xml:space="preserve">Dean's Office. A central Division of Sponsored Programs coordinates all research administration under the direction of the Vice President for Research (Dr. J. Martin Scholtz). The </w:t>
      </w:r>
      <w:r w:rsidR="006A4026" w:rsidRPr="00B76BFB">
        <w:rPr>
          <w:rFonts w:ascii="Arial" w:hAnsi="Arial" w:cs="Arial"/>
          <w:color w:val="000000" w:themeColor="text1"/>
          <w:sz w:val="22"/>
          <w:szCs w:val="22"/>
        </w:rPr>
        <w:t>C</w:t>
      </w:r>
      <w:r w:rsidR="006A4026">
        <w:rPr>
          <w:rFonts w:ascii="Arial" w:hAnsi="Arial" w:cs="Arial"/>
          <w:color w:val="000000" w:themeColor="text1"/>
          <w:sz w:val="22"/>
          <w:szCs w:val="22"/>
        </w:rPr>
        <w:t>arver College of Medicine</w:t>
      </w:r>
      <w:r w:rsidRPr="00B76BFB">
        <w:rPr>
          <w:rFonts w:ascii="Arial" w:hAnsi="Arial" w:cs="Arial"/>
          <w:sz w:val="22"/>
          <w:szCs w:val="22"/>
        </w:rPr>
        <w:t xml:space="preserve"> receives support through the general UI fund, whereas the </w:t>
      </w:r>
      <w:r w:rsidR="0047343A">
        <w:rPr>
          <w:rFonts w:ascii="Arial" w:hAnsi="Arial" w:cs="Arial"/>
          <w:sz w:val="22"/>
          <w:szCs w:val="22"/>
        </w:rPr>
        <w:t xml:space="preserve">University of Iowa Hospitals &amp; Clinics </w:t>
      </w:r>
      <w:r w:rsidRPr="00B76BFB">
        <w:rPr>
          <w:rFonts w:ascii="Arial" w:hAnsi="Arial" w:cs="Arial"/>
          <w:sz w:val="22"/>
          <w:szCs w:val="22"/>
        </w:rPr>
        <w:t>has a separate state appropriation and an independent budget. In fiscal year 2021, UI received revenue totaling over $4 billion dollars. This included $</w:t>
      </w:r>
      <w:r w:rsidRPr="00B76BFB">
        <w:rPr>
          <w:rFonts w:ascii="Arial" w:hAnsi="Arial" w:cs="Arial"/>
          <w:color w:val="000000"/>
          <w:sz w:val="22"/>
          <w:szCs w:val="22"/>
        </w:rPr>
        <w:t xml:space="preserve">500 </w:t>
      </w:r>
      <w:r w:rsidRPr="00B76BFB">
        <w:rPr>
          <w:rFonts w:ascii="Arial" w:hAnsi="Arial" w:cs="Arial"/>
          <w:sz w:val="22"/>
          <w:szCs w:val="22"/>
        </w:rPr>
        <w:t>million in grants and contracts. Agencies of the federal government, including the National Institutes of Health, were the largest source of external funds, supplying $</w:t>
      </w:r>
      <w:r w:rsidRPr="00B76BFB">
        <w:rPr>
          <w:rFonts w:ascii="Arial" w:hAnsi="Arial" w:cs="Arial"/>
          <w:color w:val="000000"/>
          <w:sz w:val="22"/>
          <w:szCs w:val="22"/>
        </w:rPr>
        <w:t xml:space="preserve">431 </w:t>
      </w:r>
      <w:r w:rsidRPr="00B76BFB">
        <w:rPr>
          <w:rFonts w:ascii="Arial" w:hAnsi="Arial" w:cs="Arial"/>
          <w:sz w:val="22"/>
          <w:szCs w:val="22"/>
        </w:rPr>
        <w:t xml:space="preserve">million in FY2021.  </w:t>
      </w:r>
    </w:p>
    <w:p w14:paraId="25C43EE0" w14:textId="77777777" w:rsidR="00D759B2" w:rsidRPr="00B76BFB" w:rsidRDefault="00D759B2" w:rsidP="00D759B2">
      <w:pPr>
        <w:rPr>
          <w:rFonts w:ascii="Arial" w:hAnsi="Arial" w:cs="Arial"/>
          <w:sz w:val="22"/>
          <w:szCs w:val="22"/>
        </w:rPr>
      </w:pPr>
    </w:p>
    <w:p w14:paraId="74ACE141" w14:textId="13E570B8" w:rsidR="00D759B2" w:rsidRPr="00B76BFB" w:rsidRDefault="00D759B2" w:rsidP="00D759B2">
      <w:pPr>
        <w:pStyle w:val="Heading3"/>
        <w:rPr>
          <w:rFonts w:cs="Arial"/>
          <w:b/>
          <w:bCs/>
          <w:szCs w:val="22"/>
          <w:u w:val="none"/>
        </w:rPr>
      </w:pPr>
      <w:bookmarkStart w:id="1" w:name="_Toc109812702"/>
      <w:r w:rsidRPr="00B76BFB">
        <w:rPr>
          <w:rFonts w:cs="Arial"/>
          <w:b/>
          <w:bCs/>
          <w:szCs w:val="22"/>
          <w:u w:val="none"/>
        </w:rPr>
        <w:t xml:space="preserve">Carver College of Medicine </w:t>
      </w:r>
      <w:bookmarkEnd w:id="1"/>
    </w:p>
    <w:p w14:paraId="3A227ED1" w14:textId="0605293F" w:rsidR="00651677" w:rsidRPr="00B76BFB" w:rsidRDefault="00651677" w:rsidP="00651677">
      <w:pPr>
        <w:rPr>
          <w:rFonts w:ascii="Arial" w:hAnsi="Arial" w:cs="Arial"/>
          <w:i/>
          <w:iCs/>
          <w:sz w:val="22"/>
          <w:szCs w:val="22"/>
        </w:rPr>
      </w:pPr>
      <w:hyperlink r:id="rId14" w:history="1">
        <w:r w:rsidRPr="00B76BFB">
          <w:rPr>
            <w:rStyle w:val="Hyperlink"/>
            <w:rFonts w:ascii="Arial" w:hAnsi="Arial" w:cs="Arial"/>
            <w:i/>
            <w:iCs/>
            <w:sz w:val="22"/>
            <w:szCs w:val="22"/>
          </w:rPr>
          <w:t>https://medicine.uiowa.edu/about-us</w:t>
        </w:r>
      </w:hyperlink>
    </w:p>
    <w:p w14:paraId="2E37066B" w14:textId="77777777" w:rsidR="00651677" w:rsidRPr="00D21EDB" w:rsidRDefault="00651677" w:rsidP="00651677">
      <w:pPr>
        <w:spacing w:after="120"/>
        <w:rPr>
          <w:rFonts w:ascii="Arial" w:hAnsi="Arial" w:cs="Arial"/>
          <w:sz w:val="18"/>
          <w:szCs w:val="18"/>
        </w:rPr>
      </w:pPr>
      <w:r w:rsidRPr="00D21EDB">
        <w:rPr>
          <w:rFonts w:ascii="Arial" w:hAnsi="Arial" w:cs="Arial"/>
          <w:i/>
          <w:sz w:val="18"/>
          <w:szCs w:val="18"/>
        </w:rPr>
        <w:t>Website provided for reference only; hyperlinks/URLs are not typically allowed in NIH grants</w:t>
      </w:r>
    </w:p>
    <w:p w14:paraId="274A6F34" w14:textId="3D0DE566" w:rsidR="00D759B2" w:rsidRPr="00B76BFB" w:rsidRDefault="00D759B2" w:rsidP="00D759B2">
      <w:pPr>
        <w:spacing w:after="120"/>
        <w:rPr>
          <w:rFonts w:ascii="Arial" w:hAnsi="Arial" w:cs="Arial"/>
          <w:color w:val="000000"/>
          <w:sz w:val="22"/>
          <w:szCs w:val="22"/>
        </w:rPr>
      </w:pPr>
      <w:r w:rsidRPr="00B76BFB">
        <w:rPr>
          <w:rFonts w:ascii="Arial" w:hAnsi="Arial" w:cs="Arial"/>
          <w:color w:val="000000" w:themeColor="text1"/>
          <w:sz w:val="22"/>
          <w:szCs w:val="22"/>
        </w:rPr>
        <w:t>In FY2022, the UI C</w:t>
      </w:r>
      <w:r w:rsidR="002F1F79">
        <w:rPr>
          <w:rFonts w:ascii="Arial" w:hAnsi="Arial" w:cs="Arial"/>
          <w:color w:val="000000" w:themeColor="text1"/>
          <w:sz w:val="22"/>
          <w:szCs w:val="22"/>
        </w:rPr>
        <w:t xml:space="preserve">arver College of Medicine </w:t>
      </w:r>
      <w:r w:rsidRPr="00B76BFB">
        <w:rPr>
          <w:rFonts w:ascii="Arial" w:hAnsi="Arial" w:cs="Arial"/>
          <w:color w:val="000000" w:themeColor="text1"/>
          <w:sz w:val="22"/>
          <w:szCs w:val="22"/>
        </w:rPr>
        <w:t xml:space="preserve">garnered $283 million in external funding. The 2023 </w:t>
      </w:r>
      <w:r w:rsidRPr="00B76BFB">
        <w:rPr>
          <w:rFonts w:ascii="Arial" w:hAnsi="Arial" w:cs="Arial"/>
          <w:i/>
          <w:iCs/>
          <w:color w:val="000000" w:themeColor="text1"/>
          <w:sz w:val="22"/>
          <w:szCs w:val="22"/>
        </w:rPr>
        <w:t xml:space="preserve">U.S. News </w:t>
      </w:r>
      <w:r w:rsidRPr="00B76BFB">
        <w:rPr>
          <w:rFonts w:ascii="Arial" w:hAnsi="Arial" w:cs="Arial"/>
          <w:color w:val="000000" w:themeColor="text1"/>
          <w:sz w:val="22"/>
          <w:szCs w:val="22"/>
        </w:rPr>
        <w:t xml:space="preserve">edition of “Best Graduate Schools” ranks the </w:t>
      </w:r>
      <w:r w:rsidR="002F1F79">
        <w:rPr>
          <w:rFonts w:ascii="Arial" w:hAnsi="Arial" w:cs="Arial"/>
          <w:color w:val="000000" w:themeColor="text1"/>
          <w:sz w:val="22"/>
          <w:szCs w:val="22"/>
        </w:rPr>
        <w:t>Carver College of Medicine</w:t>
      </w:r>
      <w:r w:rsidRPr="00B76BFB">
        <w:rPr>
          <w:rFonts w:ascii="Arial" w:hAnsi="Arial" w:cs="Arial"/>
          <w:color w:val="000000" w:themeColor="text1"/>
          <w:sz w:val="22"/>
          <w:szCs w:val="22"/>
        </w:rPr>
        <w:t xml:space="preserve"> as 1</w:t>
      </w:r>
      <w:r w:rsidRPr="00B76BFB">
        <w:rPr>
          <w:rFonts w:ascii="Arial" w:hAnsi="Arial" w:cs="Arial"/>
          <w:color w:val="000000" w:themeColor="text1"/>
          <w:sz w:val="22"/>
          <w:szCs w:val="22"/>
          <w:vertAlign w:val="superscript"/>
        </w:rPr>
        <w:t>st</w:t>
      </w:r>
      <w:r w:rsidRPr="00B76BFB">
        <w:rPr>
          <w:rFonts w:ascii="Arial" w:hAnsi="Arial" w:cs="Arial"/>
          <w:color w:val="000000" w:themeColor="text1"/>
          <w:sz w:val="22"/>
          <w:szCs w:val="22"/>
        </w:rPr>
        <w:t xml:space="preserve"> in the </w:t>
      </w:r>
      <w:r w:rsidRPr="00B76BFB">
        <w:rPr>
          <w:rFonts w:ascii="Arial" w:hAnsi="Arial" w:cs="Arial"/>
          <w:i/>
          <w:iCs/>
          <w:color w:val="000000" w:themeColor="text1"/>
          <w:sz w:val="22"/>
          <w:szCs w:val="22"/>
        </w:rPr>
        <w:t>Physicians Assistant</w:t>
      </w:r>
      <w:r w:rsidRPr="00B76BFB">
        <w:rPr>
          <w:rFonts w:ascii="Arial" w:hAnsi="Arial" w:cs="Arial"/>
          <w:color w:val="000000" w:themeColor="text1"/>
          <w:sz w:val="22"/>
          <w:szCs w:val="22"/>
        </w:rPr>
        <w:t xml:space="preserve"> category; 4</w:t>
      </w:r>
      <w:r w:rsidRPr="00B76BFB">
        <w:rPr>
          <w:rFonts w:ascii="Arial" w:hAnsi="Arial" w:cs="Arial"/>
          <w:color w:val="000000" w:themeColor="text1"/>
          <w:sz w:val="22"/>
          <w:szCs w:val="22"/>
          <w:vertAlign w:val="superscript"/>
        </w:rPr>
        <w:t>th</w:t>
      </w:r>
      <w:r w:rsidRPr="00B76BFB">
        <w:rPr>
          <w:rFonts w:ascii="Arial" w:hAnsi="Arial" w:cs="Arial"/>
          <w:color w:val="000000" w:themeColor="text1"/>
          <w:sz w:val="22"/>
          <w:szCs w:val="22"/>
        </w:rPr>
        <w:t xml:space="preserve"> in the </w:t>
      </w:r>
      <w:r w:rsidRPr="00B76BFB">
        <w:rPr>
          <w:rFonts w:ascii="Arial" w:hAnsi="Arial" w:cs="Arial"/>
          <w:i/>
          <w:iCs/>
          <w:color w:val="000000" w:themeColor="text1"/>
          <w:sz w:val="22"/>
          <w:szCs w:val="22"/>
        </w:rPr>
        <w:t>Physical Therapy and Rehabilitation</w:t>
      </w:r>
      <w:r w:rsidRPr="00B76BFB">
        <w:rPr>
          <w:rFonts w:ascii="Arial" w:hAnsi="Arial" w:cs="Arial"/>
          <w:color w:val="000000" w:themeColor="text1"/>
          <w:sz w:val="22"/>
          <w:szCs w:val="22"/>
        </w:rPr>
        <w:t xml:space="preserve"> category, 16</w:t>
      </w:r>
      <w:r w:rsidRPr="00B76BFB">
        <w:rPr>
          <w:rFonts w:ascii="Arial" w:hAnsi="Arial" w:cs="Arial"/>
          <w:color w:val="000000" w:themeColor="text1"/>
          <w:sz w:val="22"/>
          <w:szCs w:val="22"/>
          <w:vertAlign w:val="superscript"/>
        </w:rPr>
        <w:t>th</w:t>
      </w:r>
      <w:r w:rsidRPr="00B76BFB">
        <w:rPr>
          <w:rFonts w:ascii="Arial" w:hAnsi="Arial" w:cs="Arial"/>
          <w:color w:val="000000" w:themeColor="text1"/>
          <w:sz w:val="22"/>
          <w:szCs w:val="22"/>
        </w:rPr>
        <w:t xml:space="preserve"> in the </w:t>
      </w:r>
      <w:r w:rsidRPr="00B76BFB">
        <w:rPr>
          <w:rFonts w:ascii="Arial" w:hAnsi="Arial" w:cs="Arial"/>
          <w:i/>
          <w:iCs/>
          <w:color w:val="000000" w:themeColor="text1"/>
          <w:sz w:val="22"/>
          <w:szCs w:val="22"/>
        </w:rPr>
        <w:t>Family Medicine</w:t>
      </w:r>
      <w:r w:rsidRPr="00B76BFB">
        <w:rPr>
          <w:rFonts w:ascii="Arial" w:hAnsi="Arial" w:cs="Arial"/>
          <w:color w:val="000000" w:themeColor="text1"/>
          <w:sz w:val="22"/>
          <w:szCs w:val="22"/>
        </w:rPr>
        <w:t xml:space="preserve"> category, 16</w:t>
      </w:r>
      <w:r w:rsidRPr="00B76BFB">
        <w:rPr>
          <w:rFonts w:ascii="Arial" w:hAnsi="Arial" w:cs="Arial"/>
          <w:color w:val="000000" w:themeColor="text1"/>
          <w:sz w:val="22"/>
          <w:szCs w:val="22"/>
          <w:vertAlign w:val="superscript"/>
        </w:rPr>
        <w:t>th</w:t>
      </w:r>
      <w:r w:rsidRPr="00B76BFB">
        <w:rPr>
          <w:rFonts w:ascii="Arial" w:hAnsi="Arial" w:cs="Arial"/>
          <w:color w:val="000000" w:themeColor="text1"/>
          <w:sz w:val="22"/>
          <w:szCs w:val="22"/>
        </w:rPr>
        <w:t xml:space="preserve"> in the </w:t>
      </w:r>
      <w:r w:rsidRPr="00B76BFB">
        <w:rPr>
          <w:rFonts w:ascii="Arial" w:hAnsi="Arial" w:cs="Arial"/>
          <w:i/>
          <w:iCs/>
          <w:color w:val="000000" w:themeColor="text1"/>
          <w:sz w:val="22"/>
          <w:szCs w:val="22"/>
        </w:rPr>
        <w:t>Primary Care</w:t>
      </w:r>
      <w:r w:rsidRPr="00B76BFB">
        <w:rPr>
          <w:rFonts w:ascii="Arial" w:hAnsi="Arial" w:cs="Arial"/>
          <w:color w:val="000000" w:themeColor="text1"/>
          <w:sz w:val="22"/>
          <w:szCs w:val="22"/>
        </w:rPr>
        <w:t xml:space="preserve"> category, and 41</w:t>
      </w:r>
      <w:r w:rsidRPr="00B76BFB">
        <w:rPr>
          <w:rFonts w:ascii="Arial" w:hAnsi="Arial" w:cs="Arial"/>
          <w:color w:val="000000" w:themeColor="text1"/>
          <w:sz w:val="22"/>
          <w:szCs w:val="22"/>
          <w:vertAlign w:val="superscript"/>
        </w:rPr>
        <w:t>st</w:t>
      </w:r>
      <w:r w:rsidRPr="00B76BFB">
        <w:rPr>
          <w:rFonts w:ascii="Arial" w:hAnsi="Arial" w:cs="Arial"/>
          <w:color w:val="000000" w:themeColor="text1"/>
          <w:sz w:val="22"/>
          <w:szCs w:val="22"/>
        </w:rPr>
        <w:t xml:space="preserve"> in the </w:t>
      </w:r>
      <w:r w:rsidRPr="00B76BFB">
        <w:rPr>
          <w:rFonts w:ascii="Arial" w:hAnsi="Arial" w:cs="Arial"/>
          <w:i/>
          <w:iCs/>
          <w:color w:val="000000" w:themeColor="text1"/>
          <w:sz w:val="22"/>
          <w:szCs w:val="22"/>
        </w:rPr>
        <w:t>Research</w:t>
      </w:r>
      <w:r w:rsidRPr="00B76BFB">
        <w:rPr>
          <w:rFonts w:ascii="Arial" w:hAnsi="Arial" w:cs="Arial"/>
          <w:color w:val="000000" w:themeColor="text1"/>
          <w:sz w:val="22"/>
          <w:szCs w:val="22"/>
        </w:rPr>
        <w:t xml:space="preserve"> category. </w:t>
      </w:r>
      <w:r w:rsidRPr="00B76BFB">
        <w:rPr>
          <w:rFonts w:ascii="Arial" w:hAnsi="Arial" w:cs="Arial"/>
          <w:sz w:val="22"/>
          <w:szCs w:val="22"/>
        </w:rPr>
        <w:t xml:space="preserve">The college supports a wide variety of research programs that encompass basic and translational research and has recently made substantial investments in immunology, cancer, infectious disease, vision, diabetes, and neuroscience. </w:t>
      </w:r>
      <w:r w:rsidRPr="00B76BFB">
        <w:rPr>
          <w:rFonts w:ascii="Arial" w:hAnsi="Arial" w:cs="Arial"/>
          <w:color w:val="000000" w:themeColor="text1"/>
          <w:sz w:val="22"/>
          <w:szCs w:val="22"/>
        </w:rPr>
        <w:t xml:space="preserve">Researchers in the UI </w:t>
      </w:r>
      <w:r w:rsidR="002F1F79">
        <w:rPr>
          <w:rFonts w:ascii="Arial" w:hAnsi="Arial" w:cs="Arial"/>
          <w:color w:val="000000" w:themeColor="text1"/>
          <w:sz w:val="22"/>
          <w:szCs w:val="22"/>
        </w:rPr>
        <w:t xml:space="preserve">Carver College of Medicine’s </w:t>
      </w:r>
      <w:r w:rsidRPr="00B76BFB">
        <w:rPr>
          <w:rFonts w:ascii="Arial" w:hAnsi="Arial" w:cs="Arial"/>
          <w:color w:val="000000" w:themeColor="text1"/>
          <w:sz w:val="22"/>
          <w:szCs w:val="22"/>
        </w:rPr>
        <w:t xml:space="preserve">~280 laboratories are served by state-of-the-art core research facilities and research support facilities. Much of the research conducted at the </w:t>
      </w:r>
      <w:r w:rsidR="002F1F79" w:rsidRPr="00B76BFB">
        <w:rPr>
          <w:rFonts w:ascii="Arial" w:hAnsi="Arial" w:cs="Arial"/>
          <w:color w:val="000000" w:themeColor="text1"/>
          <w:sz w:val="22"/>
          <w:szCs w:val="22"/>
        </w:rPr>
        <w:t>C</w:t>
      </w:r>
      <w:r w:rsidR="002F1F79">
        <w:rPr>
          <w:rFonts w:ascii="Arial" w:hAnsi="Arial" w:cs="Arial"/>
          <w:color w:val="000000" w:themeColor="text1"/>
          <w:sz w:val="22"/>
          <w:szCs w:val="22"/>
        </w:rPr>
        <w:t>arver College of Medicine</w:t>
      </w:r>
      <w:r w:rsidRPr="00B76BFB">
        <w:rPr>
          <w:rFonts w:ascii="Arial" w:hAnsi="Arial" w:cs="Arial"/>
          <w:color w:val="000000" w:themeColor="text1"/>
          <w:sz w:val="22"/>
          <w:szCs w:val="22"/>
        </w:rPr>
        <w:t xml:space="preserve"> is interdisciplinary and collaborations are fostered and coordinated through major research centers, institutes, and programs, </w:t>
      </w:r>
      <w:r w:rsidRPr="00B76BFB">
        <w:rPr>
          <w:rFonts w:ascii="Arial" w:hAnsi="Arial" w:cs="Arial"/>
          <w:sz w:val="22"/>
          <w:szCs w:val="22"/>
        </w:rPr>
        <w:t>including the Iowa Neuroscience Institute, Fraternal Order of Eagles Diabetes Research Center, Holden Comprehensive Cancer Center, Iowa Institute for Biomedical Imaging, Iowa Institute for Clinical and Translational Science, Pappajohn Biomedical Institute, Abboud Cardiovascular Research Center, and Institute for Vision Research</w:t>
      </w:r>
      <w:r w:rsidRPr="00B76BFB">
        <w:rPr>
          <w:rFonts w:ascii="Arial" w:hAnsi="Arial" w:cs="Arial"/>
          <w:color w:val="000000" w:themeColor="text1"/>
          <w:sz w:val="22"/>
          <w:szCs w:val="22"/>
        </w:rPr>
        <w:t xml:space="preserve">. Each basic science department maintains an active training program for graduate students and many postdoctoral trainees. Faculty members of clinical departments care for patients, participate in research, and conduct a wide variety of educational programs. </w:t>
      </w:r>
    </w:p>
    <w:p w14:paraId="6D98E9A4" w14:textId="54E21E31" w:rsidR="00D759B2" w:rsidRPr="00B76BFB" w:rsidRDefault="00D759B2" w:rsidP="00D759B2">
      <w:pPr>
        <w:rPr>
          <w:rFonts w:ascii="Arial" w:hAnsi="Arial" w:cs="Arial"/>
          <w:color w:val="000000"/>
          <w:sz w:val="22"/>
          <w:szCs w:val="22"/>
        </w:rPr>
      </w:pPr>
      <w:r w:rsidRPr="00B76BFB">
        <w:rPr>
          <w:rFonts w:ascii="Arial" w:hAnsi="Arial" w:cs="Arial"/>
          <w:sz w:val="22"/>
          <w:szCs w:val="22"/>
        </w:rPr>
        <w:t xml:space="preserve">Over the past 12 years, the </w:t>
      </w:r>
      <w:r w:rsidR="006A4026" w:rsidRPr="00B76BFB">
        <w:rPr>
          <w:rFonts w:ascii="Arial" w:hAnsi="Arial" w:cs="Arial"/>
          <w:color w:val="000000" w:themeColor="text1"/>
          <w:sz w:val="22"/>
          <w:szCs w:val="22"/>
        </w:rPr>
        <w:t>C</w:t>
      </w:r>
      <w:r w:rsidR="006A4026">
        <w:rPr>
          <w:rFonts w:ascii="Arial" w:hAnsi="Arial" w:cs="Arial"/>
          <w:color w:val="000000" w:themeColor="text1"/>
          <w:sz w:val="22"/>
          <w:szCs w:val="22"/>
        </w:rPr>
        <w:t>arver College of Medicine</w:t>
      </w:r>
      <w:r w:rsidRPr="00B76BFB">
        <w:rPr>
          <w:rFonts w:ascii="Arial" w:hAnsi="Arial" w:cs="Arial"/>
          <w:sz w:val="22"/>
          <w:szCs w:val="22"/>
        </w:rPr>
        <w:t xml:space="preserve"> has undertaken an aggressive campaign to improve facilities and to recruit new faculty. The college currently comprises 11 buildings that total approximately 1,392,850 square feet of space. This yields about 921,000 net square feet of usable space, which is devoted to research, education, and administrative and </w:t>
      </w:r>
      <w:r w:rsidRPr="00B76BFB">
        <w:rPr>
          <w:rFonts w:ascii="Arial" w:hAnsi="Arial" w:cs="Arial"/>
          <w:sz w:val="22"/>
          <w:szCs w:val="22"/>
        </w:rPr>
        <w:lastRenderedPageBreak/>
        <w:t>event activities. A multi-phased $230 million capital program has been completed that included renovation of virtually all of the laboratories in the Bowen Science Building, which houses the basic science departments. Two new research buildings were erected: The Medical Education and Research Facility, a 215,000-square foot building that serves as our primary medical education facility and provides space for fundamental research, and the 135,000-square foot Carver Biomedical Research Building, which is dedicated to fundamental research. A third research building opened in June, 2014. The 200,000 square foot Pappajohn Biomedical Discovery Building is the home base for high-risk collaborative cross-college research aimed at finding cures for complex illnesses. The five major research buildings are linked by skywalks and underground tunnels. In 2016, the college completed construction of a new 34,000-square foot central vivarium that is situated under the plaza bounded by these five buildings.</w:t>
      </w:r>
    </w:p>
    <w:p w14:paraId="1E482AEC" w14:textId="77777777" w:rsidR="00D759B2" w:rsidRPr="00B76BFB" w:rsidRDefault="00D759B2" w:rsidP="00D759B2">
      <w:pPr>
        <w:rPr>
          <w:rFonts w:ascii="Arial" w:hAnsi="Arial" w:cs="Arial"/>
          <w:sz w:val="22"/>
          <w:szCs w:val="22"/>
        </w:rPr>
      </w:pPr>
    </w:p>
    <w:p w14:paraId="51A35A67" w14:textId="77777777" w:rsidR="00D759B2" w:rsidRPr="00B76BFB" w:rsidRDefault="00D759B2" w:rsidP="00D759B2">
      <w:pPr>
        <w:pStyle w:val="Heading3"/>
        <w:rPr>
          <w:rFonts w:cs="Arial"/>
          <w:b/>
          <w:bCs/>
          <w:szCs w:val="22"/>
          <w:u w:val="none"/>
        </w:rPr>
      </w:pPr>
      <w:bookmarkStart w:id="2" w:name="_Toc109812703"/>
      <w:r w:rsidRPr="00B76BFB">
        <w:rPr>
          <w:rFonts w:cs="Arial"/>
          <w:b/>
          <w:bCs/>
          <w:szCs w:val="22"/>
          <w:u w:val="none"/>
        </w:rPr>
        <w:t>Carver College of Medicine Office of Diversity, Equity, and Inclusion</w:t>
      </w:r>
      <w:bookmarkEnd w:id="2"/>
    </w:p>
    <w:p w14:paraId="02D003E1" w14:textId="77777777" w:rsidR="00D759B2" w:rsidRPr="00B76BFB" w:rsidRDefault="00D759B2" w:rsidP="00D759B2">
      <w:pPr>
        <w:rPr>
          <w:rFonts w:ascii="Arial" w:hAnsi="Arial" w:cs="Arial"/>
          <w:i/>
          <w:iCs/>
          <w:sz w:val="22"/>
          <w:szCs w:val="22"/>
        </w:rPr>
      </w:pPr>
      <w:hyperlink r:id="rId15" w:history="1">
        <w:r w:rsidRPr="00B76BFB">
          <w:rPr>
            <w:rStyle w:val="Hyperlink"/>
            <w:rFonts w:ascii="Arial" w:hAnsi="Arial" w:cs="Arial"/>
            <w:i/>
            <w:iCs/>
            <w:sz w:val="22"/>
            <w:szCs w:val="22"/>
            <w:u w:val="none"/>
          </w:rPr>
          <w:t>https://medicine.uiowa.edu/diversity/</w:t>
        </w:r>
      </w:hyperlink>
    </w:p>
    <w:p w14:paraId="013175C8" w14:textId="77777777" w:rsidR="00D759B2" w:rsidRPr="00D21EDB" w:rsidRDefault="00D759B2" w:rsidP="00D759B2">
      <w:pPr>
        <w:spacing w:after="120"/>
        <w:rPr>
          <w:rFonts w:ascii="Arial" w:hAnsi="Arial" w:cs="Arial"/>
          <w:sz w:val="18"/>
          <w:szCs w:val="18"/>
        </w:rPr>
      </w:pPr>
      <w:r w:rsidRPr="00D21EDB">
        <w:rPr>
          <w:rFonts w:ascii="Arial" w:hAnsi="Arial" w:cs="Arial"/>
          <w:i/>
          <w:sz w:val="18"/>
          <w:szCs w:val="18"/>
        </w:rPr>
        <w:t>Website provided for reference only; hyperlinks/URLs are not typically allowed in NIH grants</w:t>
      </w:r>
    </w:p>
    <w:p w14:paraId="61801F1F" w14:textId="01AD2F65" w:rsidR="00D759B2" w:rsidRPr="00B76BFB" w:rsidRDefault="00D759B2" w:rsidP="00D759B2">
      <w:pPr>
        <w:spacing w:after="120"/>
        <w:rPr>
          <w:rFonts w:ascii="Arial" w:hAnsi="Arial" w:cs="Arial"/>
          <w:sz w:val="22"/>
          <w:szCs w:val="22"/>
        </w:rPr>
      </w:pPr>
      <w:r w:rsidRPr="00B76BFB">
        <w:rPr>
          <w:rFonts w:ascii="Arial" w:hAnsi="Arial" w:cs="Arial"/>
          <w:sz w:val="22"/>
          <w:szCs w:val="22"/>
        </w:rPr>
        <w:t>The Carver College of Medicine strives to achieve excellence through the advancement of diversity and inclusion. The College of Medicine has a strong commitment to diversity, equity, and inclusion (DEI) dating back to 1870 when it opened its doors and admitted both men and women to the first class. The medical school granted a medical degree to its first African American graduate in 1903 and PhD to the first African American woman in 1980.</w:t>
      </w:r>
    </w:p>
    <w:p w14:paraId="0B36D235" w14:textId="592646EE" w:rsidR="00D759B2" w:rsidRPr="00B76BFB" w:rsidRDefault="00D759B2" w:rsidP="00D759B2">
      <w:pPr>
        <w:spacing w:after="120"/>
        <w:rPr>
          <w:rFonts w:ascii="Arial" w:hAnsi="Arial" w:cs="Arial"/>
          <w:sz w:val="22"/>
          <w:szCs w:val="22"/>
        </w:rPr>
      </w:pPr>
      <w:r w:rsidRPr="00B76BFB">
        <w:rPr>
          <w:rFonts w:ascii="Arial" w:hAnsi="Arial" w:cs="Arial"/>
          <w:sz w:val="22"/>
          <w:szCs w:val="22"/>
        </w:rPr>
        <w:t xml:space="preserve">In 2008, the </w:t>
      </w:r>
      <w:r w:rsidR="006A4026" w:rsidRPr="00B76BFB">
        <w:rPr>
          <w:rFonts w:ascii="Arial" w:hAnsi="Arial" w:cs="Arial"/>
          <w:color w:val="000000" w:themeColor="text1"/>
          <w:sz w:val="22"/>
          <w:szCs w:val="22"/>
        </w:rPr>
        <w:t>C</w:t>
      </w:r>
      <w:r w:rsidR="006A4026">
        <w:rPr>
          <w:rFonts w:ascii="Arial" w:hAnsi="Arial" w:cs="Arial"/>
          <w:color w:val="000000" w:themeColor="text1"/>
          <w:sz w:val="22"/>
          <w:szCs w:val="22"/>
        </w:rPr>
        <w:t xml:space="preserve">arver College of Medicine </w:t>
      </w:r>
      <w:r w:rsidRPr="00B76BFB">
        <w:rPr>
          <w:rFonts w:ascii="Arial" w:hAnsi="Arial" w:cs="Arial"/>
          <w:sz w:val="22"/>
          <w:szCs w:val="22"/>
        </w:rPr>
        <w:t>took steps to strengthen its efforts to identify, recruit, and retain individuals from groups traditionally underrepresented in medicine and biomedical fields by establishing the Office of Cultural Affairs and Diversity Initiatives. The office is the beneficiary of an endowment that supports programming, recruitment activities, student organizations, and professional development of faculty, postdocs, residents/fellows and students. In 2019, the office changed its name to the Carver College of Medicine Office of Diversity, Equity, and Inclusion to better align with the goals of the institution. </w:t>
      </w:r>
    </w:p>
    <w:p w14:paraId="512AFBD7" w14:textId="4EAB056F" w:rsidR="00D759B2" w:rsidRPr="00B76BFB" w:rsidRDefault="00D759B2" w:rsidP="00D759B2">
      <w:pPr>
        <w:spacing w:after="120"/>
        <w:rPr>
          <w:rFonts w:ascii="Arial" w:hAnsi="Arial" w:cs="Arial"/>
          <w:sz w:val="22"/>
          <w:szCs w:val="22"/>
        </w:rPr>
      </w:pPr>
      <w:r w:rsidRPr="00B76BFB">
        <w:rPr>
          <w:rFonts w:ascii="Arial" w:hAnsi="Arial" w:cs="Arial"/>
          <w:sz w:val="22"/>
          <w:szCs w:val="22"/>
        </w:rPr>
        <w:t xml:space="preserve">The </w:t>
      </w:r>
      <w:r w:rsidR="006A4026" w:rsidRPr="00B76BFB">
        <w:rPr>
          <w:rFonts w:ascii="Arial" w:hAnsi="Arial" w:cs="Arial"/>
          <w:color w:val="000000" w:themeColor="text1"/>
          <w:sz w:val="22"/>
          <w:szCs w:val="22"/>
        </w:rPr>
        <w:t>C</w:t>
      </w:r>
      <w:r w:rsidR="006A4026">
        <w:rPr>
          <w:rFonts w:ascii="Arial" w:hAnsi="Arial" w:cs="Arial"/>
          <w:color w:val="000000" w:themeColor="text1"/>
          <w:sz w:val="22"/>
          <w:szCs w:val="22"/>
        </w:rPr>
        <w:t>arver College of Medicine</w:t>
      </w:r>
      <w:r w:rsidRPr="00B76BFB">
        <w:rPr>
          <w:rFonts w:ascii="Arial" w:hAnsi="Arial" w:cs="Arial"/>
          <w:sz w:val="22"/>
          <w:szCs w:val="22"/>
        </w:rPr>
        <w:t xml:space="preserve"> continues our DEI tradition with the philosophy that inclusive excellence and diversity are critical to the </w:t>
      </w:r>
      <w:r w:rsidR="0047343A">
        <w:rPr>
          <w:rFonts w:ascii="Arial" w:hAnsi="Arial" w:cs="Arial"/>
          <w:sz w:val="22"/>
          <w:szCs w:val="22"/>
        </w:rPr>
        <w:t>c</w:t>
      </w:r>
      <w:r w:rsidRPr="00B76BFB">
        <w:rPr>
          <w:rFonts w:ascii="Arial" w:hAnsi="Arial" w:cs="Arial"/>
          <w:sz w:val="22"/>
          <w:szCs w:val="22"/>
        </w:rPr>
        <w:t>ollege’s research, education and clinical care goals. A diverse student body, faculty, staff and patient population provide a richer education for all students, better clinical care for patients and a well-rounded research enterprise. Examples of Office-sponsored programs and events include:</w:t>
      </w:r>
    </w:p>
    <w:p w14:paraId="790C56F8" w14:textId="77777777" w:rsidR="00D759B2" w:rsidRPr="00B76BFB" w:rsidRDefault="00D759B2" w:rsidP="00D759B2">
      <w:pPr>
        <w:pStyle w:val="ListParagraph"/>
        <w:numPr>
          <w:ilvl w:val="0"/>
          <w:numId w:val="56"/>
        </w:numPr>
        <w:rPr>
          <w:rFonts w:ascii="Arial" w:hAnsi="Arial" w:cs="Arial"/>
          <w:sz w:val="22"/>
          <w:szCs w:val="22"/>
        </w:rPr>
      </w:pPr>
      <w:r w:rsidRPr="00B76BFB">
        <w:rPr>
          <w:rFonts w:ascii="Arial" w:hAnsi="Arial" w:cs="Arial"/>
          <w:sz w:val="22"/>
          <w:szCs w:val="22"/>
        </w:rPr>
        <w:t>Diversity trainings and professional development programs</w:t>
      </w:r>
    </w:p>
    <w:p w14:paraId="69716F90" w14:textId="77777777" w:rsidR="00D759B2" w:rsidRPr="00B76BFB" w:rsidRDefault="00D759B2" w:rsidP="00D759B2">
      <w:pPr>
        <w:pStyle w:val="ListParagraph"/>
        <w:numPr>
          <w:ilvl w:val="0"/>
          <w:numId w:val="56"/>
        </w:numPr>
        <w:rPr>
          <w:rFonts w:ascii="Arial" w:hAnsi="Arial" w:cs="Arial"/>
          <w:sz w:val="22"/>
          <w:szCs w:val="22"/>
        </w:rPr>
      </w:pPr>
      <w:r w:rsidRPr="00B76BFB">
        <w:rPr>
          <w:rFonts w:ascii="Arial" w:hAnsi="Arial" w:cs="Arial"/>
          <w:sz w:val="22"/>
          <w:szCs w:val="22"/>
        </w:rPr>
        <w:t>Networking events for faculty, students,and trainees (PostDocs and residents/fellows)</w:t>
      </w:r>
    </w:p>
    <w:p w14:paraId="3FD1D0BD" w14:textId="77777777" w:rsidR="00D759B2" w:rsidRPr="00B76BFB" w:rsidRDefault="00D759B2" w:rsidP="00D759B2">
      <w:pPr>
        <w:pStyle w:val="ListParagraph"/>
        <w:numPr>
          <w:ilvl w:val="0"/>
          <w:numId w:val="56"/>
        </w:numPr>
        <w:rPr>
          <w:rFonts w:ascii="Arial" w:hAnsi="Arial" w:cs="Arial"/>
          <w:sz w:val="22"/>
          <w:szCs w:val="22"/>
        </w:rPr>
      </w:pPr>
      <w:r w:rsidRPr="00B76BFB">
        <w:rPr>
          <w:rFonts w:ascii="Arial" w:hAnsi="Arial" w:cs="Arial"/>
          <w:sz w:val="22"/>
          <w:szCs w:val="22"/>
        </w:rPr>
        <w:t>Welcome programs for new students</w:t>
      </w:r>
    </w:p>
    <w:p w14:paraId="6F41ABF0" w14:textId="77777777" w:rsidR="00D759B2" w:rsidRPr="00B76BFB" w:rsidRDefault="00D759B2" w:rsidP="00D759B2">
      <w:pPr>
        <w:pStyle w:val="ListParagraph"/>
        <w:numPr>
          <w:ilvl w:val="0"/>
          <w:numId w:val="56"/>
        </w:numPr>
        <w:rPr>
          <w:rFonts w:ascii="Arial" w:hAnsi="Arial" w:cs="Arial"/>
          <w:sz w:val="22"/>
          <w:szCs w:val="22"/>
        </w:rPr>
      </w:pPr>
      <w:r w:rsidRPr="00B76BFB">
        <w:rPr>
          <w:rFonts w:ascii="Arial" w:hAnsi="Arial" w:cs="Arial"/>
          <w:sz w:val="22"/>
          <w:szCs w:val="22"/>
        </w:rPr>
        <w:t>Human Rights Week Events</w:t>
      </w:r>
    </w:p>
    <w:p w14:paraId="456E08C1" w14:textId="77777777" w:rsidR="00D759B2" w:rsidRPr="00B76BFB" w:rsidRDefault="00D759B2" w:rsidP="00D759B2">
      <w:pPr>
        <w:pStyle w:val="ListParagraph"/>
        <w:numPr>
          <w:ilvl w:val="0"/>
          <w:numId w:val="56"/>
        </w:numPr>
        <w:rPr>
          <w:rFonts w:ascii="Arial" w:hAnsi="Arial" w:cs="Arial"/>
          <w:sz w:val="22"/>
          <w:szCs w:val="22"/>
        </w:rPr>
      </w:pPr>
      <w:r w:rsidRPr="00B76BFB">
        <w:rPr>
          <w:rFonts w:ascii="Arial" w:hAnsi="Arial" w:cs="Arial"/>
          <w:sz w:val="22"/>
          <w:szCs w:val="22"/>
        </w:rPr>
        <w:t>Culturally Responsive Health Care in Iowa conference</w:t>
      </w:r>
    </w:p>
    <w:p w14:paraId="2952A39D" w14:textId="77777777" w:rsidR="00D759B2" w:rsidRPr="00B76BFB" w:rsidRDefault="00D759B2" w:rsidP="00D759B2">
      <w:pPr>
        <w:rPr>
          <w:rFonts w:ascii="Arial" w:hAnsi="Arial" w:cs="Arial"/>
          <w:color w:val="000000"/>
          <w:sz w:val="22"/>
          <w:szCs w:val="22"/>
        </w:rPr>
      </w:pPr>
    </w:p>
    <w:p w14:paraId="625B8D28" w14:textId="77777777" w:rsidR="00D759B2" w:rsidRPr="00B76BFB" w:rsidRDefault="00D759B2" w:rsidP="00D759B2">
      <w:pPr>
        <w:pStyle w:val="Heading2"/>
        <w:spacing w:after="120"/>
        <w:rPr>
          <w:rFonts w:cs="Arial"/>
          <w:szCs w:val="22"/>
        </w:rPr>
      </w:pPr>
      <w:bookmarkStart w:id="3" w:name="_Toc109812704"/>
      <w:r w:rsidRPr="00B76BFB">
        <w:rPr>
          <w:rFonts w:cs="Arial"/>
          <w:szCs w:val="22"/>
        </w:rPr>
        <w:t>Description of relevant department(s)</w:t>
      </w:r>
      <w:bookmarkEnd w:id="3"/>
    </w:p>
    <w:p w14:paraId="4241012F" w14:textId="683B7C6E" w:rsidR="00334F20" w:rsidRPr="00B76BFB" w:rsidRDefault="00D759B2" w:rsidP="00334F20">
      <w:pPr>
        <w:spacing w:after="120"/>
        <w:rPr>
          <w:rFonts w:ascii="Arial" w:hAnsi="Arial" w:cs="Arial"/>
          <w:color w:val="4472C4" w:themeColor="accent1"/>
          <w:sz w:val="22"/>
          <w:szCs w:val="22"/>
        </w:rPr>
      </w:pPr>
      <w:commentRangeStart w:id="4"/>
      <w:r w:rsidRPr="00B76BFB">
        <w:rPr>
          <w:rFonts w:ascii="Arial" w:hAnsi="Arial" w:cs="Arial"/>
          <w:color w:val="4472C4" w:themeColor="accent1"/>
          <w:sz w:val="22"/>
          <w:szCs w:val="22"/>
        </w:rPr>
        <w:t>List the department name and the departmental executive officer</w:t>
      </w:r>
      <w:r w:rsidR="00334F20" w:rsidRPr="00B76BFB">
        <w:rPr>
          <w:rFonts w:ascii="Arial" w:hAnsi="Arial" w:cs="Arial"/>
          <w:color w:val="4472C4" w:themeColor="accent1"/>
          <w:sz w:val="22"/>
          <w:szCs w:val="22"/>
        </w:rPr>
        <w:t>. Also consider describing the</w:t>
      </w:r>
      <w:r w:rsidRPr="00B76BFB">
        <w:rPr>
          <w:rFonts w:ascii="Arial" w:hAnsi="Arial" w:cs="Arial"/>
          <w:color w:val="4472C4" w:themeColor="accent1"/>
          <w:sz w:val="22"/>
          <w:szCs w:val="22"/>
        </w:rPr>
        <w:t xml:space="preserve"> </w:t>
      </w:r>
      <w:commentRangeEnd w:id="4"/>
      <w:r w:rsidRPr="00B76BFB">
        <w:rPr>
          <w:rStyle w:val="CommentReference"/>
          <w:rFonts w:ascii="Arial" w:hAnsi="Arial" w:cs="Arial"/>
          <w:color w:val="4472C4" w:themeColor="accent1"/>
          <w:sz w:val="22"/>
          <w:szCs w:val="22"/>
        </w:rPr>
        <w:commentReference w:id="4"/>
      </w:r>
      <w:r w:rsidR="00334F20" w:rsidRPr="00B76BFB">
        <w:rPr>
          <w:rFonts w:ascii="Arial" w:hAnsi="Arial" w:cs="Arial"/>
          <w:color w:val="4472C4" w:themeColor="accent1"/>
          <w:sz w:val="22"/>
          <w:szCs w:val="22"/>
        </w:rPr>
        <w:t xml:space="preserve">administrative support available (departmental administrator, Division of Sponsored Programs). </w:t>
      </w:r>
    </w:p>
    <w:p w14:paraId="45AA0562" w14:textId="77777777" w:rsidR="00D759B2" w:rsidRPr="00B76BFB" w:rsidRDefault="00D759B2" w:rsidP="00D759B2">
      <w:pPr>
        <w:rPr>
          <w:rFonts w:ascii="Arial" w:hAnsi="Arial" w:cs="Arial"/>
          <w:color w:val="4472C4" w:themeColor="accent1"/>
          <w:sz w:val="22"/>
          <w:szCs w:val="22"/>
        </w:rPr>
      </w:pPr>
      <w:r w:rsidRPr="00B76BFB">
        <w:rPr>
          <w:rFonts w:ascii="Arial" w:hAnsi="Arial" w:cs="Arial"/>
          <w:color w:val="4472C4" w:themeColor="accent1"/>
          <w:sz w:val="22"/>
          <w:szCs w:val="22"/>
        </w:rPr>
        <w:t>Include details such as the following:</w:t>
      </w:r>
    </w:p>
    <w:p w14:paraId="269D6622" w14:textId="77777777" w:rsidR="00D759B2" w:rsidRPr="00B76BFB" w:rsidRDefault="00D759B2" w:rsidP="00D759B2">
      <w:pPr>
        <w:pStyle w:val="ListParagraph"/>
        <w:numPr>
          <w:ilvl w:val="0"/>
          <w:numId w:val="33"/>
        </w:numPr>
        <w:rPr>
          <w:rFonts w:ascii="Arial" w:hAnsi="Arial" w:cs="Arial"/>
          <w:color w:val="4472C4" w:themeColor="accent1"/>
          <w:sz w:val="22"/>
          <w:szCs w:val="22"/>
        </w:rPr>
      </w:pPr>
      <w:r w:rsidRPr="00B76BFB">
        <w:rPr>
          <w:rFonts w:ascii="Arial" w:hAnsi="Arial" w:cs="Arial"/>
          <w:color w:val="4472C4" w:themeColor="accent1"/>
          <w:sz w:val="22"/>
          <w:szCs w:val="22"/>
        </w:rPr>
        <w:t>Mission and values of the department</w:t>
      </w:r>
    </w:p>
    <w:p w14:paraId="7F63DE8B" w14:textId="42ACCBFD" w:rsidR="00D759B2" w:rsidRPr="00B76BFB" w:rsidRDefault="00D759B2" w:rsidP="00D759B2">
      <w:pPr>
        <w:pStyle w:val="ListParagraph"/>
        <w:numPr>
          <w:ilvl w:val="0"/>
          <w:numId w:val="33"/>
        </w:numPr>
        <w:rPr>
          <w:rFonts w:ascii="Arial" w:hAnsi="Arial" w:cs="Arial"/>
          <w:color w:val="4472C4" w:themeColor="accent1"/>
          <w:sz w:val="22"/>
          <w:szCs w:val="22"/>
        </w:rPr>
      </w:pPr>
      <w:r w:rsidRPr="00B76BFB">
        <w:rPr>
          <w:rFonts w:ascii="Arial" w:hAnsi="Arial" w:cs="Arial"/>
          <w:color w:val="4472C4" w:themeColor="accent1"/>
          <w:sz w:val="22"/>
          <w:szCs w:val="22"/>
        </w:rPr>
        <w:t>Research foc</w:t>
      </w:r>
      <w:r w:rsidR="00045710" w:rsidRPr="00B76BFB">
        <w:rPr>
          <w:rFonts w:ascii="Arial" w:hAnsi="Arial" w:cs="Arial"/>
          <w:color w:val="4472C4" w:themeColor="accent1"/>
          <w:sz w:val="22"/>
          <w:szCs w:val="22"/>
        </w:rPr>
        <w:t>i</w:t>
      </w:r>
    </w:p>
    <w:p w14:paraId="355D838A" w14:textId="77777777" w:rsidR="00D759B2" w:rsidRPr="00B76BFB" w:rsidRDefault="00D759B2" w:rsidP="00D759B2">
      <w:pPr>
        <w:pStyle w:val="ListParagraph"/>
        <w:numPr>
          <w:ilvl w:val="0"/>
          <w:numId w:val="33"/>
        </w:numPr>
        <w:rPr>
          <w:rFonts w:ascii="Arial" w:hAnsi="Arial" w:cs="Arial"/>
          <w:color w:val="4472C4" w:themeColor="accent1"/>
          <w:sz w:val="22"/>
          <w:szCs w:val="22"/>
        </w:rPr>
      </w:pPr>
      <w:r w:rsidRPr="00B76BFB">
        <w:rPr>
          <w:rFonts w:ascii="Arial" w:hAnsi="Arial" w:cs="Arial"/>
          <w:color w:val="4472C4" w:themeColor="accent1"/>
          <w:sz w:val="22"/>
          <w:szCs w:val="22"/>
        </w:rPr>
        <w:t>Recent funding to support research</w:t>
      </w:r>
    </w:p>
    <w:p w14:paraId="5F8C2783" w14:textId="77777777" w:rsidR="00D759B2" w:rsidRPr="00B76BFB" w:rsidRDefault="00D759B2" w:rsidP="00D759B2">
      <w:pPr>
        <w:pStyle w:val="ListParagraph"/>
        <w:numPr>
          <w:ilvl w:val="0"/>
          <w:numId w:val="33"/>
        </w:numPr>
        <w:rPr>
          <w:rFonts w:ascii="Arial" w:hAnsi="Arial" w:cs="Arial"/>
          <w:color w:val="4472C4" w:themeColor="accent1"/>
          <w:sz w:val="22"/>
          <w:szCs w:val="22"/>
        </w:rPr>
      </w:pPr>
      <w:r w:rsidRPr="00B76BFB">
        <w:rPr>
          <w:rFonts w:ascii="Arial" w:hAnsi="Arial" w:cs="Arial"/>
          <w:color w:val="4472C4" w:themeColor="accent1"/>
          <w:sz w:val="22"/>
          <w:szCs w:val="22"/>
        </w:rPr>
        <w:t>Strengths in research and/or clinical care</w:t>
      </w:r>
    </w:p>
    <w:p w14:paraId="1ED4B963" w14:textId="77777777" w:rsidR="00D759B2" w:rsidRPr="00B76BFB" w:rsidRDefault="00D759B2" w:rsidP="00D759B2">
      <w:pPr>
        <w:pStyle w:val="ListParagraph"/>
        <w:numPr>
          <w:ilvl w:val="0"/>
          <w:numId w:val="33"/>
        </w:numPr>
        <w:rPr>
          <w:rFonts w:ascii="Arial" w:hAnsi="Arial" w:cs="Arial"/>
          <w:color w:val="4472C4" w:themeColor="accent1"/>
          <w:sz w:val="22"/>
          <w:szCs w:val="22"/>
        </w:rPr>
      </w:pPr>
      <w:r w:rsidRPr="00B76BFB">
        <w:rPr>
          <w:rFonts w:ascii="Arial" w:hAnsi="Arial" w:cs="Arial"/>
          <w:color w:val="4472C4" w:themeColor="accent1"/>
          <w:sz w:val="22"/>
          <w:szCs w:val="22"/>
        </w:rPr>
        <w:lastRenderedPageBreak/>
        <w:t>Collaborative environment</w:t>
      </w:r>
    </w:p>
    <w:p w14:paraId="61D8DAE9" w14:textId="77777777" w:rsidR="00D759B2" w:rsidRPr="00B76BFB" w:rsidRDefault="00D759B2" w:rsidP="00D759B2">
      <w:pPr>
        <w:pStyle w:val="ListParagraph"/>
        <w:numPr>
          <w:ilvl w:val="0"/>
          <w:numId w:val="33"/>
        </w:numPr>
        <w:rPr>
          <w:rFonts w:ascii="Arial" w:hAnsi="Arial" w:cs="Arial"/>
          <w:color w:val="4472C4" w:themeColor="accent1"/>
          <w:sz w:val="22"/>
          <w:szCs w:val="22"/>
        </w:rPr>
      </w:pPr>
      <w:r w:rsidRPr="00B76BFB">
        <w:rPr>
          <w:rFonts w:ascii="Arial" w:hAnsi="Arial" w:cs="Arial"/>
          <w:color w:val="4472C4" w:themeColor="accent1"/>
          <w:sz w:val="22"/>
          <w:szCs w:val="22"/>
        </w:rPr>
        <w:t>Relevant technology/equipment/space available</w:t>
      </w:r>
    </w:p>
    <w:p w14:paraId="57531594" w14:textId="26CE457B" w:rsidR="00D759B2" w:rsidRPr="00B76BFB" w:rsidRDefault="00045710" w:rsidP="00D759B2">
      <w:pPr>
        <w:pStyle w:val="ListParagraph"/>
        <w:numPr>
          <w:ilvl w:val="0"/>
          <w:numId w:val="33"/>
        </w:numPr>
        <w:rPr>
          <w:rFonts w:ascii="Arial" w:hAnsi="Arial" w:cs="Arial"/>
          <w:color w:val="4472C4" w:themeColor="accent1"/>
          <w:sz w:val="22"/>
          <w:szCs w:val="22"/>
        </w:rPr>
      </w:pPr>
      <w:r w:rsidRPr="00B76BFB">
        <w:rPr>
          <w:rFonts w:ascii="Arial" w:hAnsi="Arial" w:cs="Arial"/>
          <w:color w:val="4472C4" w:themeColor="accent1"/>
          <w:sz w:val="22"/>
          <w:szCs w:val="22"/>
        </w:rPr>
        <w:t>Ti</w:t>
      </w:r>
      <w:r w:rsidR="00D759B2" w:rsidRPr="00B76BFB">
        <w:rPr>
          <w:rFonts w:ascii="Arial" w:hAnsi="Arial" w:cs="Arial"/>
          <w:color w:val="4472C4" w:themeColor="accent1"/>
          <w:sz w:val="22"/>
          <w:szCs w:val="22"/>
        </w:rPr>
        <w:t>ssue repositories/banks (as relevant)</w:t>
      </w:r>
    </w:p>
    <w:p w14:paraId="459ED96F" w14:textId="379EB10D" w:rsidR="00381EBB" w:rsidRPr="00B76BFB" w:rsidRDefault="00381EBB" w:rsidP="00045710">
      <w:pPr>
        <w:rPr>
          <w:rFonts w:ascii="Arial" w:eastAsia="Times New Roman" w:hAnsi="Arial" w:cs="Arial"/>
          <w:sz w:val="22"/>
          <w:szCs w:val="22"/>
        </w:rPr>
      </w:pPr>
    </w:p>
    <w:sectPr w:rsidR="00381EBB" w:rsidRPr="00B76BFB" w:rsidSect="00634925">
      <w:headerReference w:type="default" r:id="rId20"/>
      <w:footerReference w:type="even" r:id="rId21"/>
      <w:footerReference w:type="default" r:id="rId22"/>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Jennifer Y. Barr" w:date="2022-07-26T14:26:00Z" w:initials="JB">
    <w:p w14:paraId="6637FCAA" w14:textId="77777777" w:rsidR="00D759B2" w:rsidRPr="00EA36A8" w:rsidRDefault="00D759B2" w:rsidP="00D759B2">
      <w:pPr>
        <w:pStyle w:val="CommentText"/>
        <w:rPr>
          <w:color w:val="0070C0"/>
        </w:rPr>
      </w:pPr>
      <w:r>
        <w:rPr>
          <w:rStyle w:val="CommentReference"/>
        </w:rPr>
        <w:annotationRef/>
      </w:r>
      <w:r w:rsidRPr="00EA36A8">
        <w:rPr>
          <w:color w:val="0070C0"/>
        </w:rPr>
        <w:t xml:space="preserve">e.g., </w:t>
      </w:r>
    </w:p>
    <w:p w14:paraId="0CE4EE83" w14:textId="77777777" w:rsidR="00D759B2" w:rsidRPr="00EA36A8" w:rsidRDefault="00D759B2" w:rsidP="00D759B2">
      <w:pPr>
        <w:pStyle w:val="CommentText"/>
        <w:rPr>
          <w:color w:val="0070C0"/>
        </w:rPr>
      </w:pPr>
    </w:p>
    <w:p w14:paraId="459ED6E7" w14:textId="77777777" w:rsidR="00D759B2" w:rsidRDefault="00D759B2" w:rsidP="00D759B2">
      <w:pPr>
        <w:pStyle w:val="CommentText"/>
      </w:pPr>
      <w:r w:rsidRPr="00EA36A8">
        <w:rPr>
          <w:color w:val="0070C0"/>
        </w:rPr>
        <w:t xml:space="preserve">Department of Internal Medicine </w:t>
      </w:r>
      <w:r w:rsidRPr="00EA36A8">
        <w:rPr>
          <w:rFonts w:ascii="Arial" w:hAnsi="Arial" w:cs="Arial"/>
          <w:color w:val="0070C0"/>
          <w:sz w:val="22"/>
          <w:szCs w:val="22"/>
        </w:rPr>
        <w:t>(</w:t>
      </w:r>
      <w:r w:rsidRPr="00EA36A8">
        <w:rPr>
          <w:rFonts w:ascii="Arial" w:hAnsi="Arial" w:cs="Arial"/>
          <w:i/>
          <w:iCs/>
          <w:color w:val="0070C0"/>
          <w:sz w:val="22"/>
          <w:szCs w:val="22"/>
        </w:rPr>
        <w:t>Chair, Alfred Nobel, PhD</w:t>
      </w:r>
      <w:r w:rsidRPr="00EA36A8">
        <w:rPr>
          <w:rFonts w:ascii="Arial" w:hAnsi="Arial" w:cs="Arial"/>
          <w:color w:val="0070C0"/>
          <w:sz w:val="22"/>
          <w:szCs w:val="22"/>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9ED6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8A77FC" w16cex:dateUtc="2022-07-26T1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9ED6E7" w16cid:durableId="268A77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EB76" w14:textId="77777777" w:rsidR="007E0633" w:rsidRDefault="007E0633" w:rsidP="00202E30">
      <w:r>
        <w:separator/>
      </w:r>
    </w:p>
  </w:endnote>
  <w:endnote w:type="continuationSeparator" w:id="0">
    <w:p w14:paraId="24E6EE04" w14:textId="77777777" w:rsidR="007E0633" w:rsidRDefault="007E0633" w:rsidP="00202E30">
      <w:r>
        <w:continuationSeparator/>
      </w:r>
    </w:p>
  </w:endnote>
  <w:endnote w:type="continuationNotice" w:id="1">
    <w:p w14:paraId="74C38E8E" w14:textId="77777777" w:rsidR="007E0633" w:rsidRDefault="007E0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LT Std 47 Cn Lt">
    <w:altName w:val="Arial"/>
    <w:panose1 w:val="020B0604020202020204"/>
    <w:charset w:val="00"/>
    <w:family w:val="swiss"/>
    <w:notTrueType/>
    <w:pitch w:val="default"/>
    <w:sig w:usb0="00000003" w:usb1="00000000" w:usb2="00000000" w:usb3="00000000" w:csb0="00000001" w:csb1="00000000"/>
  </w:font>
  <w:font w:name="Univers 47 CondensedLight">
    <w:altName w:val="Arial"/>
    <w:panose1 w:val="020B0604020202020204"/>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F188" w14:textId="25ADDD2F" w:rsidR="00EA4399" w:rsidRDefault="00EA4399" w:rsidP="002172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C719F">
      <w:rPr>
        <w:rStyle w:val="PageNumber"/>
        <w:noProof/>
      </w:rPr>
      <w:t>5</w:t>
    </w:r>
    <w:r>
      <w:rPr>
        <w:rStyle w:val="PageNumber"/>
      </w:rPr>
      <w:fldChar w:fldCharType="end"/>
    </w:r>
  </w:p>
  <w:p w14:paraId="6C1F4041" w14:textId="77777777" w:rsidR="00EA4399" w:rsidRDefault="00EA4399" w:rsidP="00C127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9962538"/>
      <w:docPartObj>
        <w:docPartGallery w:val="Page Numbers (Bottom of Page)"/>
        <w:docPartUnique/>
      </w:docPartObj>
    </w:sdtPr>
    <w:sdtEndPr>
      <w:rPr>
        <w:rStyle w:val="PageNumber"/>
        <w:rFonts w:ascii="Arial" w:hAnsi="Arial" w:cs="Arial"/>
        <w:sz w:val="16"/>
        <w:szCs w:val="16"/>
      </w:rPr>
    </w:sdtEndPr>
    <w:sdtContent>
      <w:p w14:paraId="53FFA039" w14:textId="1F301DD8" w:rsidR="00EA4399" w:rsidRPr="002172FF" w:rsidRDefault="00EA4399" w:rsidP="00EA4399">
        <w:pPr>
          <w:pStyle w:val="Footer"/>
          <w:framePr w:wrap="none" w:vAnchor="text" w:hAnchor="margin" w:xAlign="right" w:y="1"/>
          <w:rPr>
            <w:rStyle w:val="PageNumber"/>
            <w:rFonts w:ascii="Arial" w:hAnsi="Arial" w:cs="Arial"/>
            <w:sz w:val="16"/>
            <w:szCs w:val="16"/>
          </w:rPr>
        </w:pPr>
        <w:r w:rsidRPr="002172FF">
          <w:rPr>
            <w:rStyle w:val="PageNumber"/>
            <w:rFonts w:ascii="Arial" w:hAnsi="Arial" w:cs="Arial"/>
            <w:sz w:val="16"/>
            <w:szCs w:val="16"/>
          </w:rPr>
          <w:fldChar w:fldCharType="begin"/>
        </w:r>
        <w:r w:rsidRPr="002172FF">
          <w:rPr>
            <w:rStyle w:val="PageNumber"/>
            <w:rFonts w:ascii="Arial" w:hAnsi="Arial" w:cs="Arial"/>
            <w:sz w:val="16"/>
            <w:szCs w:val="16"/>
          </w:rPr>
          <w:instrText xml:space="preserve"> PAGE </w:instrText>
        </w:r>
        <w:r w:rsidRPr="002172FF">
          <w:rPr>
            <w:rStyle w:val="PageNumber"/>
            <w:rFonts w:ascii="Arial" w:hAnsi="Arial" w:cs="Arial"/>
            <w:sz w:val="16"/>
            <w:szCs w:val="16"/>
          </w:rPr>
          <w:fldChar w:fldCharType="separate"/>
        </w:r>
        <w:r w:rsidRPr="002172FF">
          <w:rPr>
            <w:rStyle w:val="PageNumber"/>
            <w:rFonts w:ascii="Arial" w:hAnsi="Arial" w:cs="Arial"/>
            <w:noProof/>
            <w:sz w:val="16"/>
            <w:szCs w:val="16"/>
          </w:rPr>
          <w:t>4</w:t>
        </w:r>
        <w:r w:rsidRPr="002172FF">
          <w:rPr>
            <w:rStyle w:val="PageNumber"/>
            <w:rFonts w:ascii="Arial" w:hAnsi="Arial" w:cs="Arial"/>
            <w:sz w:val="16"/>
            <w:szCs w:val="16"/>
          </w:rPr>
          <w:fldChar w:fldCharType="end"/>
        </w:r>
      </w:p>
    </w:sdtContent>
  </w:sdt>
  <w:p w14:paraId="0A0BE1EB" w14:textId="74C383B4" w:rsidR="00EA4399" w:rsidRPr="002172FF" w:rsidRDefault="00EA4399" w:rsidP="002172FF">
    <w:pPr>
      <w:pStyle w:val="ListParagraph"/>
      <w:tabs>
        <w:tab w:val="left" w:pos="5168"/>
        <w:tab w:val="center" w:pos="6300"/>
        <w:tab w:val="center" w:pos="6480"/>
        <w:tab w:val="right" w:pos="12600"/>
      </w:tabs>
      <w:ind w:left="0" w:right="360"/>
      <w:rPr>
        <w:rFonts w:ascii="Arial" w:hAnsi="Arial" w:cs="Arial"/>
        <w:color w:val="7F7F7F"/>
        <w:sz w:val="16"/>
        <w:szCs w:val="16"/>
      </w:rPr>
    </w:pPr>
    <w:r w:rsidRPr="00EF745D">
      <w:rPr>
        <w:rFonts w:ascii="Arial" w:hAnsi="Arial" w:cs="Arial"/>
        <w:bCs/>
        <w:color w:val="505050"/>
        <w:sz w:val="16"/>
        <w:szCs w:val="16"/>
      </w:rPr>
      <w:t>Scientific Editing and Research Communication Core (SERCC) | The University of Iowa Roy J and Lucille A Carver</w:t>
    </w:r>
    <w:r w:rsidRPr="00EF745D">
      <w:rPr>
        <w:rFonts w:ascii="Arial" w:hAnsi="Arial" w:cs="Arial"/>
        <w:color w:val="505050"/>
        <w:sz w:val="16"/>
        <w:szCs w:val="16"/>
      </w:rPr>
      <w:t xml:space="preserve"> </w:t>
    </w:r>
    <w:r w:rsidRPr="00EF745D">
      <w:rPr>
        <w:rFonts w:ascii="Arial" w:hAnsi="Arial" w:cs="Arial"/>
        <w:bCs/>
        <w:color w:val="505050"/>
        <w:sz w:val="16"/>
        <w:szCs w:val="16"/>
      </w:rPr>
      <w:t xml:space="preserve">College of Medicine | </w:t>
    </w:r>
    <w:hyperlink r:id="rId1" w:history="1">
      <w:r w:rsidRPr="00850244">
        <w:rPr>
          <w:rStyle w:val="Hyperlink"/>
          <w:rFonts w:ascii="Arial" w:hAnsi="Arial" w:cs="Arial"/>
          <w:sz w:val="16"/>
          <w:szCs w:val="16"/>
        </w:rPr>
        <w:t>COM-ScientificEditing@uiowa.edu</w:t>
      </w:r>
    </w:hyperlink>
    <w:r w:rsidRPr="00EF745D">
      <w:rPr>
        <w:rStyle w:val="Strong"/>
        <w:rFonts w:ascii="Arial" w:hAnsi="Arial" w:cs="Arial"/>
        <w:color w:val="505050"/>
        <w:sz w:val="16"/>
        <w:szCs w:val="16"/>
      </w:rPr>
      <w:t xml:space="preserve"> |</w:t>
    </w:r>
    <w:r w:rsidRPr="00EF745D">
      <w:rPr>
        <w:rFonts w:ascii="Arial" w:hAnsi="Arial" w:cs="Arial"/>
        <w:color w:val="505050"/>
        <w:sz w:val="16"/>
        <w:szCs w:val="16"/>
      </w:rPr>
      <w:t xml:space="preserve"> </w:t>
    </w:r>
    <w:hyperlink r:id="rId2" w:history="1">
      <w:r w:rsidRPr="00EF745D">
        <w:rPr>
          <w:rStyle w:val="Strong"/>
          <w:rFonts w:ascii="Arial" w:hAnsi="Arial" w:cs="Arial"/>
          <w:color w:val="505050"/>
          <w:sz w:val="16"/>
          <w:szCs w:val="16"/>
        </w:rPr>
        <w:t>https://medicine.uiowa.edu/editingcore</w:t>
      </w:r>
    </w:hyperlink>
    <w:r w:rsidRPr="002172FF">
      <w:rPr>
        <w:rStyle w:val="Strong"/>
        <w:rFonts w:ascii="Arial" w:hAnsi="Arial" w:cs="Arial"/>
        <w:color w:val="7F7F7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EA68D" w14:textId="77777777" w:rsidR="007E0633" w:rsidRDefault="007E0633" w:rsidP="00202E30">
      <w:r>
        <w:separator/>
      </w:r>
    </w:p>
  </w:footnote>
  <w:footnote w:type="continuationSeparator" w:id="0">
    <w:p w14:paraId="2C648598" w14:textId="77777777" w:rsidR="007E0633" w:rsidRDefault="007E0633" w:rsidP="00202E30">
      <w:r>
        <w:continuationSeparator/>
      </w:r>
    </w:p>
  </w:footnote>
  <w:footnote w:type="continuationNotice" w:id="1">
    <w:p w14:paraId="0CE17CAD" w14:textId="77777777" w:rsidR="007E0633" w:rsidRDefault="007E06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BBEE" w14:textId="19D9D52F" w:rsidR="00644ABB" w:rsidRDefault="00711E5C" w:rsidP="00644ABB">
    <w:pPr>
      <w:pStyle w:val="Heading1"/>
      <w:shd w:val="clear" w:color="auto" w:fill="D9D9D9" w:themeFill="background1" w:themeFillShade="D9"/>
      <w:jc w:val="center"/>
      <w:rPr>
        <w:rFonts w:cs="Arial"/>
        <w:b/>
        <w:bCs/>
        <w:sz w:val="22"/>
        <w:szCs w:val="22"/>
      </w:rPr>
    </w:pPr>
    <w:bookmarkStart w:id="5" w:name="_Toc109812699"/>
    <w:r>
      <w:rPr>
        <w:noProof/>
      </w:rPr>
      <w:drawing>
        <wp:anchor distT="0" distB="0" distL="114300" distR="114300" simplePos="0" relativeHeight="251661312" behindDoc="1" locked="0" layoutInCell="1" allowOverlap="1" wp14:anchorId="54D433DB" wp14:editId="756EE721">
          <wp:simplePos x="0" y="0"/>
          <wp:positionH relativeFrom="column">
            <wp:posOffset>0</wp:posOffset>
          </wp:positionH>
          <wp:positionV relativeFrom="paragraph">
            <wp:posOffset>-364067</wp:posOffset>
          </wp:positionV>
          <wp:extent cx="1041621" cy="308789"/>
          <wp:effectExtent l="0" t="0" r="0" b="0"/>
          <wp:wrapNone/>
          <wp:docPr id="836518651" name="Picture 4" descr="University of Iowa Carver College of Medicine logo">
            <a:extLst xmlns:a="http://schemas.openxmlformats.org/drawingml/2006/main">
              <a:ext uri="{FF2B5EF4-FFF2-40B4-BE49-F238E27FC236}">
                <a16:creationId xmlns:a16="http://schemas.microsoft.com/office/drawing/2014/main" id="{D5A2BC08-77D0-A4A7-17E2-81071BF27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18651" name="Picture 4" descr="University of Iowa Carver College of Medicine logo">
                    <a:extLst>
                      <a:ext uri="{FF2B5EF4-FFF2-40B4-BE49-F238E27FC236}">
                        <a16:creationId xmlns:a16="http://schemas.microsoft.com/office/drawing/2014/main" id="{D5A2BC08-77D0-A4A7-17E2-81071BF27F7D}"/>
                      </a:ext>
                    </a:extLst>
                  </pic:cNvPr>
                  <pic:cNvPicPr>
                    <a:picLocks noChangeAspect="1"/>
                  </pic:cNvPicPr>
                </pic:nvPicPr>
                <pic:blipFill>
                  <a:blip r:embed="rId1"/>
                  <a:srcRect l="16490" t="65216" r="16876" b="17520"/>
                  <a:stretch/>
                </pic:blipFill>
                <pic:spPr>
                  <a:xfrm>
                    <a:off x="0" y="0"/>
                    <a:ext cx="1041621" cy="308789"/>
                  </a:xfrm>
                  <a:prstGeom prst="rect">
                    <a:avLst/>
                  </a:prstGeom>
                </pic:spPr>
              </pic:pic>
            </a:graphicData>
          </a:graphic>
          <wp14:sizeRelH relativeFrom="margin">
            <wp14:pctWidth>0</wp14:pctWidth>
          </wp14:sizeRelH>
          <wp14:sizeRelV relativeFrom="margin">
            <wp14:pctHeight>0</wp14:pctHeight>
          </wp14:sizeRelV>
        </wp:anchor>
      </w:drawing>
    </w:r>
    <w:r w:rsidR="001076FD">
      <w:rPr>
        <w:rFonts w:cs="Arial"/>
        <w:caps/>
        <w:noProof/>
      </w:rPr>
      <mc:AlternateContent>
        <mc:Choice Requires="wps">
          <w:drawing>
            <wp:anchor distT="0" distB="0" distL="114300" distR="114300" simplePos="0" relativeHeight="251659264" behindDoc="0" locked="0" layoutInCell="1" allowOverlap="1" wp14:anchorId="37C2BAD3" wp14:editId="4CE5C46A">
              <wp:simplePos x="0" y="0"/>
              <wp:positionH relativeFrom="column">
                <wp:posOffset>4867910</wp:posOffset>
              </wp:positionH>
              <wp:positionV relativeFrom="paragraph">
                <wp:posOffset>-363643</wp:posOffset>
              </wp:positionV>
              <wp:extent cx="1130935" cy="330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130935" cy="330200"/>
                      </a:xfrm>
                      <a:prstGeom prst="rect">
                        <a:avLst/>
                      </a:prstGeom>
                      <a:solidFill>
                        <a:schemeClr val="lt1"/>
                      </a:solidFill>
                      <a:ln w="6350">
                        <a:noFill/>
                      </a:ln>
                    </wps:spPr>
                    <wps:txbx>
                      <w:txbxContent>
                        <w:p w14:paraId="68B0D049" w14:textId="77777777" w:rsidR="001076FD" w:rsidRPr="000E047C" w:rsidRDefault="001076FD" w:rsidP="001076FD">
                          <w:pPr>
                            <w:jc w:val="right"/>
                            <w:rPr>
                              <w:rFonts w:ascii="Arial" w:hAnsi="Arial" w:cs="Arial"/>
                              <w:bCs/>
                              <w:sz w:val="15"/>
                              <w:szCs w:val="15"/>
                            </w:rPr>
                          </w:pPr>
                          <w:r w:rsidRPr="000E047C">
                            <w:rPr>
                              <w:rFonts w:ascii="Arial" w:hAnsi="Arial" w:cs="Arial"/>
                              <w:bCs/>
                              <w:sz w:val="15"/>
                              <w:szCs w:val="15"/>
                            </w:rPr>
                            <w:t>Updated:</w:t>
                          </w:r>
                        </w:p>
                        <w:p w14:paraId="6233637F" w14:textId="277B6548" w:rsidR="001076FD" w:rsidRPr="000E047C" w:rsidRDefault="00711E5C" w:rsidP="001076FD">
                          <w:pPr>
                            <w:jc w:val="right"/>
                            <w:rPr>
                              <w:rFonts w:ascii="Arial" w:hAnsi="Arial" w:cs="Arial"/>
                              <w:bCs/>
                              <w:sz w:val="15"/>
                              <w:szCs w:val="15"/>
                            </w:rPr>
                          </w:pPr>
                          <w:r>
                            <w:rPr>
                              <w:rFonts w:ascii="Arial" w:hAnsi="Arial" w:cs="Arial"/>
                              <w:bCs/>
                              <w:sz w:val="15"/>
                              <w:szCs w:val="15"/>
                            </w:rPr>
                            <w:t>12</w:t>
                          </w:r>
                          <w:r w:rsidR="001076FD" w:rsidRPr="000E047C">
                            <w:rPr>
                              <w:rFonts w:ascii="Arial" w:hAnsi="Arial" w:cs="Arial"/>
                              <w:bCs/>
                              <w:sz w:val="15"/>
                              <w:szCs w:val="15"/>
                            </w:rPr>
                            <w:t>/</w:t>
                          </w:r>
                          <w:r>
                            <w:rPr>
                              <w:rFonts w:ascii="Arial" w:hAnsi="Arial" w:cs="Arial"/>
                              <w:bCs/>
                              <w:sz w:val="15"/>
                              <w:szCs w:val="15"/>
                            </w:rPr>
                            <w:t>23</w:t>
                          </w:r>
                          <w:r w:rsidR="001076FD" w:rsidRPr="000E047C">
                            <w:rPr>
                              <w:rFonts w:ascii="Arial" w:hAnsi="Arial" w:cs="Arial"/>
                              <w:bCs/>
                              <w:sz w:val="15"/>
                              <w:szCs w:val="15"/>
                            </w:rPr>
                            <w:t>/202</w:t>
                          </w:r>
                          <w:r>
                            <w:rPr>
                              <w:rFonts w:ascii="Arial" w:hAnsi="Arial" w:cs="Arial"/>
                              <w:bCs/>
                              <w:sz w:val="15"/>
                              <w:szCs w:val="15"/>
                            </w:rPr>
                            <w:t>5</w:t>
                          </w:r>
                        </w:p>
                        <w:p w14:paraId="687CFD50" w14:textId="2B45C7C4" w:rsidR="001076FD" w:rsidRPr="000E047C" w:rsidRDefault="001076FD" w:rsidP="001076FD">
                          <w:pPr>
                            <w:jc w:val="right"/>
                            <w:rPr>
                              <w:rFonts w:ascii="Arial" w:hAnsi="Arial" w:cs="Arial"/>
                              <w:bCs/>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2BAD3" id="_x0000_t202" coordsize="21600,21600" o:spt="202" path="m,l,21600r21600,l21600,xe">
              <v:stroke joinstyle="miter"/>
              <v:path gradientshapeok="t" o:connecttype="rect"/>
            </v:shapetype>
            <v:shape id="Text Box 2" o:spid="_x0000_s1026" type="#_x0000_t202" style="position:absolute;left:0;text-align:left;margin-left:383.3pt;margin-top:-28.65pt;width:89.0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" fillcolor="white [3201]" stroked="f" strokeweight=".5pt">
              <v:textbox>
                <w:txbxContent>
                  <w:p w14:paraId="68B0D049" w14:textId="77777777" w:rsidR="001076FD" w:rsidRPr="000E047C" w:rsidRDefault="001076FD" w:rsidP="001076FD">
                    <w:pPr>
                      <w:jc w:val="right"/>
                      <w:rPr>
                        <w:rFonts w:ascii="Arial" w:hAnsi="Arial" w:cs="Arial"/>
                        <w:bCs/>
                        <w:sz w:val="15"/>
                        <w:szCs w:val="15"/>
                      </w:rPr>
                    </w:pPr>
                    <w:r w:rsidRPr="000E047C">
                      <w:rPr>
                        <w:rFonts w:ascii="Arial" w:hAnsi="Arial" w:cs="Arial"/>
                        <w:bCs/>
                        <w:sz w:val="15"/>
                        <w:szCs w:val="15"/>
                      </w:rPr>
                      <w:t>Updated:</w:t>
                    </w:r>
                  </w:p>
                  <w:p w14:paraId="6233637F" w14:textId="277B6548" w:rsidR="001076FD" w:rsidRPr="000E047C" w:rsidRDefault="00711E5C" w:rsidP="001076FD">
                    <w:pPr>
                      <w:jc w:val="right"/>
                      <w:rPr>
                        <w:rFonts w:ascii="Arial" w:hAnsi="Arial" w:cs="Arial"/>
                        <w:bCs/>
                        <w:sz w:val="15"/>
                        <w:szCs w:val="15"/>
                      </w:rPr>
                    </w:pPr>
                    <w:r>
                      <w:rPr>
                        <w:rFonts w:ascii="Arial" w:hAnsi="Arial" w:cs="Arial"/>
                        <w:bCs/>
                        <w:sz w:val="15"/>
                        <w:szCs w:val="15"/>
                      </w:rPr>
                      <w:t>12</w:t>
                    </w:r>
                    <w:r w:rsidR="001076FD" w:rsidRPr="000E047C">
                      <w:rPr>
                        <w:rFonts w:ascii="Arial" w:hAnsi="Arial" w:cs="Arial"/>
                        <w:bCs/>
                        <w:sz w:val="15"/>
                        <w:szCs w:val="15"/>
                      </w:rPr>
                      <w:t>/</w:t>
                    </w:r>
                    <w:r>
                      <w:rPr>
                        <w:rFonts w:ascii="Arial" w:hAnsi="Arial" w:cs="Arial"/>
                        <w:bCs/>
                        <w:sz w:val="15"/>
                        <w:szCs w:val="15"/>
                      </w:rPr>
                      <w:t>23</w:t>
                    </w:r>
                    <w:r w:rsidR="001076FD" w:rsidRPr="000E047C">
                      <w:rPr>
                        <w:rFonts w:ascii="Arial" w:hAnsi="Arial" w:cs="Arial"/>
                        <w:bCs/>
                        <w:sz w:val="15"/>
                        <w:szCs w:val="15"/>
                      </w:rPr>
                      <w:t>/202</w:t>
                    </w:r>
                    <w:r>
                      <w:rPr>
                        <w:rFonts w:ascii="Arial" w:hAnsi="Arial" w:cs="Arial"/>
                        <w:bCs/>
                        <w:sz w:val="15"/>
                        <w:szCs w:val="15"/>
                      </w:rPr>
                      <w:t>5</w:t>
                    </w:r>
                  </w:p>
                  <w:p w14:paraId="687CFD50" w14:textId="2B45C7C4" w:rsidR="001076FD" w:rsidRPr="000E047C" w:rsidRDefault="001076FD" w:rsidP="001076FD">
                    <w:pPr>
                      <w:jc w:val="right"/>
                      <w:rPr>
                        <w:rFonts w:ascii="Arial" w:hAnsi="Arial" w:cs="Arial"/>
                        <w:bCs/>
                        <w:sz w:val="15"/>
                        <w:szCs w:val="15"/>
                      </w:rPr>
                    </w:pPr>
                  </w:p>
                </w:txbxContent>
              </v:textbox>
            </v:shape>
          </w:pict>
        </mc:Fallback>
      </mc:AlternateContent>
    </w:r>
    <w:r w:rsidR="00644ABB">
      <w:rPr>
        <w:rFonts w:cs="Arial"/>
        <w:b/>
        <w:bCs/>
        <w:sz w:val="22"/>
        <w:szCs w:val="22"/>
      </w:rPr>
      <w:t xml:space="preserve">Template for the </w:t>
    </w:r>
  </w:p>
  <w:p w14:paraId="48FB1B98" w14:textId="77777777" w:rsidR="00644ABB" w:rsidRPr="00644ABB" w:rsidRDefault="00644ABB" w:rsidP="00644ABB">
    <w:pPr>
      <w:pStyle w:val="Heading1"/>
      <w:shd w:val="clear" w:color="auto" w:fill="D9D9D9" w:themeFill="background1" w:themeFillShade="D9"/>
      <w:jc w:val="center"/>
      <w:rPr>
        <w:rFonts w:cs="Arial"/>
        <w:b/>
        <w:bCs/>
        <w:sz w:val="28"/>
        <w:szCs w:val="28"/>
      </w:rPr>
    </w:pPr>
    <w:r w:rsidRPr="00644ABB">
      <w:rPr>
        <w:rFonts w:cs="Arial"/>
        <w:b/>
        <w:bCs/>
        <w:sz w:val="28"/>
        <w:szCs w:val="28"/>
      </w:rPr>
      <w:t xml:space="preserve">FACILITIES &amp; OTHER RESOURCES </w:t>
    </w:r>
    <w:bookmarkEnd w:id="5"/>
  </w:p>
  <w:p w14:paraId="2F2F36F5" w14:textId="37E493FA" w:rsidR="00644ABB" w:rsidRDefault="00644ABB" w:rsidP="002A555F">
    <w:pPr>
      <w:pStyle w:val="Heading1"/>
      <w:shd w:val="clear" w:color="auto" w:fill="D9D9D9" w:themeFill="background1" w:themeFillShade="D9"/>
      <w:jc w:val="center"/>
      <w:rPr>
        <w:rFonts w:cs="Arial"/>
        <w:b/>
        <w:bCs/>
        <w:sz w:val="22"/>
        <w:szCs w:val="22"/>
      </w:rPr>
    </w:pPr>
    <w:r>
      <w:rPr>
        <w:rFonts w:cs="Arial"/>
        <w:b/>
        <w:bCs/>
        <w:sz w:val="22"/>
        <w:szCs w:val="22"/>
      </w:rPr>
      <w:t>attachment that accompanies most NIH grant proposals</w:t>
    </w:r>
  </w:p>
  <w:p w14:paraId="570DA214" w14:textId="77777777" w:rsidR="002A555F" w:rsidRPr="002A555F" w:rsidRDefault="002A555F" w:rsidP="002A55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31F"/>
    <w:multiLevelType w:val="multilevel"/>
    <w:tmpl w:val="8D7C6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57E79"/>
    <w:multiLevelType w:val="hybridMultilevel"/>
    <w:tmpl w:val="66089E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8D653D"/>
    <w:multiLevelType w:val="hybridMultilevel"/>
    <w:tmpl w:val="4CEC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C1952"/>
    <w:multiLevelType w:val="hybridMultilevel"/>
    <w:tmpl w:val="056C3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7FEACC98">
      <w:start w:val="12"/>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83A38"/>
    <w:multiLevelType w:val="hybridMultilevel"/>
    <w:tmpl w:val="FE8A80D2"/>
    <w:lvl w:ilvl="0" w:tplc="C24A1F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E5317"/>
    <w:multiLevelType w:val="multilevel"/>
    <w:tmpl w:val="A372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E7A12"/>
    <w:multiLevelType w:val="hybridMultilevel"/>
    <w:tmpl w:val="A94C4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D1EB2"/>
    <w:multiLevelType w:val="multilevel"/>
    <w:tmpl w:val="936C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31D6B"/>
    <w:multiLevelType w:val="multilevel"/>
    <w:tmpl w:val="07E05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50003"/>
    <w:multiLevelType w:val="hybridMultilevel"/>
    <w:tmpl w:val="802C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437CE"/>
    <w:multiLevelType w:val="hybridMultilevel"/>
    <w:tmpl w:val="563E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0514BE"/>
    <w:multiLevelType w:val="hybridMultilevel"/>
    <w:tmpl w:val="ECB21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987443"/>
    <w:multiLevelType w:val="multilevel"/>
    <w:tmpl w:val="26DE7A5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BA1624"/>
    <w:multiLevelType w:val="hybridMultilevel"/>
    <w:tmpl w:val="25744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CB55FD"/>
    <w:multiLevelType w:val="multilevel"/>
    <w:tmpl w:val="20D8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5D738D"/>
    <w:multiLevelType w:val="hybridMultilevel"/>
    <w:tmpl w:val="B39E2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2794781"/>
    <w:multiLevelType w:val="hybridMultilevel"/>
    <w:tmpl w:val="D1B82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B5F31"/>
    <w:multiLevelType w:val="hybridMultilevel"/>
    <w:tmpl w:val="5010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E71C13"/>
    <w:multiLevelType w:val="multilevel"/>
    <w:tmpl w:val="07E05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870232"/>
    <w:multiLevelType w:val="multilevel"/>
    <w:tmpl w:val="DEAA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FC3B46"/>
    <w:multiLevelType w:val="hybridMultilevel"/>
    <w:tmpl w:val="6AE6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0F23AA"/>
    <w:multiLevelType w:val="hybridMultilevel"/>
    <w:tmpl w:val="5B7886FA"/>
    <w:lvl w:ilvl="0" w:tplc="0409000F">
      <w:start w:val="1"/>
      <w:numFmt w:val="decimal"/>
      <w:lvlText w:val="%1."/>
      <w:lvlJc w:val="left"/>
      <w:pPr>
        <w:tabs>
          <w:tab w:val="num" w:pos="1080"/>
        </w:tabs>
        <w:ind w:left="1080" w:hanging="360"/>
      </w:pPr>
    </w:lvl>
    <w:lvl w:ilvl="1" w:tplc="D9F8A434">
      <w:start w:val="1"/>
      <w:numFmt w:val="upperLetter"/>
      <w:lvlText w:val="%2)"/>
      <w:lvlJc w:val="left"/>
      <w:pPr>
        <w:tabs>
          <w:tab w:val="num" w:pos="1800"/>
        </w:tabs>
        <w:ind w:left="1800" w:hanging="360"/>
      </w:pPr>
      <w:rPr>
        <w:rFonts w:hint="default"/>
        <w:b/>
      </w:rPr>
    </w:lvl>
    <w:lvl w:ilvl="2" w:tplc="B1E4E5BC">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A275C01"/>
    <w:multiLevelType w:val="hybridMultilevel"/>
    <w:tmpl w:val="98265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442358"/>
    <w:multiLevelType w:val="multilevel"/>
    <w:tmpl w:val="07E0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7D2845"/>
    <w:multiLevelType w:val="hybridMultilevel"/>
    <w:tmpl w:val="23B8B1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B2524B"/>
    <w:multiLevelType w:val="hybridMultilevel"/>
    <w:tmpl w:val="65946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397797"/>
    <w:multiLevelType w:val="multilevel"/>
    <w:tmpl w:val="700A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C80234"/>
    <w:multiLevelType w:val="hybridMultilevel"/>
    <w:tmpl w:val="6354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C855C5"/>
    <w:multiLevelType w:val="multilevel"/>
    <w:tmpl w:val="6332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060CA2"/>
    <w:multiLevelType w:val="hybridMultilevel"/>
    <w:tmpl w:val="4CF6E5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641A9B"/>
    <w:multiLevelType w:val="hybridMultilevel"/>
    <w:tmpl w:val="B1BC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C40B2C"/>
    <w:multiLevelType w:val="multilevel"/>
    <w:tmpl w:val="07E0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740986"/>
    <w:multiLevelType w:val="hybridMultilevel"/>
    <w:tmpl w:val="C738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D748ED"/>
    <w:multiLevelType w:val="multilevel"/>
    <w:tmpl w:val="D7C0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5C1D1D"/>
    <w:multiLevelType w:val="hybridMultilevel"/>
    <w:tmpl w:val="3D7C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ED2583"/>
    <w:multiLevelType w:val="hybridMultilevel"/>
    <w:tmpl w:val="A4C494A2"/>
    <w:lvl w:ilvl="0" w:tplc="04090001">
      <w:start w:val="1"/>
      <w:numFmt w:val="bullet"/>
      <w:lvlText w:val=""/>
      <w:lvlJc w:val="left"/>
      <w:pPr>
        <w:ind w:left="720" w:hanging="360"/>
      </w:pPr>
      <w:rPr>
        <w:rFonts w:ascii="Symbol" w:hAnsi="Symbol"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410BCA"/>
    <w:multiLevelType w:val="multilevel"/>
    <w:tmpl w:val="CE3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2D2819"/>
    <w:multiLevelType w:val="hybridMultilevel"/>
    <w:tmpl w:val="0BA8A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5554AF"/>
    <w:multiLevelType w:val="hybridMultilevel"/>
    <w:tmpl w:val="E9E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6A63AD"/>
    <w:multiLevelType w:val="hybridMultilevel"/>
    <w:tmpl w:val="7D4C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742D7E"/>
    <w:multiLevelType w:val="hybridMultilevel"/>
    <w:tmpl w:val="49BC2EE8"/>
    <w:lvl w:ilvl="0" w:tplc="122A460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8C641E"/>
    <w:multiLevelType w:val="hybridMultilevel"/>
    <w:tmpl w:val="6116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2202BD"/>
    <w:multiLevelType w:val="hybridMultilevel"/>
    <w:tmpl w:val="B966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DE26EB"/>
    <w:multiLevelType w:val="hybridMultilevel"/>
    <w:tmpl w:val="5A0A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6F4E53"/>
    <w:multiLevelType w:val="multilevel"/>
    <w:tmpl w:val="0894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75428A"/>
    <w:multiLevelType w:val="hybridMultilevel"/>
    <w:tmpl w:val="D8E2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0725B0"/>
    <w:multiLevelType w:val="hybridMultilevel"/>
    <w:tmpl w:val="689A4384"/>
    <w:lvl w:ilvl="0" w:tplc="FDC281F8">
      <w:start w:val="508"/>
      <w:numFmt w:val="bullet"/>
      <w:lvlText w:val="-"/>
      <w:lvlJc w:val="left"/>
      <w:pPr>
        <w:ind w:left="720" w:hanging="360"/>
      </w:pPr>
      <w:rPr>
        <w:rFonts w:ascii="Arial" w:eastAsia="Times New Roman" w:hAnsi="Arial" w:cs="Arial"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524CCB"/>
    <w:multiLevelType w:val="hybridMultilevel"/>
    <w:tmpl w:val="790C3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7E3565"/>
    <w:multiLevelType w:val="hybridMultilevel"/>
    <w:tmpl w:val="68DADA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B7132C"/>
    <w:multiLevelType w:val="multilevel"/>
    <w:tmpl w:val="8438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B51908"/>
    <w:multiLevelType w:val="hybridMultilevel"/>
    <w:tmpl w:val="E5C8B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1D39D0"/>
    <w:multiLevelType w:val="hybridMultilevel"/>
    <w:tmpl w:val="218C7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E21875"/>
    <w:multiLevelType w:val="hybridMultilevel"/>
    <w:tmpl w:val="9210079A"/>
    <w:lvl w:ilvl="0" w:tplc="DC5A2CF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971984"/>
    <w:multiLevelType w:val="multilevel"/>
    <w:tmpl w:val="175A17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E07EE1"/>
    <w:multiLevelType w:val="hybridMultilevel"/>
    <w:tmpl w:val="B3F0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115A14"/>
    <w:multiLevelType w:val="multilevel"/>
    <w:tmpl w:val="F9BA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A801ED"/>
    <w:multiLevelType w:val="hybridMultilevel"/>
    <w:tmpl w:val="4166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214B23"/>
    <w:multiLevelType w:val="multilevel"/>
    <w:tmpl w:val="8456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37591A"/>
    <w:multiLevelType w:val="multilevel"/>
    <w:tmpl w:val="164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733682">
    <w:abstractNumId w:val="12"/>
  </w:num>
  <w:num w:numId="2" w16cid:durableId="726995421">
    <w:abstractNumId w:val="55"/>
  </w:num>
  <w:num w:numId="3" w16cid:durableId="312176048">
    <w:abstractNumId w:val="16"/>
  </w:num>
  <w:num w:numId="4" w16cid:durableId="1443375982">
    <w:abstractNumId w:val="5"/>
  </w:num>
  <w:num w:numId="5" w16cid:durableId="103883729">
    <w:abstractNumId w:val="14"/>
  </w:num>
  <w:num w:numId="6" w16cid:durableId="394863198">
    <w:abstractNumId w:val="23"/>
  </w:num>
  <w:num w:numId="7" w16cid:durableId="2096198223">
    <w:abstractNumId w:val="8"/>
  </w:num>
  <w:num w:numId="8" w16cid:durableId="1348675235">
    <w:abstractNumId w:val="18"/>
  </w:num>
  <w:num w:numId="9" w16cid:durableId="1572503229">
    <w:abstractNumId w:val="31"/>
  </w:num>
  <w:num w:numId="10" w16cid:durableId="1627815115">
    <w:abstractNumId w:val="40"/>
  </w:num>
  <w:num w:numId="11" w16cid:durableId="1241331510">
    <w:abstractNumId w:val="54"/>
  </w:num>
  <w:num w:numId="12" w16cid:durableId="1129074">
    <w:abstractNumId w:val="4"/>
  </w:num>
  <w:num w:numId="13" w16cid:durableId="851334967">
    <w:abstractNumId w:val="7"/>
  </w:num>
  <w:num w:numId="14" w16cid:durableId="1428042768">
    <w:abstractNumId w:val="29"/>
  </w:num>
  <w:num w:numId="15" w16cid:durableId="1524436269">
    <w:abstractNumId w:val="13"/>
  </w:num>
  <w:num w:numId="16" w16cid:durableId="963267620">
    <w:abstractNumId w:val="15"/>
  </w:num>
  <w:num w:numId="17" w16cid:durableId="1835026488">
    <w:abstractNumId w:val="21"/>
  </w:num>
  <w:num w:numId="18" w16cid:durableId="949774072">
    <w:abstractNumId w:val="24"/>
  </w:num>
  <w:num w:numId="19" w16cid:durableId="855115341">
    <w:abstractNumId w:val="50"/>
  </w:num>
  <w:num w:numId="20" w16cid:durableId="621612983">
    <w:abstractNumId w:val="44"/>
  </w:num>
  <w:num w:numId="21" w16cid:durableId="801071934">
    <w:abstractNumId w:val="57"/>
  </w:num>
  <w:num w:numId="22" w16cid:durableId="741221546">
    <w:abstractNumId w:val="28"/>
  </w:num>
  <w:num w:numId="23" w16cid:durableId="642389589">
    <w:abstractNumId w:val="0"/>
  </w:num>
  <w:num w:numId="24" w16cid:durableId="715740966">
    <w:abstractNumId w:val="26"/>
  </w:num>
  <w:num w:numId="25" w16cid:durableId="1066027797">
    <w:abstractNumId w:val="58"/>
  </w:num>
  <w:num w:numId="26" w16cid:durableId="465969942">
    <w:abstractNumId w:val="19"/>
  </w:num>
  <w:num w:numId="27" w16cid:durableId="681862602">
    <w:abstractNumId w:val="33"/>
  </w:num>
  <w:num w:numId="28" w16cid:durableId="693190487">
    <w:abstractNumId w:val="46"/>
  </w:num>
  <w:num w:numId="29" w16cid:durableId="66847471">
    <w:abstractNumId w:val="35"/>
  </w:num>
  <w:num w:numId="30" w16cid:durableId="1756509696">
    <w:abstractNumId w:val="45"/>
  </w:num>
  <w:num w:numId="31" w16cid:durableId="1001809987">
    <w:abstractNumId w:val="48"/>
  </w:num>
  <w:num w:numId="32" w16cid:durableId="157306941">
    <w:abstractNumId w:val="43"/>
  </w:num>
  <w:num w:numId="33" w16cid:durableId="1870486804">
    <w:abstractNumId w:val="17"/>
  </w:num>
  <w:num w:numId="34" w16cid:durableId="64228453">
    <w:abstractNumId w:val="20"/>
  </w:num>
  <w:num w:numId="35" w16cid:durableId="1312951287">
    <w:abstractNumId w:val="38"/>
  </w:num>
  <w:num w:numId="36" w16cid:durableId="1027409119">
    <w:abstractNumId w:val="47"/>
  </w:num>
  <w:num w:numId="37" w16cid:durableId="1676032409">
    <w:abstractNumId w:val="39"/>
  </w:num>
  <w:num w:numId="38" w16cid:durableId="1978607259">
    <w:abstractNumId w:val="51"/>
  </w:num>
  <w:num w:numId="39" w16cid:durableId="442966657">
    <w:abstractNumId w:val="49"/>
  </w:num>
  <w:num w:numId="40" w16cid:durableId="1195003620">
    <w:abstractNumId w:val="1"/>
  </w:num>
  <w:num w:numId="41" w16cid:durableId="903103967">
    <w:abstractNumId w:val="22"/>
  </w:num>
  <w:num w:numId="42" w16cid:durableId="804932793">
    <w:abstractNumId w:val="25"/>
  </w:num>
  <w:num w:numId="43" w16cid:durableId="650795955">
    <w:abstractNumId w:val="34"/>
  </w:num>
  <w:num w:numId="44" w16cid:durableId="872303754">
    <w:abstractNumId w:val="11"/>
  </w:num>
  <w:num w:numId="45" w16cid:durableId="123626571">
    <w:abstractNumId w:val="3"/>
  </w:num>
  <w:num w:numId="46" w16cid:durableId="1545948237">
    <w:abstractNumId w:val="53"/>
  </w:num>
  <w:num w:numId="47" w16cid:durableId="1838762989">
    <w:abstractNumId w:val="32"/>
  </w:num>
  <w:num w:numId="48" w16cid:durableId="398945176">
    <w:abstractNumId w:val="10"/>
  </w:num>
  <w:num w:numId="49" w16cid:durableId="1846630972">
    <w:abstractNumId w:val="9"/>
  </w:num>
  <w:num w:numId="50" w16cid:durableId="1341539512">
    <w:abstractNumId w:val="52"/>
  </w:num>
  <w:num w:numId="51" w16cid:durableId="809442098">
    <w:abstractNumId w:val="2"/>
  </w:num>
  <w:num w:numId="52" w16cid:durableId="920989139">
    <w:abstractNumId w:val="27"/>
  </w:num>
  <w:num w:numId="53" w16cid:durableId="963123680">
    <w:abstractNumId w:val="41"/>
  </w:num>
  <w:num w:numId="54" w16cid:durableId="2071347798">
    <w:abstractNumId w:val="6"/>
  </w:num>
  <w:num w:numId="55" w16cid:durableId="426537216">
    <w:abstractNumId w:val="36"/>
  </w:num>
  <w:num w:numId="56" w16cid:durableId="869031844">
    <w:abstractNumId w:val="42"/>
  </w:num>
  <w:num w:numId="57" w16cid:durableId="1187253714">
    <w:abstractNumId w:val="56"/>
  </w:num>
  <w:num w:numId="58" w16cid:durableId="1679192736">
    <w:abstractNumId w:val="37"/>
  </w:num>
  <w:num w:numId="59" w16cid:durableId="408190698">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5D"/>
    <w:rsid w:val="00010020"/>
    <w:rsid w:val="000115AA"/>
    <w:rsid w:val="00012873"/>
    <w:rsid w:val="00013164"/>
    <w:rsid w:val="0002440C"/>
    <w:rsid w:val="00027B0A"/>
    <w:rsid w:val="00030588"/>
    <w:rsid w:val="000305F7"/>
    <w:rsid w:val="0003153F"/>
    <w:rsid w:val="00032054"/>
    <w:rsid w:val="0003527E"/>
    <w:rsid w:val="00036899"/>
    <w:rsid w:val="0004135B"/>
    <w:rsid w:val="00045710"/>
    <w:rsid w:val="00046AAE"/>
    <w:rsid w:val="00047CBE"/>
    <w:rsid w:val="000532C2"/>
    <w:rsid w:val="000572C9"/>
    <w:rsid w:val="00060378"/>
    <w:rsid w:val="0006200F"/>
    <w:rsid w:val="00066993"/>
    <w:rsid w:val="00067A18"/>
    <w:rsid w:val="0007127D"/>
    <w:rsid w:val="00073F2F"/>
    <w:rsid w:val="00075CEE"/>
    <w:rsid w:val="0008288B"/>
    <w:rsid w:val="00082965"/>
    <w:rsid w:val="00083C40"/>
    <w:rsid w:val="00083EF3"/>
    <w:rsid w:val="000904C7"/>
    <w:rsid w:val="00091202"/>
    <w:rsid w:val="00096B5C"/>
    <w:rsid w:val="000B086F"/>
    <w:rsid w:val="000B21EF"/>
    <w:rsid w:val="000B38DE"/>
    <w:rsid w:val="000B48F1"/>
    <w:rsid w:val="000B5F23"/>
    <w:rsid w:val="000C28B1"/>
    <w:rsid w:val="000C3046"/>
    <w:rsid w:val="000D2FCF"/>
    <w:rsid w:val="000E1833"/>
    <w:rsid w:val="000E1AE1"/>
    <w:rsid w:val="000E29B6"/>
    <w:rsid w:val="000E313B"/>
    <w:rsid w:val="000E3880"/>
    <w:rsid w:val="000E7F55"/>
    <w:rsid w:val="000F556F"/>
    <w:rsid w:val="000F57B7"/>
    <w:rsid w:val="001014B3"/>
    <w:rsid w:val="001076FD"/>
    <w:rsid w:val="00113B2D"/>
    <w:rsid w:val="00117579"/>
    <w:rsid w:val="0012031F"/>
    <w:rsid w:val="00124BDE"/>
    <w:rsid w:val="00124C2B"/>
    <w:rsid w:val="00133E3F"/>
    <w:rsid w:val="00135693"/>
    <w:rsid w:val="00150E34"/>
    <w:rsid w:val="00153FF0"/>
    <w:rsid w:val="0015546B"/>
    <w:rsid w:val="001614F3"/>
    <w:rsid w:val="00163DEC"/>
    <w:rsid w:val="001729AE"/>
    <w:rsid w:val="0017494E"/>
    <w:rsid w:val="001753F4"/>
    <w:rsid w:val="00176336"/>
    <w:rsid w:val="0017719B"/>
    <w:rsid w:val="0017765A"/>
    <w:rsid w:val="001844BC"/>
    <w:rsid w:val="00184AC3"/>
    <w:rsid w:val="00190664"/>
    <w:rsid w:val="00190823"/>
    <w:rsid w:val="001919E1"/>
    <w:rsid w:val="00196281"/>
    <w:rsid w:val="001970D8"/>
    <w:rsid w:val="00197527"/>
    <w:rsid w:val="001A5A1D"/>
    <w:rsid w:val="001A6CBD"/>
    <w:rsid w:val="001A781D"/>
    <w:rsid w:val="001B15F9"/>
    <w:rsid w:val="001B1B76"/>
    <w:rsid w:val="001B2055"/>
    <w:rsid w:val="001B5B1F"/>
    <w:rsid w:val="001B6BF3"/>
    <w:rsid w:val="001B6C08"/>
    <w:rsid w:val="001C42D1"/>
    <w:rsid w:val="001C533A"/>
    <w:rsid w:val="001C7B88"/>
    <w:rsid w:val="001D0BAA"/>
    <w:rsid w:val="001D1397"/>
    <w:rsid w:val="001D326F"/>
    <w:rsid w:val="001D5A05"/>
    <w:rsid w:val="001D612B"/>
    <w:rsid w:val="001E025A"/>
    <w:rsid w:val="001E03F4"/>
    <w:rsid w:val="001E3FE7"/>
    <w:rsid w:val="001E4442"/>
    <w:rsid w:val="001E6930"/>
    <w:rsid w:val="001F1D1B"/>
    <w:rsid w:val="001F26E2"/>
    <w:rsid w:val="001F7796"/>
    <w:rsid w:val="00202E30"/>
    <w:rsid w:val="002048AB"/>
    <w:rsid w:val="002073B6"/>
    <w:rsid w:val="00210875"/>
    <w:rsid w:val="0021426B"/>
    <w:rsid w:val="00214CA3"/>
    <w:rsid w:val="00216353"/>
    <w:rsid w:val="002172FF"/>
    <w:rsid w:val="002229FA"/>
    <w:rsid w:val="002315FC"/>
    <w:rsid w:val="00233F2D"/>
    <w:rsid w:val="00237AA0"/>
    <w:rsid w:val="00237C4E"/>
    <w:rsid w:val="00237DF3"/>
    <w:rsid w:val="00242DBD"/>
    <w:rsid w:val="002508B4"/>
    <w:rsid w:val="00252705"/>
    <w:rsid w:val="002547E0"/>
    <w:rsid w:val="00256B7A"/>
    <w:rsid w:val="00257F3A"/>
    <w:rsid w:val="002639E9"/>
    <w:rsid w:val="002705B0"/>
    <w:rsid w:val="00271B5B"/>
    <w:rsid w:val="002726A6"/>
    <w:rsid w:val="002759BC"/>
    <w:rsid w:val="0027764C"/>
    <w:rsid w:val="0028141A"/>
    <w:rsid w:val="00282839"/>
    <w:rsid w:val="00282C90"/>
    <w:rsid w:val="00293149"/>
    <w:rsid w:val="002A09C1"/>
    <w:rsid w:val="002A2E60"/>
    <w:rsid w:val="002A37A3"/>
    <w:rsid w:val="002A555F"/>
    <w:rsid w:val="002A5BBC"/>
    <w:rsid w:val="002A75FD"/>
    <w:rsid w:val="002A7A2A"/>
    <w:rsid w:val="002B006A"/>
    <w:rsid w:val="002B03E4"/>
    <w:rsid w:val="002B07A1"/>
    <w:rsid w:val="002B3D6D"/>
    <w:rsid w:val="002B5CA9"/>
    <w:rsid w:val="002C1756"/>
    <w:rsid w:val="002C3F45"/>
    <w:rsid w:val="002C3F47"/>
    <w:rsid w:val="002C5CEC"/>
    <w:rsid w:val="002C719F"/>
    <w:rsid w:val="002D206E"/>
    <w:rsid w:val="002D59D3"/>
    <w:rsid w:val="002D5AA1"/>
    <w:rsid w:val="002D772C"/>
    <w:rsid w:val="002D7B2B"/>
    <w:rsid w:val="002E0A1D"/>
    <w:rsid w:val="002E41C4"/>
    <w:rsid w:val="002F0F2D"/>
    <w:rsid w:val="002F1F79"/>
    <w:rsid w:val="002F31BC"/>
    <w:rsid w:val="002F41F1"/>
    <w:rsid w:val="003014B4"/>
    <w:rsid w:val="0031119D"/>
    <w:rsid w:val="00311B8D"/>
    <w:rsid w:val="00312C81"/>
    <w:rsid w:val="00312D13"/>
    <w:rsid w:val="00312F14"/>
    <w:rsid w:val="00313909"/>
    <w:rsid w:val="003166B3"/>
    <w:rsid w:val="0032092A"/>
    <w:rsid w:val="003217D1"/>
    <w:rsid w:val="003229A9"/>
    <w:rsid w:val="00327803"/>
    <w:rsid w:val="00330570"/>
    <w:rsid w:val="003343EA"/>
    <w:rsid w:val="00334F20"/>
    <w:rsid w:val="00336C00"/>
    <w:rsid w:val="0034098E"/>
    <w:rsid w:val="00340C8C"/>
    <w:rsid w:val="0034163E"/>
    <w:rsid w:val="0034430F"/>
    <w:rsid w:val="00345B03"/>
    <w:rsid w:val="003467A8"/>
    <w:rsid w:val="00362954"/>
    <w:rsid w:val="003640A3"/>
    <w:rsid w:val="00367108"/>
    <w:rsid w:val="00381EBB"/>
    <w:rsid w:val="00385A26"/>
    <w:rsid w:val="003867F9"/>
    <w:rsid w:val="0039211D"/>
    <w:rsid w:val="00396BDC"/>
    <w:rsid w:val="003A28F0"/>
    <w:rsid w:val="003B18EC"/>
    <w:rsid w:val="003B6D78"/>
    <w:rsid w:val="003C7864"/>
    <w:rsid w:val="003D1BCF"/>
    <w:rsid w:val="003D1FDE"/>
    <w:rsid w:val="003D3788"/>
    <w:rsid w:val="003D3F2B"/>
    <w:rsid w:val="003D5B1C"/>
    <w:rsid w:val="003E06AC"/>
    <w:rsid w:val="003E0911"/>
    <w:rsid w:val="003E119A"/>
    <w:rsid w:val="003E5633"/>
    <w:rsid w:val="003F0632"/>
    <w:rsid w:val="003F11F6"/>
    <w:rsid w:val="003F2F4D"/>
    <w:rsid w:val="00400BCB"/>
    <w:rsid w:val="004011AA"/>
    <w:rsid w:val="0040356D"/>
    <w:rsid w:val="00406DC4"/>
    <w:rsid w:val="00411851"/>
    <w:rsid w:val="00412937"/>
    <w:rsid w:val="004142B0"/>
    <w:rsid w:val="0041460A"/>
    <w:rsid w:val="00415187"/>
    <w:rsid w:val="004201FC"/>
    <w:rsid w:val="00420E1B"/>
    <w:rsid w:val="00423366"/>
    <w:rsid w:val="00423CBC"/>
    <w:rsid w:val="004244D8"/>
    <w:rsid w:val="00424BC7"/>
    <w:rsid w:val="00425F20"/>
    <w:rsid w:val="00431D77"/>
    <w:rsid w:val="00432AC3"/>
    <w:rsid w:val="0043748F"/>
    <w:rsid w:val="00454F11"/>
    <w:rsid w:val="00455F55"/>
    <w:rsid w:val="004628BF"/>
    <w:rsid w:val="00471EBF"/>
    <w:rsid w:val="00472F60"/>
    <w:rsid w:val="0047343A"/>
    <w:rsid w:val="0047629F"/>
    <w:rsid w:val="00481B61"/>
    <w:rsid w:val="004865B6"/>
    <w:rsid w:val="004A0D46"/>
    <w:rsid w:val="004A353C"/>
    <w:rsid w:val="004A572F"/>
    <w:rsid w:val="004B2490"/>
    <w:rsid w:val="004B2E13"/>
    <w:rsid w:val="004B31C8"/>
    <w:rsid w:val="004B40C4"/>
    <w:rsid w:val="004B4E52"/>
    <w:rsid w:val="004B59DB"/>
    <w:rsid w:val="004C04C5"/>
    <w:rsid w:val="004C1A35"/>
    <w:rsid w:val="004C4A06"/>
    <w:rsid w:val="004C5017"/>
    <w:rsid w:val="004C53A2"/>
    <w:rsid w:val="004D1F17"/>
    <w:rsid w:val="004D3FD4"/>
    <w:rsid w:val="004D7386"/>
    <w:rsid w:val="004E0FB5"/>
    <w:rsid w:val="004E218E"/>
    <w:rsid w:val="004F23B2"/>
    <w:rsid w:val="004F38E6"/>
    <w:rsid w:val="004F3F5D"/>
    <w:rsid w:val="00503DF4"/>
    <w:rsid w:val="00510CFA"/>
    <w:rsid w:val="005129EC"/>
    <w:rsid w:val="00515D80"/>
    <w:rsid w:val="005203BE"/>
    <w:rsid w:val="00523813"/>
    <w:rsid w:val="00535C82"/>
    <w:rsid w:val="0053626B"/>
    <w:rsid w:val="005438E1"/>
    <w:rsid w:val="00546843"/>
    <w:rsid w:val="00547FAD"/>
    <w:rsid w:val="005516FB"/>
    <w:rsid w:val="00553C52"/>
    <w:rsid w:val="00554024"/>
    <w:rsid w:val="00557E03"/>
    <w:rsid w:val="00562EBB"/>
    <w:rsid w:val="00564B6A"/>
    <w:rsid w:val="005671BD"/>
    <w:rsid w:val="005714F5"/>
    <w:rsid w:val="005719B8"/>
    <w:rsid w:val="00573693"/>
    <w:rsid w:val="00573CC0"/>
    <w:rsid w:val="00574E6B"/>
    <w:rsid w:val="005756BF"/>
    <w:rsid w:val="00575CAD"/>
    <w:rsid w:val="00581576"/>
    <w:rsid w:val="0058505C"/>
    <w:rsid w:val="00591D72"/>
    <w:rsid w:val="00593151"/>
    <w:rsid w:val="005A36F3"/>
    <w:rsid w:val="005A379C"/>
    <w:rsid w:val="005A3CE0"/>
    <w:rsid w:val="005A5916"/>
    <w:rsid w:val="005B08AA"/>
    <w:rsid w:val="005B2B0F"/>
    <w:rsid w:val="005C27E0"/>
    <w:rsid w:val="005C3843"/>
    <w:rsid w:val="005E5F4B"/>
    <w:rsid w:val="005E647B"/>
    <w:rsid w:val="005F7C4E"/>
    <w:rsid w:val="00601C5D"/>
    <w:rsid w:val="00605C57"/>
    <w:rsid w:val="00606815"/>
    <w:rsid w:val="00611B65"/>
    <w:rsid w:val="0061412C"/>
    <w:rsid w:val="00614FE3"/>
    <w:rsid w:val="006158FB"/>
    <w:rsid w:val="00620E38"/>
    <w:rsid w:val="0062596F"/>
    <w:rsid w:val="00625C75"/>
    <w:rsid w:val="00634925"/>
    <w:rsid w:val="00636402"/>
    <w:rsid w:val="0064181E"/>
    <w:rsid w:val="00641D44"/>
    <w:rsid w:val="00644ABB"/>
    <w:rsid w:val="00645BFC"/>
    <w:rsid w:val="00650247"/>
    <w:rsid w:val="00651677"/>
    <w:rsid w:val="0065215D"/>
    <w:rsid w:val="00653A2E"/>
    <w:rsid w:val="00654E3F"/>
    <w:rsid w:val="00657BCC"/>
    <w:rsid w:val="00657CD7"/>
    <w:rsid w:val="0066133B"/>
    <w:rsid w:val="0066216F"/>
    <w:rsid w:val="00663F14"/>
    <w:rsid w:val="00665EE8"/>
    <w:rsid w:val="006756F8"/>
    <w:rsid w:val="00684407"/>
    <w:rsid w:val="00692C1C"/>
    <w:rsid w:val="00693125"/>
    <w:rsid w:val="00693804"/>
    <w:rsid w:val="00696DC5"/>
    <w:rsid w:val="0069791B"/>
    <w:rsid w:val="006A0FD4"/>
    <w:rsid w:val="006A4026"/>
    <w:rsid w:val="006A6451"/>
    <w:rsid w:val="006A76E5"/>
    <w:rsid w:val="006B2DD6"/>
    <w:rsid w:val="006B3695"/>
    <w:rsid w:val="006B3E4D"/>
    <w:rsid w:val="006C238B"/>
    <w:rsid w:val="006C4DA3"/>
    <w:rsid w:val="006D1487"/>
    <w:rsid w:val="006E2530"/>
    <w:rsid w:val="006E71F4"/>
    <w:rsid w:val="006F1018"/>
    <w:rsid w:val="006F25E3"/>
    <w:rsid w:val="006F28C0"/>
    <w:rsid w:val="006F2977"/>
    <w:rsid w:val="006F4D72"/>
    <w:rsid w:val="00700494"/>
    <w:rsid w:val="007052AE"/>
    <w:rsid w:val="0070648B"/>
    <w:rsid w:val="007119C4"/>
    <w:rsid w:val="00711E5C"/>
    <w:rsid w:val="00712493"/>
    <w:rsid w:val="00713144"/>
    <w:rsid w:val="0071779E"/>
    <w:rsid w:val="00723A81"/>
    <w:rsid w:val="0072401C"/>
    <w:rsid w:val="007250BC"/>
    <w:rsid w:val="00731EC3"/>
    <w:rsid w:val="007324AC"/>
    <w:rsid w:val="00732843"/>
    <w:rsid w:val="007353CE"/>
    <w:rsid w:val="00737333"/>
    <w:rsid w:val="00737E86"/>
    <w:rsid w:val="00742184"/>
    <w:rsid w:val="0075358F"/>
    <w:rsid w:val="007560E6"/>
    <w:rsid w:val="00760916"/>
    <w:rsid w:val="007629BF"/>
    <w:rsid w:val="00765459"/>
    <w:rsid w:val="007655BF"/>
    <w:rsid w:val="007667F6"/>
    <w:rsid w:val="00771C9A"/>
    <w:rsid w:val="00783B05"/>
    <w:rsid w:val="007842A8"/>
    <w:rsid w:val="00792D26"/>
    <w:rsid w:val="00795864"/>
    <w:rsid w:val="007A592E"/>
    <w:rsid w:val="007A674C"/>
    <w:rsid w:val="007B2BDF"/>
    <w:rsid w:val="007B2E74"/>
    <w:rsid w:val="007B59CF"/>
    <w:rsid w:val="007B5EF5"/>
    <w:rsid w:val="007B6A50"/>
    <w:rsid w:val="007B6B23"/>
    <w:rsid w:val="007C1E0C"/>
    <w:rsid w:val="007C3057"/>
    <w:rsid w:val="007C34F8"/>
    <w:rsid w:val="007C3FFB"/>
    <w:rsid w:val="007D5389"/>
    <w:rsid w:val="007E0633"/>
    <w:rsid w:val="007E0D69"/>
    <w:rsid w:val="007F5DE8"/>
    <w:rsid w:val="007F711A"/>
    <w:rsid w:val="007F7935"/>
    <w:rsid w:val="00804C70"/>
    <w:rsid w:val="00810706"/>
    <w:rsid w:val="008107A6"/>
    <w:rsid w:val="00810DE8"/>
    <w:rsid w:val="00812ED3"/>
    <w:rsid w:val="00817CF5"/>
    <w:rsid w:val="00823485"/>
    <w:rsid w:val="00826494"/>
    <w:rsid w:val="00827AD5"/>
    <w:rsid w:val="008357F9"/>
    <w:rsid w:val="00835A56"/>
    <w:rsid w:val="00836170"/>
    <w:rsid w:val="00836580"/>
    <w:rsid w:val="00847910"/>
    <w:rsid w:val="008520B5"/>
    <w:rsid w:val="00855DA6"/>
    <w:rsid w:val="0085757C"/>
    <w:rsid w:val="00857601"/>
    <w:rsid w:val="0086336C"/>
    <w:rsid w:val="00863428"/>
    <w:rsid w:val="008646B8"/>
    <w:rsid w:val="008655B5"/>
    <w:rsid w:val="008658EA"/>
    <w:rsid w:val="00865D79"/>
    <w:rsid w:val="00881D74"/>
    <w:rsid w:val="008832AC"/>
    <w:rsid w:val="008875E6"/>
    <w:rsid w:val="00890CA0"/>
    <w:rsid w:val="00893165"/>
    <w:rsid w:val="00893875"/>
    <w:rsid w:val="008A4C8E"/>
    <w:rsid w:val="008A60BF"/>
    <w:rsid w:val="008B1606"/>
    <w:rsid w:val="008B19DF"/>
    <w:rsid w:val="008C2416"/>
    <w:rsid w:val="008C6208"/>
    <w:rsid w:val="008C6EEC"/>
    <w:rsid w:val="008D4A41"/>
    <w:rsid w:val="008E009D"/>
    <w:rsid w:val="008E00AB"/>
    <w:rsid w:val="008E3710"/>
    <w:rsid w:val="008E5628"/>
    <w:rsid w:val="008E6848"/>
    <w:rsid w:val="008E6EDB"/>
    <w:rsid w:val="008F000B"/>
    <w:rsid w:val="00902B04"/>
    <w:rsid w:val="00902E09"/>
    <w:rsid w:val="0090480C"/>
    <w:rsid w:val="00905BC0"/>
    <w:rsid w:val="00906B69"/>
    <w:rsid w:val="00912C17"/>
    <w:rsid w:val="0091389A"/>
    <w:rsid w:val="009138F6"/>
    <w:rsid w:val="0091491A"/>
    <w:rsid w:val="0091538D"/>
    <w:rsid w:val="00922C1B"/>
    <w:rsid w:val="00924706"/>
    <w:rsid w:val="00925956"/>
    <w:rsid w:val="00926253"/>
    <w:rsid w:val="0093064D"/>
    <w:rsid w:val="00931154"/>
    <w:rsid w:val="00931247"/>
    <w:rsid w:val="00931A7E"/>
    <w:rsid w:val="009343D4"/>
    <w:rsid w:val="00934576"/>
    <w:rsid w:val="00937806"/>
    <w:rsid w:val="009432B4"/>
    <w:rsid w:val="0095086D"/>
    <w:rsid w:val="00952BBA"/>
    <w:rsid w:val="00953983"/>
    <w:rsid w:val="00956248"/>
    <w:rsid w:val="0096078F"/>
    <w:rsid w:val="009627C3"/>
    <w:rsid w:val="0096312A"/>
    <w:rsid w:val="00966857"/>
    <w:rsid w:val="009812C6"/>
    <w:rsid w:val="0098135E"/>
    <w:rsid w:val="00982828"/>
    <w:rsid w:val="00983556"/>
    <w:rsid w:val="00985912"/>
    <w:rsid w:val="0098771B"/>
    <w:rsid w:val="00991470"/>
    <w:rsid w:val="00991CA0"/>
    <w:rsid w:val="00993C97"/>
    <w:rsid w:val="00997E36"/>
    <w:rsid w:val="009A5149"/>
    <w:rsid w:val="009A63FE"/>
    <w:rsid w:val="009B4478"/>
    <w:rsid w:val="009C25B0"/>
    <w:rsid w:val="009C3D4A"/>
    <w:rsid w:val="009C5AF8"/>
    <w:rsid w:val="009C7582"/>
    <w:rsid w:val="009D2044"/>
    <w:rsid w:val="009D594F"/>
    <w:rsid w:val="009D7513"/>
    <w:rsid w:val="009E404B"/>
    <w:rsid w:val="009E74D4"/>
    <w:rsid w:val="009F01C6"/>
    <w:rsid w:val="009F0537"/>
    <w:rsid w:val="009F39D1"/>
    <w:rsid w:val="009F6AE1"/>
    <w:rsid w:val="009F78C7"/>
    <w:rsid w:val="00A04ABE"/>
    <w:rsid w:val="00A05E5D"/>
    <w:rsid w:val="00A07C6F"/>
    <w:rsid w:val="00A110FA"/>
    <w:rsid w:val="00A212FA"/>
    <w:rsid w:val="00A40786"/>
    <w:rsid w:val="00A434CB"/>
    <w:rsid w:val="00A44462"/>
    <w:rsid w:val="00A511B3"/>
    <w:rsid w:val="00A51A37"/>
    <w:rsid w:val="00A56FA8"/>
    <w:rsid w:val="00A57214"/>
    <w:rsid w:val="00A6052C"/>
    <w:rsid w:val="00A62B95"/>
    <w:rsid w:val="00A67EBA"/>
    <w:rsid w:val="00A737DA"/>
    <w:rsid w:val="00A76506"/>
    <w:rsid w:val="00A769B2"/>
    <w:rsid w:val="00A7714D"/>
    <w:rsid w:val="00A77789"/>
    <w:rsid w:val="00A82757"/>
    <w:rsid w:val="00A8449F"/>
    <w:rsid w:val="00A84A31"/>
    <w:rsid w:val="00A859D9"/>
    <w:rsid w:val="00A86AC3"/>
    <w:rsid w:val="00A877FD"/>
    <w:rsid w:val="00A87FFB"/>
    <w:rsid w:val="00A91250"/>
    <w:rsid w:val="00A94272"/>
    <w:rsid w:val="00A9700B"/>
    <w:rsid w:val="00AA1311"/>
    <w:rsid w:val="00AA348B"/>
    <w:rsid w:val="00AA4087"/>
    <w:rsid w:val="00AA42B8"/>
    <w:rsid w:val="00AA77E6"/>
    <w:rsid w:val="00AA7B65"/>
    <w:rsid w:val="00AB3F81"/>
    <w:rsid w:val="00AB48F7"/>
    <w:rsid w:val="00AB6FB9"/>
    <w:rsid w:val="00AC2F1F"/>
    <w:rsid w:val="00AC4BD3"/>
    <w:rsid w:val="00AC5995"/>
    <w:rsid w:val="00AD0EA1"/>
    <w:rsid w:val="00AD4C78"/>
    <w:rsid w:val="00AD611F"/>
    <w:rsid w:val="00AE4E15"/>
    <w:rsid w:val="00AF0FEA"/>
    <w:rsid w:val="00AF1EE4"/>
    <w:rsid w:val="00AF30EE"/>
    <w:rsid w:val="00AF4211"/>
    <w:rsid w:val="00AF462A"/>
    <w:rsid w:val="00AF6138"/>
    <w:rsid w:val="00AF712D"/>
    <w:rsid w:val="00AF73D0"/>
    <w:rsid w:val="00B01851"/>
    <w:rsid w:val="00B024C2"/>
    <w:rsid w:val="00B05A94"/>
    <w:rsid w:val="00B102B4"/>
    <w:rsid w:val="00B13F92"/>
    <w:rsid w:val="00B140DC"/>
    <w:rsid w:val="00B214CC"/>
    <w:rsid w:val="00B22726"/>
    <w:rsid w:val="00B27052"/>
    <w:rsid w:val="00B3234D"/>
    <w:rsid w:val="00B334BE"/>
    <w:rsid w:val="00B337D8"/>
    <w:rsid w:val="00B35089"/>
    <w:rsid w:val="00B3574C"/>
    <w:rsid w:val="00B4166E"/>
    <w:rsid w:val="00B4310A"/>
    <w:rsid w:val="00B475BD"/>
    <w:rsid w:val="00B521B2"/>
    <w:rsid w:val="00B54330"/>
    <w:rsid w:val="00B61A90"/>
    <w:rsid w:val="00B64766"/>
    <w:rsid w:val="00B648BD"/>
    <w:rsid w:val="00B668A0"/>
    <w:rsid w:val="00B717AB"/>
    <w:rsid w:val="00B71FE0"/>
    <w:rsid w:val="00B76BFB"/>
    <w:rsid w:val="00B96574"/>
    <w:rsid w:val="00BA011F"/>
    <w:rsid w:val="00BA10CE"/>
    <w:rsid w:val="00BA11F6"/>
    <w:rsid w:val="00BA38B0"/>
    <w:rsid w:val="00BA5561"/>
    <w:rsid w:val="00BA76F5"/>
    <w:rsid w:val="00BB13A9"/>
    <w:rsid w:val="00BB284F"/>
    <w:rsid w:val="00BB2D58"/>
    <w:rsid w:val="00BB4902"/>
    <w:rsid w:val="00BB73B2"/>
    <w:rsid w:val="00BC06CD"/>
    <w:rsid w:val="00BC3591"/>
    <w:rsid w:val="00BC4565"/>
    <w:rsid w:val="00BC4E59"/>
    <w:rsid w:val="00BC7D7C"/>
    <w:rsid w:val="00BD1B6F"/>
    <w:rsid w:val="00BD2AB5"/>
    <w:rsid w:val="00BD3DE9"/>
    <w:rsid w:val="00BD497F"/>
    <w:rsid w:val="00BE0783"/>
    <w:rsid w:val="00BE0895"/>
    <w:rsid w:val="00BE0986"/>
    <w:rsid w:val="00BE2514"/>
    <w:rsid w:val="00BF568E"/>
    <w:rsid w:val="00BF5B77"/>
    <w:rsid w:val="00C04CFC"/>
    <w:rsid w:val="00C07AC9"/>
    <w:rsid w:val="00C07B2F"/>
    <w:rsid w:val="00C11492"/>
    <w:rsid w:val="00C127E6"/>
    <w:rsid w:val="00C15432"/>
    <w:rsid w:val="00C261AE"/>
    <w:rsid w:val="00C26544"/>
    <w:rsid w:val="00C315D9"/>
    <w:rsid w:val="00C31A16"/>
    <w:rsid w:val="00C3560D"/>
    <w:rsid w:val="00C406C6"/>
    <w:rsid w:val="00C43200"/>
    <w:rsid w:val="00C4386A"/>
    <w:rsid w:val="00C444EB"/>
    <w:rsid w:val="00C450F6"/>
    <w:rsid w:val="00C50653"/>
    <w:rsid w:val="00C545FF"/>
    <w:rsid w:val="00C564CD"/>
    <w:rsid w:val="00C56B4B"/>
    <w:rsid w:val="00C65FEE"/>
    <w:rsid w:val="00C67B5C"/>
    <w:rsid w:val="00C71C99"/>
    <w:rsid w:val="00C84193"/>
    <w:rsid w:val="00C84E17"/>
    <w:rsid w:val="00C85BAA"/>
    <w:rsid w:val="00C869AB"/>
    <w:rsid w:val="00C86B51"/>
    <w:rsid w:val="00C87BF6"/>
    <w:rsid w:val="00C90272"/>
    <w:rsid w:val="00C916F0"/>
    <w:rsid w:val="00C934D6"/>
    <w:rsid w:val="00C947D7"/>
    <w:rsid w:val="00CA09CE"/>
    <w:rsid w:val="00CA1DC2"/>
    <w:rsid w:val="00CB5147"/>
    <w:rsid w:val="00CB7A93"/>
    <w:rsid w:val="00CC1E0B"/>
    <w:rsid w:val="00CC3032"/>
    <w:rsid w:val="00CC3999"/>
    <w:rsid w:val="00CD3278"/>
    <w:rsid w:val="00CD47E0"/>
    <w:rsid w:val="00CD6E88"/>
    <w:rsid w:val="00CE21A8"/>
    <w:rsid w:val="00CE3A56"/>
    <w:rsid w:val="00CE6430"/>
    <w:rsid w:val="00CF140D"/>
    <w:rsid w:val="00CF2DEF"/>
    <w:rsid w:val="00CF4B77"/>
    <w:rsid w:val="00CF5CA8"/>
    <w:rsid w:val="00CF5F7B"/>
    <w:rsid w:val="00CF6916"/>
    <w:rsid w:val="00D035FC"/>
    <w:rsid w:val="00D04E67"/>
    <w:rsid w:val="00D06915"/>
    <w:rsid w:val="00D11BDC"/>
    <w:rsid w:val="00D13BA4"/>
    <w:rsid w:val="00D13D20"/>
    <w:rsid w:val="00D142BA"/>
    <w:rsid w:val="00D1486C"/>
    <w:rsid w:val="00D21EDB"/>
    <w:rsid w:val="00D223E6"/>
    <w:rsid w:val="00D22607"/>
    <w:rsid w:val="00D22BA6"/>
    <w:rsid w:val="00D23395"/>
    <w:rsid w:val="00D24965"/>
    <w:rsid w:val="00D308AC"/>
    <w:rsid w:val="00D31B22"/>
    <w:rsid w:val="00D35249"/>
    <w:rsid w:val="00D40D64"/>
    <w:rsid w:val="00D41150"/>
    <w:rsid w:val="00D42D27"/>
    <w:rsid w:val="00D432FF"/>
    <w:rsid w:val="00D43A44"/>
    <w:rsid w:val="00D45048"/>
    <w:rsid w:val="00D45A39"/>
    <w:rsid w:val="00D51AF7"/>
    <w:rsid w:val="00D537C1"/>
    <w:rsid w:val="00D549B7"/>
    <w:rsid w:val="00D54A36"/>
    <w:rsid w:val="00D55598"/>
    <w:rsid w:val="00D6442D"/>
    <w:rsid w:val="00D67E57"/>
    <w:rsid w:val="00D759B2"/>
    <w:rsid w:val="00D76EA9"/>
    <w:rsid w:val="00D77ADF"/>
    <w:rsid w:val="00D80EE5"/>
    <w:rsid w:val="00D9200E"/>
    <w:rsid w:val="00D9228D"/>
    <w:rsid w:val="00D92AA4"/>
    <w:rsid w:val="00D92D1E"/>
    <w:rsid w:val="00DA0408"/>
    <w:rsid w:val="00DA2D07"/>
    <w:rsid w:val="00DA3959"/>
    <w:rsid w:val="00DA4D2A"/>
    <w:rsid w:val="00DA782A"/>
    <w:rsid w:val="00DB2241"/>
    <w:rsid w:val="00DB282B"/>
    <w:rsid w:val="00DB2AA1"/>
    <w:rsid w:val="00DB56A1"/>
    <w:rsid w:val="00DB7E0D"/>
    <w:rsid w:val="00DC1276"/>
    <w:rsid w:val="00DC1458"/>
    <w:rsid w:val="00DC1EA0"/>
    <w:rsid w:val="00DC4419"/>
    <w:rsid w:val="00DC5B81"/>
    <w:rsid w:val="00DC7B17"/>
    <w:rsid w:val="00DD30C4"/>
    <w:rsid w:val="00DE4080"/>
    <w:rsid w:val="00DE506A"/>
    <w:rsid w:val="00DE79FE"/>
    <w:rsid w:val="00DF14F7"/>
    <w:rsid w:val="00DF36C1"/>
    <w:rsid w:val="00DF4FC3"/>
    <w:rsid w:val="00DF7F96"/>
    <w:rsid w:val="00E00F50"/>
    <w:rsid w:val="00E013F0"/>
    <w:rsid w:val="00E034DE"/>
    <w:rsid w:val="00E04141"/>
    <w:rsid w:val="00E045C7"/>
    <w:rsid w:val="00E06A41"/>
    <w:rsid w:val="00E125E0"/>
    <w:rsid w:val="00E1359D"/>
    <w:rsid w:val="00E13D5E"/>
    <w:rsid w:val="00E17EDE"/>
    <w:rsid w:val="00E27C3B"/>
    <w:rsid w:val="00E30B19"/>
    <w:rsid w:val="00E315AD"/>
    <w:rsid w:val="00E41193"/>
    <w:rsid w:val="00E447AB"/>
    <w:rsid w:val="00E44C86"/>
    <w:rsid w:val="00E46404"/>
    <w:rsid w:val="00E46801"/>
    <w:rsid w:val="00E468E5"/>
    <w:rsid w:val="00E46F91"/>
    <w:rsid w:val="00E50B03"/>
    <w:rsid w:val="00E50EB1"/>
    <w:rsid w:val="00E52C11"/>
    <w:rsid w:val="00E647C9"/>
    <w:rsid w:val="00E66FF3"/>
    <w:rsid w:val="00E700D4"/>
    <w:rsid w:val="00E74DEB"/>
    <w:rsid w:val="00E8073F"/>
    <w:rsid w:val="00E90476"/>
    <w:rsid w:val="00E9141D"/>
    <w:rsid w:val="00E92029"/>
    <w:rsid w:val="00EA1103"/>
    <w:rsid w:val="00EA2DDB"/>
    <w:rsid w:val="00EA36A8"/>
    <w:rsid w:val="00EA4399"/>
    <w:rsid w:val="00EA6BAE"/>
    <w:rsid w:val="00EB4DB9"/>
    <w:rsid w:val="00EB7F5D"/>
    <w:rsid w:val="00EC069A"/>
    <w:rsid w:val="00EC3498"/>
    <w:rsid w:val="00EC46CE"/>
    <w:rsid w:val="00EC511E"/>
    <w:rsid w:val="00ED11EA"/>
    <w:rsid w:val="00ED3886"/>
    <w:rsid w:val="00EE6B82"/>
    <w:rsid w:val="00EF2485"/>
    <w:rsid w:val="00EF2BB4"/>
    <w:rsid w:val="00EF3192"/>
    <w:rsid w:val="00EF4605"/>
    <w:rsid w:val="00EF745D"/>
    <w:rsid w:val="00F00A4A"/>
    <w:rsid w:val="00F050D5"/>
    <w:rsid w:val="00F0635F"/>
    <w:rsid w:val="00F0768B"/>
    <w:rsid w:val="00F13C02"/>
    <w:rsid w:val="00F14D9B"/>
    <w:rsid w:val="00F205FF"/>
    <w:rsid w:val="00F219D5"/>
    <w:rsid w:val="00F24CE9"/>
    <w:rsid w:val="00F4080E"/>
    <w:rsid w:val="00F44B27"/>
    <w:rsid w:val="00F531BE"/>
    <w:rsid w:val="00F53FF8"/>
    <w:rsid w:val="00F5418B"/>
    <w:rsid w:val="00F61FF0"/>
    <w:rsid w:val="00F62E03"/>
    <w:rsid w:val="00F71091"/>
    <w:rsid w:val="00F76397"/>
    <w:rsid w:val="00F83A1D"/>
    <w:rsid w:val="00F8512A"/>
    <w:rsid w:val="00F87D36"/>
    <w:rsid w:val="00F901CB"/>
    <w:rsid w:val="00F9048D"/>
    <w:rsid w:val="00F908CE"/>
    <w:rsid w:val="00F90D4F"/>
    <w:rsid w:val="00F94B88"/>
    <w:rsid w:val="00FA2DBD"/>
    <w:rsid w:val="00FA4C62"/>
    <w:rsid w:val="00FA7BB7"/>
    <w:rsid w:val="00FC063C"/>
    <w:rsid w:val="00FC4070"/>
    <w:rsid w:val="00FC4375"/>
    <w:rsid w:val="00FC4E37"/>
    <w:rsid w:val="00FC7DF8"/>
    <w:rsid w:val="00FD1E40"/>
    <w:rsid w:val="00FD32C9"/>
    <w:rsid w:val="00FD7CBA"/>
    <w:rsid w:val="00FE0996"/>
    <w:rsid w:val="00FE4076"/>
    <w:rsid w:val="00FE4F09"/>
    <w:rsid w:val="00FE5446"/>
    <w:rsid w:val="00FE6CE0"/>
    <w:rsid w:val="00FF1D06"/>
    <w:rsid w:val="00FF3AFD"/>
    <w:rsid w:val="00FF4016"/>
    <w:rsid w:val="00FF5A19"/>
    <w:rsid w:val="00FF7221"/>
    <w:rsid w:val="00FF7B87"/>
    <w:rsid w:val="01F44779"/>
    <w:rsid w:val="028E1905"/>
    <w:rsid w:val="0334239D"/>
    <w:rsid w:val="039B0455"/>
    <w:rsid w:val="05BE5DB3"/>
    <w:rsid w:val="061AF400"/>
    <w:rsid w:val="06B9A3F8"/>
    <w:rsid w:val="06CE47F8"/>
    <w:rsid w:val="07618A28"/>
    <w:rsid w:val="0B8DAC93"/>
    <w:rsid w:val="0D831351"/>
    <w:rsid w:val="122B261C"/>
    <w:rsid w:val="125DDA82"/>
    <w:rsid w:val="1283B85E"/>
    <w:rsid w:val="12D9C2E6"/>
    <w:rsid w:val="15E6F245"/>
    <w:rsid w:val="1D6ED4E2"/>
    <w:rsid w:val="1F802589"/>
    <w:rsid w:val="20CA1A42"/>
    <w:rsid w:val="216A45BD"/>
    <w:rsid w:val="251734EF"/>
    <w:rsid w:val="2583CB90"/>
    <w:rsid w:val="295F5673"/>
    <w:rsid w:val="2CE7677F"/>
    <w:rsid w:val="2F0D33ED"/>
    <w:rsid w:val="30FF9BB6"/>
    <w:rsid w:val="3164789D"/>
    <w:rsid w:val="34B4B04A"/>
    <w:rsid w:val="36A5B9E9"/>
    <w:rsid w:val="36EAAD41"/>
    <w:rsid w:val="38867DA2"/>
    <w:rsid w:val="39F5EB90"/>
    <w:rsid w:val="3F25B200"/>
    <w:rsid w:val="40A16D2F"/>
    <w:rsid w:val="463F9B40"/>
    <w:rsid w:val="48C34991"/>
    <w:rsid w:val="4928EC2F"/>
    <w:rsid w:val="4D55285C"/>
    <w:rsid w:val="4D8C7049"/>
    <w:rsid w:val="4DDF0BA2"/>
    <w:rsid w:val="5172082E"/>
    <w:rsid w:val="555F61C9"/>
    <w:rsid w:val="57436C0B"/>
    <w:rsid w:val="59BD52A6"/>
    <w:rsid w:val="5CC33EB8"/>
    <w:rsid w:val="5F6936E7"/>
    <w:rsid w:val="617D467E"/>
    <w:rsid w:val="64361C45"/>
    <w:rsid w:val="65BE4957"/>
    <w:rsid w:val="680E7562"/>
    <w:rsid w:val="68256F19"/>
    <w:rsid w:val="69042264"/>
    <w:rsid w:val="6A00B7EF"/>
    <w:rsid w:val="6B30555B"/>
    <w:rsid w:val="6BD423B8"/>
    <w:rsid w:val="6C220351"/>
    <w:rsid w:val="6EE9E9DB"/>
    <w:rsid w:val="70109A0B"/>
    <w:rsid w:val="72EB72AA"/>
    <w:rsid w:val="72F3A130"/>
    <w:rsid w:val="733294A8"/>
    <w:rsid w:val="73DE9E25"/>
    <w:rsid w:val="7439CBB0"/>
    <w:rsid w:val="7489DE54"/>
    <w:rsid w:val="7787D248"/>
    <w:rsid w:val="778BCE57"/>
    <w:rsid w:val="7F2AAD47"/>
    <w:rsid w:val="7FD08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039DE"/>
  <w14:defaultImageDpi w14:val="32767"/>
  <w15:chartTrackingRefBased/>
  <w15:docId w15:val="{375BC421-9BEB-DF43-B4A2-197D1A2E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4F3"/>
    <w:pPr>
      <w:keepNext/>
      <w:keepLines/>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uiPriority w:val="9"/>
    <w:unhideWhenUsed/>
    <w:qFormat/>
    <w:rsid w:val="00575CAD"/>
    <w:pPr>
      <w:keepNext/>
      <w:keepLines/>
      <w:outlineLvl w:val="1"/>
    </w:pPr>
    <w:rPr>
      <w:rFonts w:ascii="Arial" w:eastAsiaTheme="majorEastAsia" w:hAnsi="Arial" w:cstheme="majorBidi"/>
      <w:b/>
      <w:color w:val="000000" w:themeColor="text1"/>
      <w:sz w:val="22"/>
      <w:szCs w:val="26"/>
    </w:rPr>
  </w:style>
  <w:style w:type="paragraph" w:styleId="Heading3">
    <w:name w:val="heading 3"/>
    <w:basedOn w:val="Normal"/>
    <w:next w:val="Normal"/>
    <w:link w:val="Heading3Char"/>
    <w:uiPriority w:val="9"/>
    <w:unhideWhenUsed/>
    <w:qFormat/>
    <w:rsid w:val="007B2BDF"/>
    <w:pPr>
      <w:keepNext/>
      <w:keepLines/>
      <w:spacing w:before="40"/>
      <w:outlineLvl w:val="2"/>
    </w:pPr>
    <w:rPr>
      <w:rFonts w:ascii="Arial" w:eastAsiaTheme="majorEastAsia" w:hAnsi="Arial" w:cstheme="majorBidi"/>
      <w:color w:val="000000" w:themeColor="text1"/>
      <w:sz w:val="22"/>
      <w:u w:val="single"/>
    </w:rPr>
  </w:style>
  <w:style w:type="paragraph" w:styleId="Heading4">
    <w:name w:val="heading 4"/>
    <w:basedOn w:val="Normal"/>
    <w:next w:val="Normal"/>
    <w:link w:val="Heading4Char"/>
    <w:uiPriority w:val="9"/>
    <w:semiHidden/>
    <w:unhideWhenUsed/>
    <w:qFormat/>
    <w:rsid w:val="00242DB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rsid w:val="000D2FCF"/>
    <w:pPr>
      <w:spacing w:before="240" w:after="60"/>
      <w:outlineLvl w:val="5"/>
    </w:pPr>
    <w:rPr>
      <w:rFonts w:ascii="Times New Roman" w:eastAsia="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31A7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77789"/>
    <w:pPr>
      <w:ind w:left="720"/>
      <w:contextualSpacing/>
    </w:pPr>
  </w:style>
  <w:style w:type="character" w:styleId="Strong">
    <w:name w:val="Strong"/>
    <w:basedOn w:val="DefaultParagraphFont"/>
    <w:uiPriority w:val="22"/>
    <w:qFormat/>
    <w:rsid w:val="000D2FCF"/>
    <w:rPr>
      <w:b/>
      <w:bCs/>
    </w:rPr>
  </w:style>
  <w:style w:type="character" w:customStyle="1" w:styleId="apple-converted-space">
    <w:name w:val="apple-converted-space"/>
    <w:basedOn w:val="DefaultParagraphFont"/>
    <w:rsid w:val="000D2FCF"/>
  </w:style>
  <w:style w:type="character" w:styleId="Hyperlink">
    <w:name w:val="Hyperlink"/>
    <w:basedOn w:val="DefaultParagraphFont"/>
    <w:uiPriority w:val="99"/>
    <w:unhideWhenUsed/>
    <w:rsid w:val="000D2FCF"/>
    <w:rPr>
      <w:color w:val="0000FF"/>
      <w:u w:val="single"/>
    </w:rPr>
  </w:style>
  <w:style w:type="character" w:customStyle="1" w:styleId="element-invisible">
    <w:name w:val="element-invisible"/>
    <w:basedOn w:val="DefaultParagraphFont"/>
    <w:rsid w:val="000D2FCF"/>
  </w:style>
  <w:style w:type="character" w:customStyle="1" w:styleId="UnresolvedMention1">
    <w:name w:val="Unresolved Mention1"/>
    <w:basedOn w:val="DefaultParagraphFont"/>
    <w:uiPriority w:val="99"/>
    <w:rsid w:val="000D2FCF"/>
    <w:rPr>
      <w:color w:val="808080"/>
      <w:shd w:val="clear" w:color="auto" w:fill="E6E6E6"/>
    </w:rPr>
  </w:style>
  <w:style w:type="character" w:customStyle="1" w:styleId="Heading6Char">
    <w:name w:val="Heading 6 Char"/>
    <w:basedOn w:val="DefaultParagraphFont"/>
    <w:link w:val="Heading6"/>
    <w:rsid w:val="000D2FCF"/>
    <w:rPr>
      <w:rFonts w:ascii="Times New Roman" w:eastAsia="Times New Roman" w:hAnsi="Times New Roman" w:cs="Times New Roman"/>
      <w:b/>
      <w:bCs/>
      <w:sz w:val="22"/>
      <w:szCs w:val="22"/>
    </w:rPr>
  </w:style>
  <w:style w:type="character" w:customStyle="1" w:styleId="spelle">
    <w:name w:val="spelle"/>
    <w:basedOn w:val="DefaultParagraphFont"/>
    <w:rsid w:val="000D2FCF"/>
  </w:style>
  <w:style w:type="character" w:customStyle="1" w:styleId="Heading2Char">
    <w:name w:val="Heading 2 Char"/>
    <w:basedOn w:val="DefaultParagraphFont"/>
    <w:link w:val="Heading2"/>
    <w:uiPriority w:val="9"/>
    <w:rsid w:val="00575CAD"/>
    <w:rPr>
      <w:rFonts w:ascii="Arial" w:eastAsiaTheme="majorEastAsia" w:hAnsi="Arial" w:cstheme="majorBidi"/>
      <w:b/>
      <w:color w:val="000000" w:themeColor="text1"/>
      <w:sz w:val="22"/>
      <w:szCs w:val="26"/>
    </w:rPr>
  </w:style>
  <w:style w:type="character" w:customStyle="1" w:styleId="Heading3Char">
    <w:name w:val="Heading 3 Char"/>
    <w:basedOn w:val="DefaultParagraphFont"/>
    <w:link w:val="Heading3"/>
    <w:uiPriority w:val="9"/>
    <w:rsid w:val="002A75FD"/>
    <w:rPr>
      <w:rFonts w:ascii="Arial" w:eastAsiaTheme="majorEastAsia" w:hAnsi="Arial" w:cstheme="majorBidi"/>
      <w:color w:val="000000" w:themeColor="text1"/>
      <w:sz w:val="22"/>
      <w:u w:val="single"/>
    </w:rPr>
  </w:style>
  <w:style w:type="character" w:customStyle="1" w:styleId="Heading4Char">
    <w:name w:val="Heading 4 Char"/>
    <w:basedOn w:val="DefaultParagraphFont"/>
    <w:link w:val="Heading4"/>
    <w:uiPriority w:val="9"/>
    <w:semiHidden/>
    <w:rsid w:val="00242DBD"/>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423366"/>
    <w:rPr>
      <w:color w:val="954F72" w:themeColor="followedHyperlink"/>
      <w:u w:val="single"/>
    </w:rPr>
  </w:style>
  <w:style w:type="character" w:customStyle="1" w:styleId="body12">
    <w:name w:val="body12"/>
    <w:basedOn w:val="DefaultParagraphFont"/>
    <w:rsid w:val="00C65FEE"/>
  </w:style>
  <w:style w:type="character" w:styleId="Emphasis">
    <w:name w:val="Emphasis"/>
    <w:basedOn w:val="DefaultParagraphFont"/>
    <w:uiPriority w:val="20"/>
    <w:qFormat/>
    <w:rsid w:val="00D549B7"/>
    <w:rPr>
      <w:i/>
      <w:iCs/>
    </w:rPr>
  </w:style>
  <w:style w:type="character" w:styleId="CommentReference">
    <w:name w:val="annotation reference"/>
    <w:basedOn w:val="DefaultParagraphFont"/>
    <w:unhideWhenUsed/>
    <w:rsid w:val="00657CD7"/>
    <w:rPr>
      <w:sz w:val="16"/>
      <w:szCs w:val="16"/>
    </w:rPr>
  </w:style>
  <w:style w:type="paragraph" w:styleId="CommentText">
    <w:name w:val="annotation text"/>
    <w:basedOn w:val="Normal"/>
    <w:link w:val="CommentTextChar"/>
    <w:unhideWhenUsed/>
    <w:rsid w:val="00657CD7"/>
    <w:rPr>
      <w:sz w:val="20"/>
      <w:szCs w:val="20"/>
    </w:rPr>
  </w:style>
  <w:style w:type="character" w:customStyle="1" w:styleId="CommentTextChar">
    <w:name w:val="Comment Text Char"/>
    <w:basedOn w:val="DefaultParagraphFont"/>
    <w:link w:val="CommentText"/>
    <w:rsid w:val="00657CD7"/>
    <w:rPr>
      <w:sz w:val="20"/>
      <w:szCs w:val="20"/>
    </w:rPr>
  </w:style>
  <w:style w:type="paragraph" w:styleId="CommentSubject">
    <w:name w:val="annotation subject"/>
    <w:basedOn w:val="CommentText"/>
    <w:next w:val="CommentText"/>
    <w:link w:val="CommentSubjectChar"/>
    <w:uiPriority w:val="99"/>
    <w:semiHidden/>
    <w:unhideWhenUsed/>
    <w:rsid w:val="00657CD7"/>
    <w:rPr>
      <w:b/>
      <w:bCs/>
    </w:rPr>
  </w:style>
  <w:style w:type="character" w:customStyle="1" w:styleId="CommentSubjectChar">
    <w:name w:val="Comment Subject Char"/>
    <w:basedOn w:val="CommentTextChar"/>
    <w:link w:val="CommentSubject"/>
    <w:uiPriority w:val="99"/>
    <w:semiHidden/>
    <w:rsid w:val="00657CD7"/>
    <w:rPr>
      <w:b/>
      <w:bCs/>
      <w:sz w:val="20"/>
      <w:szCs w:val="20"/>
    </w:rPr>
  </w:style>
  <w:style w:type="paragraph" w:styleId="BalloonText">
    <w:name w:val="Balloon Text"/>
    <w:basedOn w:val="Normal"/>
    <w:link w:val="BalloonTextChar"/>
    <w:uiPriority w:val="99"/>
    <w:semiHidden/>
    <w:unhideWhenUsed/>
    <w:rsid w:val="00657C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7CD7"/>
    <w:rPr>
      <w:rFonts w:ascii="Times New Roman" w:hAnsi="Times New Roman" w:cs="Times New Roman"/>
      <w:sz w:val="18"/>
      <w:szCs w:val="18"/>
    </w:rPr>
  </w:style>
  <w:style w:type="table" w:styleId="TableGrid">
    <w:name w:val="Table Grid"/>
    <w:basedOn w:val="TableNormal"/>
    <w:uiPriority w:val="39"/>
    <w:rsid w:val="00F13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13C0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1614F3"/>
    <w:rPr>
      <w:rFonts w:ascii="Arial" w:eastAsiaTheme="majorEastAsia" w:hAnsi="Arial" w:cstheme="majorBidi"/>
      <w:color w:val="000000" w:themeColor="text1"/>
      <w:sz w:val="32"/>
      <w:szCs w:val="32"/>
    </w:rPr>
  </w:style>
  <w:style w:type="paragraph" w:styleId="Revision">
    <w:name w:val="Revision"/>
    <w:hidden/>
    <w:uiPriority w:val="99"/>
    <w:semiHidden/>
    <w:rsid w:val="00030588"/>
  </w:style>
  <w:style w:type="character" w:customStyle="1" w:styleId="il">
    <w:name w:val="il"/>
    <w:basedOn w:val="DefaultParagraphFont"/>
    <w:rsid w:val="00EF4605"/>
  </w:style>
  <w:style w:type="character" w:styleId="UnresolvedMention">
    <w:name w:val="Unresolved Mention"/>
    <w:basedOn w:val="DefaultParagraphFont"/>
    <w:uiPriority w:val="99"/>
    <w:rsid w:val="00083C40"/>
    <w:rPr>
      <w:color w:val="605E5C"/>
      <w:shd w:val="clear" w:color="auto" w:fill="E1DFDD"/>
    </w:rPr>
  </w:style>
  <w:style w:type="paragraph" w:styleId="Footer">
    <w:name w:val="footer"/>
    <w:basedOn w:val="Normal"/>
    <w:link w:val="FooterChar"/>
    <w:uiPriority w:val="99"/>
    <w:unhideWhenUsed/>
    <w:rsid w:val="00202E30"/>
    <w:pPr>
      <w:tabs>
        <w:tab w:val="center" w:pos="4680"/>
        <w:tab w:val="right" w:pos="9360"/>
      </w:tabs>
    </w:pPr>
  </w:style>
  <w:style w:type="character" w:customStyle="1" w:styleId="FooterChar">
    <w:name w:val="Footer Char"/>
    <w:basedOn w:val="DefaultParagraphFont"/>
    <w:link w:val="Footer"/>
    <w:uiPriority w:val="99"/>
    <w:rsid w:val="00202E30"/>
  </w:style>
  <w:style w:type="character" w:styleId="PageNumber">
    <w:name w:val="page number"/>
    <w:basedOn w:val="DefaultParagraphFont"/>
    <w:uiPriority w:val="99"/>
    <w:unhideWhenUsed/>
    <w:rsid w:val="00202E30"/>
  </w:style>
  <w:style w:type="paragraph" w:styleId="Header">
    <w:name w:val="header"/>
    <w:basedOn w:val="Normal"/>
    <w:link w:val="HeaderChar"/>
    <w:uiPriority w:val="99"/>
    <w:unhideWhenUsed/>
    <w:rsid w:val="00202E30"/>
    <w:pPr>
      <w:tabs>
        <w:tab w:val="center" w:pos="4680"/>
        <w:tab w:val="right" w:pos="9360"/>
      </w:tabs>
    </w:pPr>
  </w:style>
  <w:style w:type="character" w:customStyle="1" w:styleId="HeaderChar">
    <w:name w:val="Header Char"/>
    <w:basedOn w:val="DefaultParagraphFont"/>
    <w:link w:val="Header"/>
    <w:uiPriority w:val="99"/>
    <w:rsid w:val="00202E30"/>
  </w:style>
  <w:style w:type="paragraph" w:styleId="TOCHeading">
    <w:name w:val="TOC Heading"/>
    <w:basedOn w:val="Heading1"/>
    <w:next w:val="Normal"/>
    <w:uiPriority w:val="39"/>
    <w:unhideWhenUsed/>
    <w:qFormat/>
    <w:rsid w:val="00CE3A56"/>
    <w:pPr>
      <w:spacing w:before="480" w:line="276" w:lineRule="auto"/>
      <w:outlineLvl w:val="9"/>
    </w:pPr>
    <w:rPr>
      <w:b/>
      <w:bCs/>
      <w:sz w:val="28"/>
      <w:szCs w:val="28"/>
    </w:rPr>
  </w:style>
  <w:style w:type="paragraph" w:styleId="TOC1">
    <w:name w:val="toc 1"/>
    <w:basedOn w:val="Normal"/>
    <w:next w:val="Normal"/>
    <w:autoRedefine/>
    <w:uiPriority w:val="39"/>
    <w:unhideWhenUsed/>
    <w:rsid w:val="00EA36A8"/>
    <w:pPr>
      <w:tabs>
        <w:tab w:val="right" w:leader="dot" w:pos="9350"/>
      </w:tabs>
      <w:spacing w:before="120"/>
    </w:pPr>
    <w:rPr>
      <w:rFonts w:ascii="Arial" w:eastAsiaTheme="majorEastAsia" w:hAnsi="Arial" w:cs="Arial"/>
      <w:b/>
      <w:bCs/>
      <w:iCs/>
      <w:noProof/>
      <w:sz w:val="22"/>
      <w:szCs w:val="22"/>
    </w:rPr>
  </w:style>
  <w:style w:type="paragraph" w:styleId="TOC2">
    <w:name w:val="toc 2"/>
    <w:basedOn w:val="Normal"/>
    <w:next w:val="Normal"/>
    <w:autoRedefine/>
    <w:uiPriority w:val="39"/>
    <w:unhideWhenUsed/>
    <w:rsid w:val="00BF5B77"/>
    <w:pPr>
      <w:tabs>
        <w:tab w:val="right" w:leader="dot" w:pos="9350"/>
      </w:tabs>
      <w:spacing w:before="120"/>
      <w:ind w:left="240"/>
    </w:pPr>
    <w:rPr>
      <w:rFonts w:ascii="Arial" w:hAnsi="Arial" w:cs="Arial"/>
      <w:noProof/>
      <w:sz w:val="22"/>
      <w:szCs w:val="22"/>
    </w:rPr>
  </w:style>
  <w:style w:type="paragraph" w:styleId="TOC3">
    <w:name w:val="toc 3"/>
    <w:basedOn w:val="Normal"/>
    <w:next w:val="Normal"/>
    <w:autoRedefine/>
    <w:uiPriority w:val="39"/>
    <w:unhideWhenUsed/>
    <w:rsid w:val="007B2BDF"/>
    <w:pPr>
      <w:ind w:left="480"/>
    </w:pPr>
    <w:rPr>
      <w:rFonts w:cstheme="minorHAnsi"/>
      <w:sz w:val="20"/>
      <w:szCs w:val="20"/>
    </w:rPr>
  </w:style>
  <w:style w:type="paragraph" w:styleId="TOC4">
    <w:name w:val="toc 4"/>
    <w:basedOn w:val="Normal"/>
    <w:next w:val="Normal"/>
    <w:autoRedefine/>
    <w:uiPriority w:val="39"/>
    <w:semiHidden/>
    <w:unhideWhenUsed/>
    <w:rsid w:val="00CE3A56"/>
    <w:pPr>
      <w:ind w:left="720"/>
    </w:pPr>
    <w:rPr>
      <w:rFonts w:cstheme="minorHAnsi"/>
      <w:sz w:val="20"/>
      <w:szCs w:val="20"/>
    </w:rPr>
  </w:style>
  <w:style w:type="paragraph" w:styleId="TOC5">
    <w:name w:val="toc 5"/>
    <w:basedOn w:val="Normal"/>
    <w:next w:val="Normal"/>
    <w:autoRedefine/>
    <w:uiPriority w:val="39"/>
    <w:semiHidden/>
    <w:unhideWhenUsed/>
    <w:rsid w:val="00CE3A56"/>
    <w:pPr>
      <w:ind w:left="960"/>
    </w:pPr>
    <w:rPr>
      <w:rFonts w:cstheme="minorHAnsi"/>
      <w:sz w:val="20"/>
      <w:szCs w:val="20"/>
    </w:rPr>
  </w:style>
  <w:style w:type="paragraph" w:styleId="TOC6">
    <w:name w:val="toc 6"/>
    <w:basedOn w:val="Normal"/>
    <w:next w:val="Normal"/>
    <w:autoRedefine/>
    <w:uiPriority w:val="39"/>
    <w:semiHidden/>
    <w:unhideWhenUsed/>
    <w:rsid w:val="00CE3A56"/>
    <w:pPr>
      <w:ind w:left="1200"/>
    </w:pPr>
    <w:rPr>
      <w:rFonts w:cstheme="minorHAnsi"/>
      <w:sz w:val="20"/>
      <w:szCs w:val="20"/>
    </w:rPr>
  </w:style>
  <w:style w:type="paragraph" w:styleId="TOC7">
    <w:name w:val="toc 7"/>
    <w:basedOn w:val="Normal"/>
    <w:next w:val="Normal"/>
    <w:autoRedefine/>
    <w:uiPriority w:val="39"/>
    <w:semiHidden/>
    <w:unhideWhenUsed/>
    <w:rsid w:val="00CE3A56"/>
    <w:pPr>
      <w:ind w:left="1440"/>
    </w:pPr>
    <w:rPr>
      <w:rFonts w:cstheme="minorHAnsi"/>
      <w:sz w:val="20"/>
      <w:szCs w:val="20"/>
    </w:rPr>
  </w:style>
  <w:style w:type="paragraph" w:styleId="TOC8">
    <w:name w:val="toc 8"/>
    <w:basedOn w:val="Normal"/>
    <w:next w:val="Normal"/>
    <w:autoRedefine/>
    <w:uiPriority w:val="39"/>
    <w:semiHidden/>
    <w:unhideWhenUsed/>
    <w:rsid w:val="00CE3A56"/>
    <w:pPr>
      <w:ind w:left="1680"/>
    </w:pPr>
    <w:rPr>
      <w:rFonts w:cstheme="minorHAnsi"/>
      <w:sz w:val="20"/>
      <w:szCs w:val="20"/>
    </w:rPr>
  </w:style>
  <w:style w:type="paragraph" w:styleId="TOC9">
    <w:name w:val="toc 9"/>
    <w:basedOn w:val="Normal"/>
    <w:next w:val="Normal"/>
    <w:autoRedefine/>
    <w:uiPriority w:val="39"/>
    <w:semiHidden/>
    <w:unhideWhenUsed/>
    <w:rsid w:val="00CE3A56"/>
    <w:pPr>
      <w:ind w:left="1920"/>
    </w:pPr>
    <w:rPr>
      <w:rFonts w:cstheme="minorHAnsi"/>
      <w:sz w:val="20"/>
      <w:szCs w:val="20"/>
    </w:rPr>
  </w:style>
  <w:style w:type="paragraph" w:customStyle="1" w:styleId="first">
    <w:name w:val="first"/>
    <w:basedOn w:val="Normal"/>
    <w:rsid w:val="00684407"/>
    <w:pPr>
      <w:spacing w:before="100" w:beforeAutospacing="1" w:after="100" w:afterAutospacing="1"/>
    </w:pPr>
    <w:rPr>
      <w:rFonts w:ascii="Times New Roman" w:eastAsia="Times New Roman" w:hAnsi="Times New Roman" w:cs="Times New Roman"/>
    </w:rPr>
  </w:style>
  <w:style w:type="paragraph" w:styleId="BodyTextIndent2">
    <w:name w:val="Body Text Indent 2"/>
    <w:basedOn w:val="Normal"/>
    <w:link w:val="BodyTextIndent2Char"/>
    <w:rsid w:val="002172FF"/>
    <w:pPr>
      <w:tabs>
        <w:tab w:val="left" w:pos="540"/>
        <w:tab w:val="left" w:pos="1260"/>
      </w:tabs>
      <w:spacing w:line="260" w:lineRule="exact"/>
      <w:ind w:left="900"/>
    </w:pPr>
    <w:rPr>
      <w:rFonts w:ascii="Arial" w:eastAsia="Times New Roman" w:hAnsi="Arial" w:cs="Times New Roman"/>
      <w:snapToGrid w:val="0"/>
      <w:sz w:val="22"/>
    </w:rPr>
  </w:style>
  <w:style w:type="character" w:customStyle="1" w:styleId="BodyTextIndent2Char">
    <w:name w:val="Body Text Indent 2 Char"/>
    <w:basedOn w:val="DefaultParagraphFont"/>
    <w:link w:val="BodyTextIndent2"/>
    <w:rsid w:val="002172FF"/>
    <w:rPr>
      <w:rFonts w:ascii="Arial" w:eastAsia="Times New Roman" w:hAnsi="Arial" w:cs="Times New Roman"/>
      <w:snapToGrid w:val="0"/>
      <w:sz w:val="22"/>
    </w:rPr>
  </w:style>
  <w:style w:type="character" w:customStyle="1" w:styleId="normaltextrun">
    <w:name w:val="normaltextrun"/>
    <w:basedOn w:val="DefaultParagraphFont"/>
    <w:rsid w:val="008520B5"/>
  </w:style>
  <w:style w:type="paragraph" w:styleId="BodyText">
    <w:name w:val="Body Text"/>
    <w:basedOn w:val="Normal"/>
    <w:link w:val="BodyTextChar"/>
    <w:uiPriority w:val="99"/>
    <w:unhideWhenUsed/>
    <w:rsid w:val="00A40786"/>
    <w:pPr>
      <w:spacing w:after="120"/>
    </w:pPr>
  </w:style>
  <w:style w:type="character" w:customStyle="1" w:styleId="BodyTextChar">
    <w:name w:val="Body Text Char"/>
    <w:basedOn w:val="DefaultParagraphFont"/>
    <w:link w:val="BodyText"/>
    <w:uiPriority w:val="99"/>
    <w:rsid w:val="00A40786"/>
  </w:style>
  <w:style w:type="character" w:customStyle="1" w:styleId="A2">
    <w:name w:val="A2"/>
    <w:uiPriority w:val="99"/>
    <w:rsid w:val="002C3F45"/>
    <w:rPr>
      <w:rFonts w:ascii="Univers LT Std 47 Cn Lt" w:hAnsi="Univers LT Std 47 Cn Lt"/>
      <w:color w:val="221E1F"/>
      <w:sz w:val="20"/>
    </w:rPr>
  </w:style>
  <w:style w:type="character" w:customStyle="1" w:styleId="A3">
    <w:name w:val="A3"/>
    <w:uiPriority w:val="99"/>
    <w:rsid w:val="002C3F45"/>
    <w:rPr>
      <w:rFonts w:ascii="Univers 47 CondensedLight" w:hAnsi="Univers 47 CondensedLight"/>
      <w:b/>
      <w:color w:val="000000"/>
      <w:sz w:val="22"/>
    </w:rPr>
  </w:style>
  <w:style w:type="paragraph" w:styleId="NoSpacing">
    <w:name w:val="No Spacing"/>
    <w:uiPriority w:val="1"/>
    <w:qFormat/>
    <w:rsid w:val="006F2977"/>
    <w:pPr>
      <w:jc w:val="both"/>
    </w:pPr>
    <w:rPr>
      <w:rFonts w:ascii="Times New Roman" w:eastAsia="Times New Roman" w:hAnsi="Times New Roman" w:cs="Times New Roman"/>
      <w:sz w:val="20"/>
    </w:rPr>
  </w:style>
  <w:style w:type="paragraph" w:customStyle="1" w:styleId="xxmsonormal">
    <w:name w:val="x_x_msonormal"/>
    <w:basedOn w:val="Normal"/>
    <w:rsid w:val="001E025A"/>
    <w:pPr>
      <w:spacing w:before="100" w:beforeAutospacing="1" w:after="100" w:afterAutospacing="1"/>
    </w:pPr>
    <w:rPr>
      <w:rFonts w:ascii="Times New Roman" w:eastAsia="Times New Roman" w:hAnsi="Times New Roman" w:cs="Times New Roman"/>
    </w:rPr>
  </w:style>
  <w:style w:type="paragraph" w:customStyle="1" w:styleId="Default">
    <w:name w:val="Default"/>
    <w:rsid w:val="00D6442D"/>
    <w:pPr>
      <w:autoSpaceDE w:val="0"/>
      <w:autoSpaceDN w:val="0"/>
      <w:adjustRightInd w:val="0"/>
    </w:pPr>
    <w:rPr>
      <w:rFonts w:ascii="Segoe UI Symbol" w:hAnsi="Segoe UI Symbol" w:cs="Segoe UI Symbol"/>
      <w:color w:val="000000"/>
    </w:rPr>
  </w:style>
  <w:style w:type="character" w:customStyle="1" w:styleId="fl">
    <w:name w:val="fl"/>
    <w:basedOn w:val="DefaultParagraphFont"/>
    <w:rsid w:val="004244D8"/>
  </w:style>
  <w:style w:type="character" w:customStyle="1" w:styleId="word-syllables">
    <w:name w:val="word-syllables"/>
    <w:basedOn w:val="DefaultParagraphFont"/>
    <w:rsid w:val="004244D8"/>
  </w:style>
  <w:style w:type="character" w:customStyle="1" w:styleId="prs">
    <w:name w:val="prs"/>
    <w:basedOn w:val="DefaultParagraphFont"/>
    <w:rsid w:val="004244D8"/>
  </w:style>
  <w:style w:type="character" w:customStyle="1" w:styleId="syl-break">
    <w:name w:val="syl-break"/>
    <w:basedOn w:val="DefaultParagraphFont"/>
    <w:rsid w:val="004244D8"/>
  </w:style>
  <w:style w:type="character" w:customStyle="1" w:styleId="first-slash">
    <w:name w:val="first-slash"/>
    <w:basedOn w:val="DefaultParagraphFont"/>
    <w:rsid w:val="004244D8"/>
  </w:style>
  <w:style w:type="character" w:customStyle="1" w:styleId="pr">
    <w:name w:val="pr"/>
    <w:basedOn w:val="DefaultParagraphFont"/>
    <w:rsid w:val="004244D8"/>
  </w:style>
  <w:style w:type="character" w:customStyle="1" w:styleId="addpunct">
    <w:name w:val="addpunct"/>
    <w:basedOn w:val="DefaultParagraphFont"/>
    <w:rsid w:val="004244D8"/>
  </w:style>
  <w:style w:type="character" w:customStyle="1" w:styleId="last-slash">
    <w:name w:val="last-slash"/>
    <w:basedOn w:val="DefaultParagraphFont"/>
    <w:rsid w:val="004244D8"/>
  </w:style>
  <w:style w:type="character" w:customStyle="1" w:styleId="num">
    <w:name w:val="num"/>
    <w:basedOn w:val="DefaultParagraphFont"/>
    <w:rsid w:val="004244D8"/>
  </w:style>
  <w:style w:type="character" w:customStyle="1" w:styleId="dt">
    <w:name w:val="dt"/>
    <w:basedOn w:val="DefaultParagraphFont"/>
    <w:rsid w:val="004244D8"/>
  </w:style>
  <w:style w:type="character" w:customStyle="1" w:styleId="dttext">
    <w:name w:val="dttext"/>
    <w:basedOn w:val="DefaultParagraphFont"/>
    <w:rsid w:val="004244D8"/>
  </w:style>
  <w:style w:type="character" w:customStyle="1" w:styleId="ex-sent">
    <w:name w:val="ex-sent"/>
    <w:basedOn w:val="DefaultParagraphFont"/>
    <w:rsid w:val="004244D8"/>
  </w:style>
  <w:style w:type="character" w:customStyle="1" w:styleId="mwtwi">
    <w:name w:val="mw_t_wi"/>
    <w:basedOn w:val="DefaultParagraphFont"/>
    <w:rsid w:val="004244D8"/>
  </w:style>
  <w:style w:type="character" w:customStyle="1" w:styleId="mwtsp">
    <w:name w:val="mw_t_sp"/>
    <w:basedOn w:val="DefaultParagraphFont"/>
    <w:rsid w:val="004244D8"/>
  </w:style>
  <w:style w:type="character" w:customStyle="1" w:styleId="text-uppercase">
    <w:name w:val="text-uppercase"/>
    <w:basedOn w:val="DefaultParagraphFont"/>
    <w:rsid w:val="004244D8"/>
  </w:style>
  <w:style w:type="character" w:customStyle="1" w:styleId="text-lowercase">
    <w:name w:val="text-lowercase"/>
    <w:basedOn w:val="DefaultParagraphFont"/>
    <w:rsid w:val="004244D8"/>
  </w:style>
  <w:style w:type="character" w:customStyle="1" w:styleId="letter">
    <w:name w:val="letter"/>
    <w:basedOn w:val="DefaultParagraphFont"/>
    <w:rsid w:val="004244D8"/>
  </w:style>
  <w:style w:type="character" w:customStyle="1" w:styleId="auth">
    <w:name w:val="auth"/>
    <w:basedOn w:val="DefaultParagraphFont"/>
    <w:rsid w:val="0042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747">
      <w:bodyDiv w:val="1"/>
      <w:marLeft w:val="0"/>
      <w:marRight w:val="0"/>
      <w:marTop w:val="0"/>
      <w:marBottom w:val="0"/>
      <w:divBdr>
        <w:top w:val="none" w:sz="0" w:space="0" w:color="auto"/>
        <w:left w:val="none" w:sz="0" w:space="0" w:color="auto"/>
        <w:bottom w:val="none" w:sz="0" w:space="0" w:color="auto"/>
        <w:right w:val="none" w:sz="0" w:space="0" w:color="auto"/>
      </w:divBdr>
    </w:div>
    <w:div w:id="20593510">
      <w:bodyDiv w:val="1"/>
      <w:marLeft w:val="0"/>
      <w:marRight w:val="0"/>
      <w:marTop w:val="0"/>
      <w:marBottom w:val="0"/>
      <w:divBdr>
        <w:top w:val="none" w:sz="0" w:space="0" w:color="auto"/>
        <w:left w:val="none" w:sz="0" w:space="0" w:color="auto"/>
        <w:bottom w:val="none" w:sz="0" w:space="0" w:color="auto"/>
        <w:right w:val="none" w:sz="0" w:space="0" w:color="auto"/>
      </w:divBdr>
    </w:div>
    <w:div w:id="27924585">
      <w:bodyDiv w:val="1"/>
      <w:marLeft w:val="0"/>
      <w:marRight w:val="0"/>
      <w:marTop w:val="0"/>
      <w:marBottom w:val="0"/>
      <w:divBdr>
        <w:top w:val="none" w:sz="0" w:space="0" w:color="auto"/>
        <w:left w:val="none" w:sz="0" w:space="0" w:color="auto"/>
        <w:bottom w:val="none" w:sz="0" w:space="0" w:color="auto"/>
        <w:right w:val="none" w:sz="0" w:space="0" w:color="auto"/>
      </w:divBdr>
    </w:div>
    <w:div w:id="33383466">
      <w:bodyDiv w:val="1"/>
      <w:marLeft w:val="0"/>
      <w:marRight w:val="0"/>
      <w:marTop w:val="0"/>
      <w:marBottom w:val="0"/>
      <w:divBdr>
        <w:top w:val="none" w:sz="0" w:space="0" w:color="auto"/>
        <w:left w:val="none" w:sz="0" w:space="0" w:color="auto"/>
        <w:bottom w:val="none" w:sz="0" w:space="0" w:color="auto"/>
        <w:right w:val="none" w:sz="0" w:space="0" w:color="auto"/>
      </w:divBdr>
    </w:div>
    <w:div w:id="34282562">
      <w:bodyDiv w:val="1"/>
      <w:marLeft w:val="0"/>
      <w:marRight w:val="0"/>
      <w:marTop w:val="0"/>
      <w:marBottom w:val="0"/>
      <w:divBdr>
        <w:top w:val="none" w:sz="0" w:space="0" w:color="auto"/>
        <w:left w:val="none" w:sz="0" w:space="0" w:color="auto"/>
        <w:bottom w:val="none" w:sz="0" w:space="0" w:color="auto"/>
        <w:right w:val="none" w:sz="0" w:space="0" w:color="auto"/>
      </w:divBdr>
    </w:div>
    <w:div w:id="36010176">
      <w:bodyDiv w:val="1"/>
      <w:marLeft w:val="0"/>
      <w:marRight w:val="0"/>
      <w:marTop w:val="0"/>
      <w:marBottom w:val="0"/>
      <w:divBdr>
        <w:top w:val="none" w:sz="0" w:space="0" w:color="auto"/>
        <w:left w:val="none" w:sz="0" w:space="0" w:color="auto"/>
        <w:bottom w:val="none" w:sz="0" w:space="0" w:color="auto"/>
        <w:right w:val="none" w:sz="0" w:space="0" w:color="auto"/>
      </w:divBdr>
    </w:div>
    <w:div w:id="41756744">
      <w:bodyDiv w:val="1"/>
      <w:marLeft w:val="0"/>
      <w:marRight w:val="0"/>
      <w:marTop w:val="0"/>
      <w:marBottom w:val="0"/>
      <w:divBdr>
        <w:top w:val="none" w:sz="0" w:space="0" w:color="auto"/>
        <w:left w:val="none" w:sz="0" w:space="0" w:color="auto"/>
        <w:bottom w:val="none" w:sz="0" w:space="0" w:color="auto"/>
        <w:right w:val="none" w:sz="0" w:space="0" w:color="auto"/>
      </w:divBdr>
    </w:div>
    <w:div w:id="97869119">
      <w:bodyDiv w:val="1"/>
      <w:marLeft w:val="0"/>
      <w:marRight w:val="0"/>
      <w:marTop w:val="0"/>
      <w:marBottom w:val="0"/>
      <w:divBdr>
        <w:top w:val="none" w:sz="0" w:space="0" w:color="auto"/>
        <w:left w:val="none" w:sz="0" w:space="0" w:color="auto"/>
        <w:bottom w:val="none" w:sz="0" w:space="0" w:color="auto"/>
        <w:right w:val="none" w:sz="0" w:space="0" w:color="auto"/>
      </w:divBdr>
    </w:div>
    <w:div w:id="109323556">
      <w:bodyDiv w:val="1"/>
      <w:marLeft w:val="0"/>
      <w:marRight w:val="0"/>
      <w:marTop w:val="0"/>
      <w:marBottom w:val="0"/>
      <w:divBdr>
        <w:top w:val="none" w:sz="0" w:space="0" w:color="auto"/>
        <w:left w:val="none" w:sz="0" w:space="0" w:color="auto"/>
        <w:bottom w:val="none" w:sz="0" w:space="0" w:color="auto"/>
        <w:right w:val="none" w:sz="0" w:space="0" w:color="auto"/>
      </w:divBdr>
    </w:div>
    <w:div w:id="131138312">
      <w:bodyDiv w:val="1"/>
      <w:marLeft w:val="0"/>
      <w:marRight w:val="0"/>
      <w:marTop w:val="0"/>
      <w:marBottom w:val="0"/>
      <w:divBdr>
        <w:top w:val="none" w:sz="0" w:space="0" w:color="auto"/>
        <w:left w:val="none" w:sz="0" w:space="0" w:color="auto"/>
        <w:bottom w:val="none" w:sz="0" w:space="0" w:color="auto"/>
        <w:right w:val="none" w:sz="0" w:space="0" w:color="auto"/>
      </w:divBdr>
    </w:div>
    <w:div w:id="197591590">
      <w:bodyDiv w:val="1"/>
      <w:marLeft w:val="0"/>
      <w:marRight w:val="0"/>
      <w:marTop w:val="0"/>
      <w:marBottom w:val="0"/>
      <w:divBdr>
        <w:top w:val="none" w:sz="0" w:space="0" w:color="auto"/>
        <w:left w:val="none" w:sz="0" w:space="0" w:color="auto"/>
        <w:bottom w:val="none" w:sz="0" w:space="0" w:color="auto"/>
        <w:right w:val="none" w:sz="0" w:space="0" w:color="auto"/>
      </w:divBdr>
    </w:div>
    <w:div w:id="204609588">
      <w:bodyDiv w:val="1"/>
      <w:marLeft w:val="0"/>
      <w:marRight w:val="0"/>
      <w:marTop w:val="0"/>
      <w:marBottom w:val="0"/>
      <w:divBdr>
        <w:top w:val="none" w:sz="0" w:space="0" w:color="auto"/>
        <w:left w:val="none" w:sz="0" w:space="0" w:color="auto"/>
        <w:bottom w:val="none" w:sz="0" w:space="0" w:color="auto"/>
        <w:right w:val="none" w:sz="0" w:space="0" w:color="auto"/>
      </w:divBdr>
      <w:divsChild>
        <w:div w:id="1073046151">
          <w:marLeft w:val="0"/>
          <w:marRight w:val="0"/>
          <w:marTop w:val="0"/>
          <w:marBottom w:val="0"/>
          <w:divBdr>
            <w:top w:val="none" w:sz="0" w:space="0" w:color="auto"/>
            <w:left w:val="none" w:sz="0" w:space="0" w:color="auto"/>
            <w:bottom w:val="none" w:sz="0" w:space="0" w:color="auto"/>
            <w:right w:val="none" w:sz="0" w:space="0" w:color="auto"/>
          </w:divBdr>
          <w:divsChild>
            <w:div w:id="177236340">
              <w:marLeft w:val="0"/>
              <w:marRight w:val="0"/>
              <w:marTop w:val="0"/>
              <w:marBottom w:val="0"/>
              <w:divBdr>
                <w:top w:val="none" w:sz="0" w:space="0" w:color="auto"/>
                <w:left w:val="none" w:sz="0" w:space="0" w:color="auto"/>
                <w:bottom w:val="none" w:sz="0" w:space="0" w:color="auto"/>
                <w:right w:val="none" w:sz="0" w:space="0" w:color="auto"/>
              </w:divBdr>
              <w:divsChild>
                <w:div w:id="334697913">
                  <w:marLeft w:val="0"/>
                  <w:marRight w:val="0"/>
                  <w:marTop w:val="0"/>
                  <w:marBottom w:val="0"/>
                  <w:divBdr>
                    <w:top w:val="none" w:sz="0" w:space="0" w:color="auto"/>
                    <w:left w:val="none" w:sz="0" w:space="0" w:color="auto"/>
                    <w:bottom w:val="none" w:sz="0" w:space="0" w:color="auto"/>
                    <w:right w:val="none" w:sz="0" w:space="0" w:color="auto"/>
                  </w:divBdr>
                  <w:divsChild>
                    <w:div w:id="972172073">
                      <w:marLeft w:val="0"/>
                      <w:marRight w:val="0"/>
                      <w:marTop w:val="0"/>
                      <w:marBottom w:val="0"/>
                      <w:divBdr>
                        <w:top w:val="none" w:sz="0" w:space="0" w:color="auto"/>
                        <w:left w:val="none" w:sz="0" w:space="0" w:color="auto"/>
                        <w:bottom w:val="none" w:sz="0" w:space="0" w:color="auto"/>
                        <w:right w:val="none" w:sz="0" w:space="0" w:color="auto"/>
                      </w:divBdr>
                    </w:div>
                    <w:div w:id="1641419013">
                      <w:marLeft w:val="0"/>
                      <w:marRight w:val="0"/>
                      <w:marTop w:val="0"/>
                      <w:marBottom w:val="0"/>
                      <w:divBdr>
                        <w:top w:val="none" w:sz="0" w:space="0" w:color="auto"/>
                        <w:left w:val="none" w:sz="0" w:space="0" w:color="auto"/>
                        <w:bottom w:val="none" w:sz="0" w:space="0" w:color="auto"/>
                        <w:right w:val="none" w:sz="0" w:space="0" w:color="auto"/>
                      </w:divBdr>
                    </w:div>
                    <w:div w:id="2109814785">
                      <w:marLeft w:val="0"/>
                      <w:marRight w:val="0"/>
                      <w:marTop w:val="0"/>
                      <w:marBottom w:val="0"/>
                      <w:divBdr>
                        <w:top w:val="none" w:sz="0" w:space="0" w:color="auto"/>
                        <w:left w:val="none" w:sz="0" w:space="0" w:color="auto"/>
                        <w:bottom w:val="none" w:sz="0" w:space="0" w:color="auto"/>
                        <w:right w:val="none" w:sz="0" w:space="0" w:color="auto"/>
                      </w:divBdr>
                    </w:div>
                  </w:divsChild>
                </w:div>
                <w:div w:id="1866602161">
                  <w:marLeft w:val="0"/>
                  <w:marRight w:val="0"/>
                  <w:marTop w:val="0"/>
                  <w:marBottom w:val="0"/>
                  <w:divBdr>
                    <w:top w:val="none" w:sz="0" w:space="0" w:color="auto"/>
                    <w:left w:val="none" w:sz="0" w:space="0" w:color="auto"/>
                    <w:bottom w:val="none" w:sz="0" w:space="0" w:color="auto"/>
                    <w:right w:val="none" w:sz="0" w:space="0" w:color="auto"/>
                  </w:divBdr>
                  <w:divsChild>
                    <w:div w:id="19143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30317">
      <w:bodyDiv w:val="1"/>
      <w:marLeft w:val="0"/>
      <w:marRight w:val="0"/>
      <w:marTop w:val="0"/>
      <w:marBottom w:val="0"/>
      <w:divBdr>
        <w:top w:val="none" w:sz="0" w:space="0" w:color="auto"/>
        <w:left w:val="none" w:sz="0" w:space="0" w:color="auto"/>
        <w:bottom w:val="none" w:sz="0" w:space="0" w:color="auto"/>
        <w:right w:val="none" w:sz="0" w:space="0" w:color="auto"/>
      </w:divBdr>
    </w:div>
    <w:div w:id="212347430">
      <w:bodyDiv w:val="1"/>
      <w:marLeft w:val="0"/>
      <w:marRight w:val="0"/>
      <w:marTop w:val="0"/>
      <w:marBottom w:val="0"/>
      <w:divBdr>
        <w:top w:val="none" w:sz="0" w:space="0" w:color="auto"/>
        <w:left w:val="none" w:sz="0" w:space="0" w:color="auto"/>
        <w:bottom w:val="none" w:sz="0" w:space="0" w:color="auto"/>
        <w:right w:val="none" w:sz="0" w:space="0" w:color="auto"/>
      </w:divBdr>
    </w:div>
    <w:div w:id="221451421">
      <w:bodyDiv w:val="1"/>
      <w:marLeft w:val="0"/>
      <w:marRight w:val="0"/>
      <w:marTop w:val="0"/>
      <w:marBottom w:val="0"/>
      <w:divBdr>
        <w:top w:val="none" w:sz="0" w:space="0" w:color="auto"/>
        <w:left w:val="none" w:sz="0" w:space="0" w:color="auto"/>
        <w:bottom w:val="none" w:sz="0" w:space="0" w:color="auto"/>
        <w:right w:val="none" w:sz="0" w:space="0" w:color="auto"/>
      </w:divBdr>
      <w:divsChild>
        <w:div w:id="1010597740">
          <w:marLeft w:val="0"/>
          <w:marRight w:val="0"/>
          <w:marTop w:val="0"/>
          <w:marBottom w:val="0"/>
          <w:divBdr>
            <w:top w:val="none" w:sz="0" w:space="0" w:color="auto"/>
            <w:left w:val="none" w:sz="0" w:space="0" w:color="auto"/>
            <w:bottom w:val="none" w:sz="0" w:space="0" w:color="auto"/>
            <w:right w:val="none" w:sz="0" w:space="0" w:color="auto"/>
          </w:divBdr>
          <w:divsChild>
            <w:div w:id="405541877">
              <w:marLeft w:val="0"/>
              <w:marRight w:val="0"/>
              <w:marTop w:val="0"/>
              <w:marBottom w:val="0"/>
              <w:divBdr>
                <w:top w:val="none" w:sz="0" w:space="0" w:color="auto"/>
                <w:left w:val="none" w:sz="0" w:space="0" w:color="auto"/>
                <w:bottom w:val="none" w:sz="0" w:space="0" w:color="auto"/>
                <w:right w:val="none" w:sz="0" w:space="0" w:color="auto"/>
              </w:divBdr>
              <w:divsChild>
                <w:div w:id="1372723990">
                  <w:marLeft w:val="0"/>
                  <w:marRight w:val="0"/>
                  <w:marTop w:val="0"/>
                  <w:marBottom w:val="0"/>
                  <w:divBdr>
                    <w:top w:val="none" w:sz="0" w:space="0" w:color="auto"/>
                    <w:left w:val="none" w:sz="0" w:space="0" w:color="auto"/>
                    <w:bottom w:val="none" w:sz="0" w:space="0" w:color="auto"/>
                    <w:right w:val="none" w:sz="0" w:space="0" w:color="auto"/>
                  </w:divBdr>
                  <w:divsChild>
                    <w:div w:id="8789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426988">
      <w:bodyDiv w:val="1"/>
      <w:marLeft w:val="0"/>
      <w:marRight w:val="0"/>
      <w:marTop w:val="0"/>
      <w:marBottom w:val="0"/>
      <w:divBdr>
        <w:top w:val="none" w:sz="0" w:space="0" w:color="auto"/>
        <w:left w:val="none" w:sz="0" w:space="0" w:color="auto"/>
        <w:bottom w:val="none" w:sz="0" w:space="0" w:color="auto"/>
        <w:right w:val="none" w:sz="0" w:space="0" w:color="auto"/>
      </w:divBdr>
    </w:div>
    <w:div w:id="227738847">
      <w:bodyDiv w:val="1"/>
      <w:marLeft w:val="0"/>
      <w:marRight w:val="0"/>
      <w:marTop w:val="0"/>
      <w:marBottom w:val="0"/>
      <w:divBdr>
        <w:top w:val="none" w:sz="0" w:space="0" w:color="auto"/>
        <w:left w:val="none" w:sz="0" w:space="0" w:color="auto"/>
        <w:bottom w:val="none" w:sz="0" w:space="0" w:color="auto"/>
        <w:right w:val="none" w:sz="0" w:space="0" w:color="auto"/>
      </w:divBdr>
    </w:div>
    <w:div w:id="230048634">
      <w:bodyDiv w:val="1"/>
      <w:marLeft w:val="0"/>
      <w:marRight w:val="0"/>
      <w:marTop w:val="0"/>
      <w:marBottom w:val="0"/>
      <w:divBdr>
        <w:top w:val="none" w:sz="0" w:space="0" w:color="auto"/>
        <w:left w:val="none" w:sz="0" w:space="0" w:color="auto"/>
        <w:bottom w:val="none" w:sz="0" w:space="0" w:color="auto"/>
        <w:right w:val="none" w:sz="0" w:space="0" w:color="auto"/>
      </w:divBdr>
    </w:div>
    <w:div w:id="23193657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53632979">
      <w:bodyDiv w:val="1"/>
      <w:marLeft w:val="0"/>
      <w:marRight w:val="0"/>
      <w:marTop w:val="0"/>
      <w:marBottom w:val="0"/>
      <w:divBdr>
        <w:top w:val="none" w:sz="0" w:space="0" w:color="auto"/>
        <w:left w:val="none" w:sz="0" w:space="0" w:color="auto"/>
        <w:bottom w:val="none" w:sz="0" w:space="0" w:color="auto"/>
        <w:right w:val="none" w:sz="0" w:space="0" w:color="auto"/>
      </w:divBdr>
      <w:divsChild>
        <w:div w:id="780999172">
          <w:marLeft w:val="0"/>
          <w:marRight w:val="0"/>
          <w:marTop w:val="0"/>
          <w:marBottom w:val="0"/>
          <w:divBdr>
            <w:top w:val="none" w:sz="0" w:space="0" w:color="auto"/>
            <w:left w:val="none" w:sz="0" w:space="0" w:color="auto"/>
            <w:bottom w:val="none" w:sz="0" w:space="0" w:color="auto"/>
            <w:right w:val="none" w:sz="0" w:space="0" w:color="auto"/>
          </w:divBdr>
          <w:divsChild>
            <w:div w:id="910651751">
              <w:marLeft w:val="0"/>
              <w:marRight w:val="0"/>
              <w:marTop w:val="0"/>
              <w:marBottom w:val="225"/>
              <w:divBdr>
                <w:top w:val="none" w:sz="0" w:space="0" w:color="auto"/>
                <w:left w:val="none" w:sz="0" w:space="0" w:color="auto"/>
                <w:bottom w:val="none" w:sz="0" w:space="0" w:color="auto"/>
                <w:right w:val="none" w:sz="0" w:space="0" w:color="auto"/>
              </w:divBdr>
              <w:divsChild>
                <w:div w:id="983044562">
                  <w:marLeft w:val="0"/>
                  <w:marRight w:val="0"/>
                  <w:marTop w:val="0"/>
                  <w:marBottom w:val="0"/>
                  <w:divBdr>
                    <w:top w:val="none" w:sz="0" w:space="0" w:color="auto"/>
                    <w:left w:val="none" w:sz="0" w:space="0" w:color="auto"/>
                    <w:bottom w:val="none" w:sz="0" w:space="0" w:color="auto"/>
                    <w:right w:val="none" w:sz="0" w:space="0" w:color="auto"/>
                  </w:divBdr>
                  <w:divsChild>
                    <w:div w:id="574122093">
                      <w:marLeft w:val="0"/>
                      <w:marRight w:val="0"/>
                      <w:marTop w:val="0"/>
                      <w:marBottom w:val="0"/>
                      <w:divBdr>
                        <w:top w:val="none" w:sz="0" w:space="0" w:color="auto"/>
                        <w:left w:val="none" w:sz="0" w:space="0" w:color="auto"/>
                        <w:bottom w:val="none" w:sz="0" w:space="0" w:color="auto"/>
                        <w:right w:val="none" w:sz="0" w:space="0" w:color="auto"/>
                      </w:divBdr>
                      <w:divsChild>
                        <w:div w:id="1481116940">
                          <w:marLeft w:val="0"/>
                          <w:marRight w:val="0"/>
                          <w:marTop w:val="0"/>
                          <w:marBottom w:val="0"/>
                          <w:divBdr>
                            <w:top w:val="none" w:sz="0" w:space="0" w:color="auto"/>
                            <w:left w:val="none" w:sz="0" w:space="0" w:color="auto"/>
                            <w:bottom w:val="none" w:sz="0" w:space="0" w:color="auto"/>
                            <w:right w:val="none" w:sz="0" w:space="0" w:color="auto"/>
                          </w:divBdr>
                          <w:divsChild>
                            <w:div w:id="18048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87600">
          <w:marLeft w:val="0"/>
          <w:marRight w:val="0"/>
          <w:marTop w:val="0"/>
          <w:marBottom w:val="0"/>
          <w:divBdr>
            <w:top w:val="none" w:sz="0" w:space="0" w:color="auto"/>
            <w:left w:val="none" w:sz="0" w:space="0" w:color="auto"/>
            <w:bottom w:val="none" w:sz="0" w:space="0" w:color="auto"/>
            <w:right w:val="none" w:sz="0" w:space="0" w:color="auto"/>
          </w:divBdr>
          <w:divsChild>
            <w:div w:id="2128041733">
              <w:marLeft w:val="0"/>
              <w:marRight w:val="450"/>
              <w:marTop w:val="0"/>
              <w:marBottom w:val="0"/>
              <w:divBdr>
                <w:top w:val="none" w:sz="0" w:space="0" w:color="auto"/>
                <w:left w:val="none" w:sz="0" w:space="0" w:color="auto"/>
                <w:bottom w:val="none" w:sz="0" w:space="0" w:color="auto"/>
                <w:right w:val="none" w:sz="0" w:space="0" w:color="auto"/>
              </w:divBdr>
              <w:divsChild>
                <w:div w:id="1036662928">
                  <w:marLeft w:val="0"/>
                  <w:marRight w:val="0"/>
                  <w:marTop w:val="0"/>
                  <w:marBottom w:val="0"/>
                  <w:divBdr>
                    <w:top w:val="none" w:sz="0" w:space="0" w:color="auto"/>
                    <w:left w:val="none" w:sz="0" w:space="0" w:color="auto"/>
                    <w:bottom w:val="none" w:sz="0" w:space="0" w:color="auto"/>
                    <w:right w:val="none" w:sz="0" w:space="0" w:color="auto"/>
                  </w:divBdr>
                  <w:divsChild>
                    <w:div w:id="310794798">
                      <w:marLeft w:val="0"/>
                      <w:marRight w:val="0"/>
                      <w:marTop w:val="0"/>
                      <w:marBottom w:val="0"/>
                      <w:divBdr>
                        <w:top w:val="none" w:sz="0" w:space="0" w:color="auto"/>
                        <w:left w:val="none" w:sz="0" w:space="0" w:color="auto"/>
                        <w:bottom w:val="none" w:sz="0" w:space="0" w:color="auto"/>
                        <w:right w:val="none" w:sz="0" w:space="0" w:color="auto"/>
                      </w:divBdr>
                      <w:divsChild>
                        <w:div w:id="12153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448335">
      <w:bodyDiv w:val="1"/>
      <w:marLeft w:val="0"/>
      <w:marRight w:val="0"/>
      <w:marTop w:val="0"/>
      <w:marBottom w:val="0"/>
      <w:divBdr>
        <w:top w:val="none" w:sz="0" w:space="0" w:color="auto"/>
        <w:left w:val="none" w:sz="0" w:space="0" w:color="auto"/>
        <w:bottom w:val="none" w:sz="0" w:space="0" w:color="auto"/>
        <w:right w:val="none" w:sz="0" w:space="0" w:color="auto"/>
      </w:divBdr>
    </w:div>
    <w:div w:id="281810483">
      <w:bodyDiv w:val="1"/>
      <w:marLeft w:val="0"/>
      <w:marRight w:val="0"/>
      <w:marTop w:val="0"/>
      <w:marBottom w:val="0"/>
      <w:divBdr>
        <w:top w:val="none" w:sz="0" w:space="0" w:color="auto"/>
        <w:left w:val="none" w:sz="0" w:space="0" w:color="auto"/>
        <w:bottom w:val="none" w:sz="0" w:space="0" w:color="auto"/>
        <w:right w:val="none" w:sz="0" w:space="0" w:color="auto"/>
      </w:divBdr>
    </w:div>
    <w:div w:id="289167977">
      <w:bodyDiv w:val="1"/>
      <w:marLeft w:val="0"/>
      <w:marRight w:val="0"/>
      <w:marTop w:val="0"/>
      <w:marBottom w:val="0"/>
      <w:divBdr>
        <w:top w:val="none" w:sz="0" w:space="0" w:color="auto"/>
        <w:left w:val="none" w:sz="0" w:space="0" w:color="auto"/>
        <w:bottom w:val="none" w:sz="0" w:space="0" w:color="auto"/>
        <w:right w:val="none" w:sz="0" w:space="0" w:color="auto"/>
      </w:divBdr>
    </w:div>
    <w:div w:id="291718067">
      <w:bodyDiv w:val="1"/>
      <w:marLeft w:val="0"/>
      <w:marRight w:val="0"/>
      <w:marTop w:val="0"/>
      <w:marBottom w:val="0"/>
      <w:divBdr>
        <w:top w:val="none" w:sz="0" w:space="0" w:color="auto"/>
        <w:left w:val="none" w:sz="0" w:space="0" w:color="auto"/>
        <w:bottom w:val="none" w:sz="0" w:space="0" w:color="auto"/>
        <w:right w:val="none" w:sz="0" w:space="0" w:color="auto"/>
      </w:divBdr>
    </w:div>
    <w:div w:id="293490897">
      <w:bodyDiv w:val="1"/>
      <w:marLeft w:val="0"/>
      <w:marRight w:val="0"/>
      <w:marTop w:val="0"/>
      <w:marBottom w:val="0"/>
      <w:divBdr>
        <w:top w:val="none" w:sz="0" w:space="0" w:color="auto"/>
        <w:left w:val="none" w:sz="0" w:space="0" w:color="auto"/>
        <w:bottom w:val="none" w:sz="0" w:space="0" w:color="auto"/>
        <w:right w:val="none" w:sz="0" w:space="0" w:color="auto"/>
      </w:divBdr>
      <w:divsChild>
        <w:div w:id="1994481317">
          <w:marLeft w:val="0"/>
          <w:marRight w:val="0"/>
          <w:marTop w:val="0"/>
          <w:marBottom w:val="0"/>
          <w:divBdr>
            <w:top w:val="none" w:sz="0" w:space="0" w:color="auto"/>
            <w:left w:val="none" w:sz="0" w:space="0" w:color="auto"/>
            <w:bottom w:val="none" w:sz="0" w:space="0" w:color="auto"/>
            <w:right w:val="none" w:sz="0" w:space="0" w:color="auto"/>
          </w:divBdr>
          <w:divsChild>
            <w:div w:id="749540133">
              <w:marLeft w:val="0"/>
              <w:marRight w:val="0"/>
              <w:marTop w:val="0"/>
              <w:marBottom w:val="0"/>
              <w:divBdr>
                <w:top w:val="none" w:sz="0" w:space="0" w:color="auto"/>
                <w:left w:val="none" w:sz="0" w:space="0" w:color="auto"/>
                <w:bottom w:val="none" w:sz="0" w:space="0" w:color="auto"/>
                <w:right w:val="none" w:sz="0" w:space="0" w:color="auto"/>
              </w:divBdr>
              <w:divsChild>
                <w:div w:id="372581887">
                  <w:marLeft w:val="0"/>
                  <w:marRight w:val="0"/>
                  <w:marTop w:val="0"/>
                  <w:marBottom w:val="0"/>
                  <w:divBdr>
                    <w:top w:val="none" w:sz="0" w:space="0" w:color="auto"/>
                    <w:left w:val="none" w:sz="0" w:space="0" w:color="auto"/>
                    <w:bottom w:val="none" w:sz="0" w:space="0" w:color="auto"/>
                    <w:right w:val="none" w:sz="0" w:space="0" w:color="auto"/>
                  </w:divBdr>
                  <w:divsChild>
                    <w:div w:id="2307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92227">
      <w:bodyDiv w:val="1"/>
      <w:marLeft w:val="0"/>
      <w:marRight w:val="0"/>
      <w:marTop w:val="0"/>
      <w:marBottom w:val="0"/>
      <w:divBdr>
        <w:top w:val="none" w:sz="0" w:space="0" w:color="auto"/>
        <w:left w:val="none" w:sz="0" w:space="0" w:color="auto"/>
        <w:bottom w:val="none" w:sz="0" w:space="0" w:color="auto"/>
        <w:right w:val="none" w:sz="0" w:space="0" w:color="auto"/>
      </w:divBdr>
    </w:div>
    <w:div w:id="310645550">
      <w:bodyDiv w:val="1"/>
      <w:marLeft w:val="0"/>
      <w:marRight w:val="0"/>
      <w:marTop w:val="0"/>
      <w:marBottom w:val="0"/>
      <w:divBdr>
        <w:top w:val="none" w:sz="0" w:space="0" w:color="auto"/>
        <w:left w:val="none" w:sz="0" w:space="0" w:color="auto"/>
        <w:bottom w:val="none" w:sz="0" w:space="0" w:color="auto"/>
        <w:right w:val="none" w:sz="0" w:space="0" w:color="auto"/>
      </w:divBdr>
    </w:div>
    <w:div w:id="352075039">
      <w:bodyDiv w:val="1"/>
      <w:marLeft w:val="0"/>
      <w:marRight w:val="0"/>
      <w:marTop w:val="0"/>
      <w:marBottom w:val="0"/>
      <w:divBdr>
        <w:top w:val="none" w:sz="0" w:space="0" w:color="auto"/>
        <w:left w:val="none" w:sz="0" w:space="0" w:color="auto"/>
        <w:bottom w:val="none" w:sz="0" w:space="0" w:color="auto"/>
        <w:right w:val="none" w:sz="0" w:space="0" w:color="auto"/>
      </w:divBdr>
      <w:divsChild>
        <w:div w:id="237401056">
          <w:marLeft w:val="0"/>
          <w:marRight w:val="0"/>
          <w:marTop w:val="0"/>
          <w:marBottom w:val="0"/>
          <w:divBdr>
            <w:top w:val="none" w:sz="0" w:space="0" w:color="auto"/>
            <w:left w:val="none" w:sz="0" w:space="0" w:color="auto"/>
            <w:bottom w:val="none" w:sz="0" w:space="0" w:color="auto"/>
            <w:right w:val="none" w:sz="0" w:space="0" w:color="auto"/>
          </w:divBdr>
          <w:divsChild>
            <w:div w:id="394471193">
              <w:marLeft w:val="0"/>
              <w:marRight w:val="0"/>
              <w:marTop w:val="0"/>
              <w:marBottom w:val="0"/>
              <w:divBdr>
                <w:top w:val="none" w:sz="0" w:space="0" w:color="auto"/>
                <w:left w:val="none" w:sz="0" w:space="0" w:color="auto"/>
                <w:bottom w:val="none" w:sz="0" w:space="0" w:color="auto"/>
                <w:right w:val="none" w:sz="0" w:space="0" w:color="auto"/>
              </w:divBdr>
              <w:divsChild>
                <w:div w:id="1020467756">
                  <w:marLeft w:val="0"/>
                  <w:marRight w:val="0"/>
                  <w:marTop w:val="0"/>
                  <w:marBottom w:val="0"/>
                  <w:divBdr>
                    <w:top w:val="none" w:sz="0" w:space="0" w:color="auto"/>
                    <w:left w:val="none" w:sz="0" w:space="0" w:color="auto"/>
                    <w:bottom w:val="none" w:sz="0" w:space="0" w:color="auto"/>
                    <w:right w:val="none" w:sz="0" w:space="0" w:color="auto"/>
                  </w:divBdr>
                  <w:divsChild>
                    <w:div w:id="1544250900">
                      <w:marLeft w:val="0"/>
                      <w:marRight w:val="0"/>
                      <w:marTop w:val="0"/>
                      <w:marBottom w:val="0"/>
                      <w:divBdr>
                        <w:top w:val="none" w:sz="0" w:space="0" w:color="auto"/>
                        <w:left w:val="none" w:sz="0" w:space="0" w:color="auto"/>
                        <w:bottom w:val="none" w:sz="0" w:space="0" w:color="auto"/>
                        <w:right w:val="none" w:sz="0" w:space="0" w:color="auto"/>
                      </w:divBdr>
                    </w:div>
                  </w:divsChild>
                </w:div>
                <w:div w:id="1911963292">
                  <w:marLeft w:val="0"/>
                  <w:marRight w:val="0"/>
                  <w:marTop w:val="0"/>
                  <w:marBottom w:val="0"/>
                  <w:divBdr>
                    <w:top w:val="none" w:sz="0" w:space="0" w:color="auto"/>
                    <w:left w:val="none" w:sz="0" w:space="0" w:color="auto"/>
                    <w:bottom w:val="none" w:sz="0" w:space="0" w:color="auto"/>
                    <w:right w:val="none" w:sz="0" w:space="0" w:color="auto"/>
                  </w:divBdr>
                  <w:divsChild>
                    <w:div w:id="438917312">
                      <w:marLeft w:val="0"/>
                      <w:marRight w:val="0"/>
                      <w:marTop w:val="0"/>
                      <w:marBottom w:val="0"/>
                      <w:divBdr>
                        <w:top w:val="none" w:sz="0" w:space="0" w:color="auto"/>
                        <w:left w:val="none" w:sz="0" w:space="0" w:color="auto"/>
                        <w:bottom w:val="none" w:sz="0" w:space="0" w:color="auto"/>
                        <w:right w:val="none" w:sz="0" w:space="0" w:color="auto"/>
                      </w:divBdr>
                    </w:div>
                    <w:div w:id="925458282">
                      <w:marLeft w:val="0"/>
                      <w:marRight w:val="0"/>
                      <w:marTop w:val="0"/>
                      <w:marBottom w:val="0"/>
                      <w:divBdr>
                        <w:top w:val="none" w:sz="0" w:space="0" w:color="auto"/>
                        <w:left w:val="none" w:sz="0" w:space="0" w:color="auto"/>
                        <w:bottom w:val="none" w:sz="0" w:space="0" w:color="auto"/>
                        <w:right w:val="none" w:sz="0" w:space="0" w:color="auto"/>
                      </w:divBdr>
                    </w:div>
                    <w:div w:id="1029331467">
                      <w:marLeft w:val="0"/>
                      <w:marRight w:val="0"/>
                      <w:marTop w:val="0"/>
                      <w:marBottom w:val="0"/>
                      <w:divBdr>
                        <w:top w:val="none" w:sz="0" w:space="0" w:color="auto"/>
                        <w:left w:val="none" w:sz="0" w:space="0" w:color="auto"/>
                        <w:bottom w:val="none" w:sz="0" w:space="0" w:color="auto"/>
                        <w:right w:val="none" w:sz="0" w:space="0" w:color="auto"/>
                      </w:divBdr>
                    </w:div>
                  </w:divsChild>
                </w:div>
                <w:div w:id="922106331">
                  <w:marLeft w:val="0"/>
                  <w:marRight w:val="0"/>
                  <w:marTop w:val="0"/>
                  <w:marBottom w:val="0"/>
                  <w:divBdr>
                    <w:top w:val="none" w:sz="0" w:space="0" w:color="auto"/>
                    <w:left w:val="none" w:sz="0" w:space="0" w:color="auto"/>
                    <w:bottom w:val="none" w:sz="0" w:space="0" w:color="auto"/>
                    <w:right w:val="none" w:sz="0" w:space="0" w:color="auto"/>
                  </w:divBdr>
                  <w:divsChild>
                    <w:div w:id="264732509">
                      <w:marLeft w:val="0"/>
                      <w:marRight w:val="0"/>
                      <w:marTop w:val="0"/>
                      <w:marBottom w:val="0"/>
                      <w:divBdr>
                        <w:top w:val="none" w:sz="0" w:space="0" w:color="auto"/>
                        <w:left w:val="none" w:sz="0" w:space="0" w:color="auto"/>
                        <w:bottom w:val="none" w:sz="0" w:space="0" w:color="auto"/>
                        <w:right w:val="none" w:sz="0" w:space="0" w:color="auto"/>
                      </w:divBdr>
                    </w:div>
                    <w:div w:id="824396700">
                      <w:marLeft w:val="0"/>
                      <w:marRight w:val="0"/>
                      <w:marTop w:val="0"/>
                      <w:marBottom w:val="0"/>
                      <w:divBdr>
                        <w:top w:val="none" w:sz="0" w:space="0" w:color="auto"/>
                        <w:left w:val="none" w:sz="0" w:space="0" w:color="auto"/>
                        <w:bottom w:val="none" w:sz="0" w:space="0" w:color="auto"/>
                        <w:right w:val="none" w:sz="0" w:space="0" w:color="auto"/>
                      </w:divBdr>
                    </w:div>
                    <w:div w:id="1139300196">
                      <w:marLeft w:val="0"/>
                      <w:marRight w:val="0"/>
                      <w:marTop w:val="0"/>
                      <w:marBottom w:val="0"/>
                      <w:divBdr>
                        <w:top w:val="none" w:sz="0" w:space="0" w:color="auto"/>
                        <w:left w:val="none" w:sz="0" w:space="0" w:color="auto"/>
                        <w:bottom w:val="none" w:sz="0" w:space="0" w:color="auto"/>
                        <w:right w:val="none" w:sz="0" w:space="0" w:color="auto"/>
                      </w:divBdr>
                    </w:div>
                    <w:div w:id="964583332">
                      <w:marLeft w:val="0"/>
                      <w:marRight w:val="0"/>
                      <w:marTop w:val="0"/>
                      <w:marBottom w:val="0"/>
                      <w:divBdr>
                        <w:top w:val="none" w:sz="0" w:space="0" w:color="auto"/>
                        <w:left w:val="none" w:sz="0" w:space="0" w:color="auto"/>
                        <w:bottom w:val="none" w:sz="0" w:space="0" w:color="auto"/>
                        <w:right w:val="none" w:sz="0" w:space="0" w:color="auto"/>
                      </w:divBdr>
                    </w:div>
                  </w:divsChild>
                </w:div>
                <w:div w:id="1314484082">
                  <w:marLeft w:val="0"/>
                  <w:marRight w:val="0"/>
                  <w:marTop w:val="0"/>
                  <w:marBottom w:val="0"/>
                  <w:divBdr>
                    <w:top w:val="none" w:sz="0" w:space="0" w:color="auto"/>
                    <w:left w:val="none" w:sz="0" w:space="0" w:color="auto"/>
                    <w:bottom w:val="none" w:sz="0" w:space="0" w:color="auto"/>
                    <w:right w:val="none" w:sz="0" w:space="0" w:color="auto"/>
                  </w:divBdr>
                  <w:divsChild>
                    <w:div w:id="14226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312796">
      <w:bodyDiv w:val="1"/>
      <w:marLeft w:val="0"/>
      <w:marRight w:val="0"/>
      <w:marTop w:val="0"/>
      <w:marBottom w:val="0"/>
      <w:divBdr>
        <w:top w:val="none" w:sz="0" w:space="0" w:color="auto"/>
        <w:left w:val="none" w:sz="0" w:space="0" w:color="auto"/>
        <w:bottom w:val="none" w:sz="0" w:space="0" w:color="auto"/>
        <w:right w:val="none" w:sz="0" w:space="0" w:color="auto"/>
      </w:divBdr>
    </w:div>
    <w:div w:id="360592577">
      <w:bodyDiv w:val="1"/>
      <w:marLeft w:val="0"/>
      <w:marRight w:val="0"/>
      <w:marTop w:val="0"/>
      <w:marBottom w:val="0"/>
      <w:divBdr>
        <w:top w:val="none" w:sz="0" w:space="0" w:color="auto"/>
        <w:left w:val="none" w:sz="0" w:space="0" w:color="auto"/>
        <w:bottom w:val="none" w:sz="0" w:space="0" w:color="auto"/>
        <w:right w:val="none" w:sz="0" w:space="0" w:color="auto"/>
      </w:divBdr>
    </w:div>
    <w:div w:id="386105334">
      <w:bodyDiv w:val="1"/>
      <w:marLeft w:val="0"/>
      <w:marRight w:val="0"/>
      <w:marTop w:val="0"/>
      <w:marBottom w:val="0"/>
      <w:divBdr>
        <w:top w:val="none" w:sz="0" w:space="0" w:color="auto"/>
        <w:left w:val="none" w:sz="0" w:space="0" w:color="auto"/>
        <w:bottom w:val="none" w:sz="0" w:space="0" w:color="auto"/>
        <w:right w:val="none" w:sz="0" w:space="0" w:color="auto"/>
      </w:divBdr>
    </w:div>
    <w:div w:id="401366680">
      <w:bodyDiv w:val="1"/>
      <w:marLeft w:val="0"/>
      <w:marRight w:val="0"/>
      <w:marTop w:val="0"/>
      <w:marBottom w:val="0"/>
      <w:divBdr>
        <w:top w:val="none" w:sz="0" w:space="0" w:color="auto"/>
        <w:left w:val="none" w:sz="0" w:space="0" w:color="auto"/>
        <w:bottom w:val="none" w:sz="0" w:space="0" w:color="auto"/>
        <w:right w:val="none" w:sz="0" w:space="0" w:color="auto"/>
      </w:divBdr>
    </w:div>
    <w:div w:id="411465817">
      <w:bodyDiv w:val="1"/>
      <w:marLeft w:val="0"/>
      <w:marRight w:val="0"/>
      <w:marTop w:val="0"/>
      <w:marBottom w:val="0"/>
      <w:divBdr>
        <w:top w:val="none" w:sz="0" w:space="0" w:color="auto"/>
        <w:left w:val="none" w:sz="0" w:space="0" w:color="auto"/>
        <w:bottom w:val="none" w:sz="0" w:space="0" w:color="auto"/>
        <w:right w:val="none" w:sz="0" w:space="0" w:color="auto"/>
      </w:divBdr>
    </w:div>
    <w:div w:id="442581853">
      <w:bodyDiv w:val="1"/>
      <w:marLeft w:val="0"/>
      <w:marRight w:val="0"/>
      <w:marTop w:val="0"/>
      <w:marBottom w:val="0"/>
      <w:divBdr>
        <w:top w:val="none" w:sz="0" w:space="0" w:color="auto"/>
        <w:left w:val="none" w:sz="0" w:space="0" w:color="auto"/>
        <w:bottom w:val="none" w:sz="0" w:space="0" w:color="auto"/>
        <w:right w:val="none" w:sz="0" w:space="0" w:color="auto"/>
      </w:divBdr>
      <w:divsChild>
        <w:div w:id="1277252618">
          <w:marLeft w:val="0"/>
          <w:marRight w:val="0"/>
          <w:marTop w:val="0"/>
          <w:marBottom w:val="0"/>
          <w:divBdr>
            <w:top w:val="none" w:sz="0" w:space="0" w:color="auto"/>
            <w:left w:val="none" w:sz="0" w:space="0" w:color="auto"/>
            <w:bottom w:val="none" w:sz="0" w:space="0" w:color="auto"/>
            <w:right w:val="none" w:sz="0" w:space="0" w:color="auto"/>
          </w:divBdr>
          <w:divsChild>
            <w:div w:id="2125877929">
              <w:marLeft w:val="0"/>
              <w:marRight w:val="0"/>
              <w:marTop w:val="0"/>
              <w:marBottom w:val="0"/>
              <w:divBdr>
                <w:top w:val="none" w:sz="0" w:space="0" w:color="auto"/>
                <w:left w:val="none" w:sz="0" w:space="0" w:color="auto"/>
                <w:bottom w:val="none" w:sz="0" w:space="0" w:color="auto"/>
                <w:right w:val="none" w:sz="0" w:space="0" w:color="auto"/>
              </w:divBdr>
              <w:divsChild>
                <w:div w:id="1971394261">
                  <w:marLeft w:val="0"/>
                  <w:marRight w:val="0"/>
                  <w:marTop w:val="0"/>
                  <w:marBottom w:val="0"/>
                  <w:divBdr>
                    <w:top w:val="none" w:sz="0" w:space="0" w:color="auto"/>
                    <w:left w:val="none" w:sz="0" w:space="0" w:color="auto"/>
                    <w:bottom w:val="none" w:sz="0" w:space="0" w:color="auto"/>
                    <w:right w:val="none" w:sz="0" w:space="0" w:color="auto"/>
                  </w:divBdr>
                  <w:divsChild>
                    <w:div w:id="7389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737104">
      <w:bodyDiv w:val="1"/>
      <w:marLeft w:val="0"/>
      <w:marRight w:val="0"/>
      <w:marTop w:val="0"/>
      <w:marBottom w:val="0"/>
      <w:divBdr>
        <w:top w:val="none" w:sz="0" w:space="0" w:color="auto"/>
        <w:left w:val="none" w:sz="0" w:space="0" w:color="auto"/>
        <w:bottom w:val="none" w:sz="0" w:space="0" w:color="auto"/>
        <w:right w:val="none" w:sz="0" w:space="0" w:color="auto"/>
      </w:divBdr>
    </w:div>
    <w:div w:id="444810131">
      <w:bodyDiv w:val="1"/>
      <w:marLeft w:val="0"/>
      <w:marRight w:val="0"/>
      <w:marTop w:val="0"/>
      <w:marBottom w:val="0"/>
      <w:divBdr>
        <w:top w:val="none" w:sz="0" w:space="0" w:color="auto"/>
        <w:left w:val="none" w:sz="0" w:space="0" w:color="auto"/>
        <w:bottom w:val="none" w:sz="0" w:space="0" w:color="auto"/>
        <w:right w:val="none" w:sz="0" w:space="0" w:color="auto"/>
      </w:divBdr>
      <w:divsChild>
        <w:div w:id="716200516">
          <w:marLeft w:val="0"/>
          <w:marRight w:val="0"/>
          <w:marTop w:val="0"/>
          <w:marBottom w:val="0"/>
          <w:divBdr>
            <w:top w:val="none" w:sz="0" w:space="0" w:color="auto"/>
            <w:left w:val="none" w:sz="0" w:space="0" w:color="auto"/>
            <w:bottom w:val="none" w:sz="0" w:space="0" w:color="auto"/>
            <w:right w:val="none" w:sz="0" w:space="0" w:color="auto"/>
          </w:divBdr>
          <w:divsChild>
            <w:div w:id="1609313377">
              <w:marLeft w:val="0"/>
              <w:marRight w:val="0"/>
              <w:marTop w:val="0"/>
              <w:marBottom w:val="0"/>
              <w:divBdr>
                <w:top w:val="none" w:sz="0" w:space="0" w:color="auto"/>
                <w:left w:val="none" w:sz="0" w:space="0" w:color="auto"/>
                <w:bottom w:val="none" w:sz="0" w:space="0" w:color="auto"/>
                <w:right w:val="none" w:sz="0" w:space="0" w:color="auto"/>
              </w:divBdr>
            </w:div>
          </w:divsChild>
        </w:div>
        <w:div w:id="660888477">
          <w:marLeft w:val="0"/>
          <w:marRight w:val="0"/>
          <w:marTop w:val="0"/>
          <w:marBottom w:val="0"/>
          <w:divBdr>
            <w:top w:val="none" w:sz="0" w:space="0" w:color="auto"/>
            <w:left w:val="none" w:sz="0" w:space="0" w:color="auto"/>
            <w:bottom w:val="none" w:sz="0" w:space="0" w:color="auto"/>
            <w:right w:val="none" w:sz="0" w:space="0" w:color="auto"/>
          </w:divBdr>
          <w:divsChild>
            <w:div w:id="168952261">
              <w:marLeft w:val="0"/>
              <w:marRight w:val="0"/>
              <w:marTop w:val="0"/>
              <w:marBottom w:val="0"/>
              <w:divBdr>
                <w:top w:val="none" w:sz="0" w:space="0" w:color="auto"/>
                <w:left w:val="none" w:sz="0" w:space="0" w:color="auto"/>
                <w:bottom w:val="none" w:sz="0" w:space="0" w:color="auto"/>
                <w:right w:val="none" w:sz="0" w:space="0" w:color="auto"/>
              </w:divBdr>
            </w:div>
            <w:div w:id="1532643381">
              <w:marLeft w:val="0"/>
              <w:marRight w:val="0"/>
              <w:marTop w:val="0"/>
              <w:marBottom w:val="0"/>
              <w:divBdr>
                <w:top w:val="none" w:sz="0" w:space="0" w:color="auto"/>
                <w:left w:val="none" w:sz="0" w:space="0" w:color="auto"/>
                <w:bottom w:val="none" w:sz="0" w:space="0" w:color="auto"/>
                <w:right w:val="none" w:sz="0" w:space="0" w:color="auto"/>
              </w:divBdr>
            </w:div>
          </w:divsChild>
        </w:div>
        <w:div w:id="1394544345">
          <w:marLeft w:val="0"/>
          <w:marRight w:val="0"/>
          <w:marTop w:val="0"/>
          <w:marBottom w:val="0"/>
          <w:divBdr>
            <w:top w:val="none" w:sz="0" w:space="0" w:color="auto"/>
            <w:left w:val="none" w:sz="0" w:space="0" w:color="auto"/>
            <w:bottom w:val="none" w:sz="0" w:space="0" w:color="auto"/>
            <w:right w:val="none" w:sz="0" w:space="0" w:color="auto"/>
          </w:divBdr>
          <w:divsChild>
            <w:div w:id="89951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5177">
      <w:bodyDiv w:val="1"/>
      <w:marLeft w:val="0"/>
      <w:marRight w:val="0"/>
      <w:marTop w:val="0"/>
      <w:marBottom w:val="0"/>
      <w:divBdr>
        <w:top w:val="none" w:sz="0" w:space="0" w:color="auto"/>
        <w:left w:val="none" w:sz="0" w:space="0" w:color="auto"/>
        <w:bottom w:val="none" w:sz="0" w:space="0" w:color="auto"/>
        <w:right w:val="none" w:sz="0" w:space="0" w:color="auto"/>
      </w:divBdr>
    </w:div>
    <w:div w:id="462161756">
      <w:bodyDiv w:val="1"/>
      <w:marLeft w:val="0"/>
      <w:marRight w:val="0"/>
      <w:marTop w:val="0"/>
      <w:marBottom w:val="0"/>
      <w:divBdr>
        <w:top w:val="none" w:sz="0" w:space="0" w:color="auto"/>
        <w:left w:val="none" w:sz="0" w:space="0" w:color="auto"/>
        <w:bottom w:val="none" w:sz="0" w:space="0" w:color="auto"/>
        <w:right w:val="none" w:sz="0" w:space="0" w:color="auto"/>
      </w:divBdr>
    </w:div>
    <w:div w:id="469785956">
      <w:bodyDiv w:val="1"/>
      <w:marLeft w:val="0"/>
      <w:marRight w:val="0"/>
      <w:marTop w:val="0"/>
      <w:marBottom w:val="0"/>
      <w:divBdr>
        <w:top w:val="none" w:sz="0" w:space="0" w:color="auto"/>
        <w:left w:val="none" w:sz="0" w:space="0" w:color="auto"/>
        <w:bottom w:val="none" w:sz="0" w:space="0" w:color="auto"/>
        <w:right w:val="none" w:sz="0" w:space="0" w:color="auto"/>
      </w:divBdr>
    </w:div>
    <w:div w:id="480848513">
      <w:bodyDiv w:val="1"/>
      <w:marLeft w:val="0"/>
      <w:marRight w:val="0"/>
      <w:marTop w:val="0"/>
      <w:marBottom w:val="0"/>
      <w:divBdr>
        <w:top w:val="none" w:sz="0" w:space="0" w:color="auto"/>
        <w:left w:val="none" w:sz="0" w:space="0" w:color="auto"/>
        <w:bottom w:val="none" w:sz="0" w:space="0" w:color="auto"/>
        <w:right w:val="none" w:sz="0" w:space="0" w:color="auto"/>
      </w:divBdr>
    </w:div>
    <w:div w:id="483933790">
      <w:bodyDiv w:val="1"/>
      <w:marLeft w:val="0"/>
      <w:marRight w:val="0"/>
      <w:marTop w:val="0"/>
      <w:marBottom w:val="0"/>
      <w:divBdr>
        <w:top w:val="none" w:sz="0" w:space="0" w:color="auto"/>
        <w:left w:val="none" w:sz="0" w:space="0" w:color="auto"/>
        <w:bottom w:val="none" w:sz="0" w:space="0" w:color="auto"/>
        <w:right w:val="none" w:sz="0" w:space="0" w:color="auto"/>
      </w:divBdr>
    </w:div>
    <w:div w:id="518277766">
      <w:bodyDiv w:val="1"/>
      <w:marLeft w:val="0"/>
      <w:marRight w:val="0"/>
      <w:marTop w:val="0"/>
      <w:marBottom w:val="0"/>
      <w:divBdr>
        <w:top w:val="none" w:sz="0" w:space="0" w:color="auto"/>
        <w:left w:val="none" w:sz="0" w:space="0" w:color="auto"/>
        <w:bottom w:val="none" w:sz="0" w:space="0" w:color="auto"/>
        <w:right w:val="none" w:sz="0" w:space="0" w:color="auto"/>
      </w:divBdr>
    </w:div>
    <w:div w:id="522864671">
      <w:bodyDiv w:val="1"/>
      <w:marLeft w:val="0"/>
      <w:marRight w:val="0"/>
      <w:marTop w:val="0"/>
      <w:marBottom w:val="0"/>
      <w:divBdr>
        <w:top w:val="none" w:sz="0" w:space="0" w:color="auto"/>
        <w:left w:val="none" w:sz="0" w:space="0" w:color="auto"/>
        <w:bottom w:val="none" w:sz="0" w:space="0" w:color="auto"/>
        <w:right w:val="none" w:sz="0" w:space="0" w:color="auto"/>
      </w:divBdr>
    </w:div>
    <w:div w:id="551305028">
      <w:bodyDiv w:val="1"/>
      <w:marLeft w:val="0"/>
      <w:marRight w:val="0"/>
      <w:marTop w:val="0"/>
      <w:marBottom w:val="0"/>
      <w:divBdr>
        <w:top w:val="none" w:sz="0" w:space="0" w:color="auto"/>
        <w:left w:val="none" w:sz="0" w:space="0" w:color="auto"/>
        <w:bottom w:val="none" w:sz="0" w:space="0" w:color="auto"/>
        <w:right w:val="none" w:sz="0" w:space="0" w:color="auto"/>
      </w:divBdr>
    </w:div>
    <w:div w:id="552161024">
      <w:bodyDiv w:val="1"/>
      <w:marLeft w:val="0"/>
      <w:marRight w:val="0"/>
      <w:marTop w:val="0"/>
      <w:marBottom w:val="0"/>
      <w:divBdr>
        <w:top w:val="none" w:sz="0" w:space="0" w:color="auto"/>
        <w:left w:val="none" w:sz="0" w:space="0" w:color="auto"/>
        <w:bottom w:val="none" w:sz="0" w:space="0" w:color="auto"/>
        <w:right w:val="none" w:sz="0" w:space="0" w:color="auto"/>
      </w:divBdr>
    </w:div>
    <w:div w:id="552353854">
      <w:bodyDiv w:val="1"/>
      <w:marLeft w:val="0"/>
      <w:marRight w:val="0"/>
      <w:marTop w:val="0"/>
      <w:marBottom w:val="0"/>
      <w:divBdr>
        <w:top w:val="none" w:sz="0" w:space="0" w:color="auto"/>
        <w:left w:val="none" w:sz="0" w:space="0" w:color="auto"/>
        <w:bottom w:val="none" w:sz="0" w:space="0" w:color="auto"/>
        <w:right w:val="none" w:sz="0" w:space="0" w:color="auto"/>
      </w:divBdr>
    </w:div>
    <w:div w:id="559176646">
      <w:bodyDiv w:val="1"/>
      <w:marLeft w:val="0"/>
      <w:marRight w:val="0"/>
      <w:marTop w:val="0"/>
      <w:marBottom w:val="0"/>
      <w:divBdr>
        <w:top w:val="none" w:sz="0" w:space="0" w:color="auto"/>
        <w:left w:val="none" w:sz="0" w:space="0" w:color="auto"/>
        <w:bottom w:val="none" w:sz="0" w:space="0" w:color="auto"/>
        <w:right w:val="none" w:sz="0" w:space="0" w:color="auto"/>
      </w:divBdr>
    </w:div>
    <w:div w:id="561720589">
      <w:bodyDiv w:val="1"/>
      <w:marLeft w:val="0"/>
      <w:marRight w:val="0"/>
      <w:marTop w:val="0"/>
      <w:marBottom w:val="0"/>
      <w:divBdr>
        <w:top w:val="none" w:sz="0" w:space="0" w:color="auto"/>
        <w:left w:val="none" w:sz="0" w:space="0" w:color="auto"/>
        <w:bottom w:val="none" w:sz="0" w:space="0" w:color="auto"/>
        <w:right w:val="none" w:sz="0" w:space="0" w:color="auto"/>
      </w:divBdr>
    </w:div>
    <w:div w:id="564802674">
      <w:bodyDiv w:val="1"/>
      <w:marLeft w:val="0"/>
      <w:marRight w:val="0"/>
      <w:marTop w:val="0"/>
      <w:marBottom w:val="0"/>
      <w:divBdr>
        <w:top w:val="none" w:sz="0" w:space="0" w:color="auto"/>
        <w:left w:val="none" w:sz="0" w:space="0" w:color="auto"/>
        <w:bottom w:val="none" w:sz="0" w:space="0" w:color="auto"/>
        <w:right w:val="none" w:sz="0" w:space="0" w:color="auto"/>
      </w:divBdr>
    </w:div>
    <w:div w:id="575743301">
      <w:bodyDiv w:val="1"/>
      <w:marLeft w:val="0"/>
      <w:marRight w:val="0"/>
      <w:marTop w:val="0"/>
      <w:marBottom w:val="0"/>
      <w:divBdr>
        <w:top w:val="none" w:sz="0" w:space="0" w:color="auto"/>
        <w:left w:val="none" w:sz="0" w:space="0" w:color="auto"/>
        <w:bottom w:val="none" w:sz="0" w:space="0" w:color="auto"/>
        <w:right w:val="none" w:sz="0" w:space="0" w:color="auto"/>
      </w:divBdr>
    </w:div>
    <w:div w:id="580025297">
      <w:bodyDiv w:val="1"/>
      <w:marLeft w:val="0"/>
      <w:marRight w:val="0"/>
      <w:marTop w:val="0"/>
      <w:marBottom w:val="0"/>
      <w:divBdr>
        <w:top w:val="none" w:sz="0" w:space="0" w:color="auto"/>
        <w:left w:val="none" w:sz="0" w:space="0" w:color="auto"/>
        <w:bottom w:val="none" w:sz="0" w:space="0" w:color="auto"/>
        <w:right w:val="none" w:sz="0" w:space="0" w:color="auto"/>
      </w:divBdr>
    </w:div>
    <w:div w:id="618151327">
      <w:bodyDiv w:val="1"/>
      <w:marLeft w:val="0"/>
      <w:marRight w:val="0"/>
      <w:marTop w:val="0"/>
      <w:marBottom w:val="0"/>
      <w:divBdr>
        <w:top w:val="none" w:sz="0" w:space="0" w:color="auto"/>
        <w:left w:val="none" w:sz="0" w:space="0" w:color="auto"/>
        <w:bottom w:val="none" w:sz="0" w:space="0" w:color="auto"/>
        <w:right w:val="none" w:sz="0" w:space="0" w:color="auto"/>
      </w:divBdr>
      <w:divsChild>
        <w:div w:id="361634135">
          <w:marLeft w:val="0"/>
          <w:marRight w:val="0"/>
          <w:marTop w:val="0"/>
          <w:marBottom w:val="0"/>
          <w:divBdr>
            <w:top w:val="none" w:sz="0" w:space="0" w:color="auto"/>
            <w:left w:val="none" w:sz="0" w:space="0" w:color="auto"/>
            <w:bottom w:val="none" w:sz="0" w:space="0" w:color="auto"/>
            <w:right w:val="none" w:sz="0" w:space="0" w:color="auto"/>
          </w:divBdr>
          <w:divsChild>
            <w:div w:id="1174878513">
              <w:marLeft w:val="0"/>
              <w:marRight w:val="0"/>
              <w:marTop w:val="0"/>
              <w:marBottom w:val="225"/>
              <w:divBdr>
                <w:top w:val="none" w:sz="0" w:space="0" w:color="auto"/>
                <w:left w:val="none" w:sz="0" w:space="0" w:color="auto"/>
                <w:bottom w:val="none" w:sz="0" w:space="0" w:color="auto"/>
                <w:right w:val="none" w:sz="0" w:space="0" w:color="auto"/>
              </w:divBdr>
              <w:divsChild>
                <w:div w:id="1983389269">
                  <w:marLeft w:val="0"/>
                  <w:marRight w:val="0"/>
                  <w:marTop w:val="0"/>
                  <w:marBottom w:val="0"/>
                  <w:divBdr>
                    <w:top w:val="none" w:sz="0" w:space="0" w:color="auto"/>
                    <w:left w:val="none" w:sz="0" w:space="0" w:color="auto"/>
                    <w:bottom w:val="none" w:sz="0" w:space="0" w:color="auto"/>
                    <w:right w:val="none" w:sz="0" w:space="0" w:color="auto"/>
                  </w:divBdr>
                  <w:divsChild>
                    <w:div w:id="737289625">
                      <w:marLeft w:val="0"/>
                      <w:marRight w:val="0"/>
                      <w:marTop w:val="0"/>
                      <w:marBottom w:val="0"/>
                      <w:divBdr>
                        <w:top w:val="none" w:sz="0" w:space="0" w:color="auto"/>
                        <w:left w:val="none" w:sz="0" w:space="0" w:color="auto"/>
                        <w:bottom w:val="none" w:sz="0" w:space="0" w:color="auto"/>
                        <w:right w:val="none" w:sz="0" w:space="0" w:color="auto"/>
                      </w:divBdr>
                      <w:divsChild>
                        <w:div w:id="59598015">
                          <w:marLeft w:val="0"/>
                          <w:marRight w:val="0"/>
                          <w:marTop w:val="0"/>
                          <w:marBottom w:val="0"/>
                          <w:divBdr>
                            <w:top w:val="none" w:sz="0" w:space="0" w:color="auto"/>
                            <w:left w:val="none" w:sz="0" w:space="0" w:color="auto"/>
                            <w:bottom w:val="none" w:sz="0" w:space="0" w:color="auto"/>
                            <w:right w:val="none" w:sz="0" w:space="0" w:color="auto"/>
                          </w:divBdr>
                          <w:divsChild>
                            <w:div w:id="10567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698882">
          <w:marLeft w:val="0"/>
          <w:marRight w:val="0"/>
          <w:marTop w:val="0"/>
          <w:marBottom w:val="0"/>
          <w:divBdr>
            <w:top w:val="none" w:sz="0" w:space="0" w:color="auto"/>
            <w:left w:val="none" w:sz="0" w:space="0" w:color="auto"/>
            <w:bottom w:val="none" w:sz="0" w:space="0" w:color="auto"/>
            <w:right w:val="none" w:sz="0" w:space="0" w:color="auto"/>
          </w:divBdr>
          <w:divsChild>
            <w:div w:id="1983388418">
              <w:marLeft w:val="0"/>
              <w:marRight w:val="450"/>
              <w:marTop w:val="0"/>
              <w:marBottom w:val="0"/>
              <w:divBdr>
                <w:top w:val="none" w:sz="0" w:space="0" w:color="auto"/>
                <w:left w:val="none" w:sz="0" w:space="0" w:color="auto"/>
                <w:bottom w:val="none" w:sz="0" w:space="0" w:color="auto"/>
                <w:right w:val="none" w:sz="0" w:space="0" w:color="auto"/>
              </w:divBdr>
              <w:divsChild>
                <w:div w:id="1283076910">
                  <w:marLeft w:val="0"/>
                  <w:marRight w:val="0"/>
                  <w:marTop w:val="0"/>
                  <w:marBottom w:val="0"/>
                  <w:divBdr>
                    <w:top w:val="none" w:sz="0" w:space="0" w:color="auto"/>
                    <w:left w:val="none" w:sz="0" w:space="0" w:color="auto"/>
                    <w:bottom w:val="none" w:sz="0" w:space="0" w:color="auto"/>
                    <w:right w:val="none" w:sz="0" w:space="0" w:color="auto"/>
                  </w:divBdr>
                  <w:divsChild>
                    <w:div w:id="54283378">
                      <w:marLeft w:val="0"/>
                      <w:marRight w:val="0"/>
                      <w:marTop w:val="0"/>
                      <w:marBottom w:val="0"/>
                      <w:divBdr>
                        <w:top w:val="none" w:sz="0" w:space="0" w:color="auto"/>
                        <w:left w:val="none" w:sz="0" w:space="0" w:color="auto"/>
                        <w:bottom w:val="none" w:sz="0" w:space="0" w:color="auto"/>
                        <w:right w:val="none" w:sz="0" w:space="0" w:color="auto"/>
                      </w:divBdr>
                      <w:divsChild>
                        <w:div w:id="2853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455317">
      <w:bodyDiv w:val="1"/>
      <w:marLeft w:val="0"/>
      <w:marRight w:val="0"/>
      <w:marTop w:val="0"/>
      <w:marBottom w:val="0"/>
      <w:divBdr>
        <w:top w:val="none" w:sz="0" w:space="0" w:color="auto"/>
        <w:left w:val="none" w:sz="0" w:space="0" w:color="auto"/>
        <w:bottom w:val="none" w:sz="0" w:space="0" w:color="auto"/>
        <w:right w:val="none" w:sz="0" w:space="0" w:color="auto"/>
      </w:divBdr>
    </w:div>
    <w:div w:id="634481701">
      <w:bodyDiv w:val="1"/>
      <w:marLeft w:val="0"/>
      <w:marRight w:val="0"/>
      <w:marTop w:val="0"/>
      <w:marBottom w:val="0"/>
      <w:divBdr>
        <w:top w:val="none" w:sz="0" w:space="0" w:color="auto"/>
        <w:left w:val="none" w:sz="0" w:space="0" w:color="auto"/>
        <w:bottom w:val="none" w:sz="0" w:space="0" w:color="auto"/>
        <w:right w:val="none" w:sz="0" w:space="0" w:color="auto"/>
      </w:divBdr>
    </w:div>
    <w:div w:id="637150826">
      <w:bodyDiv w:val="1"/>
      <w:marLeft w:val="0"/>
      <w:marRight w:val="0"/>
      <w:marTop w:val="0"/>
      <w:marBottom w:val="0"/>
      <w:divBdr>
        <w:top w:val="none" w:sz="0" w:space="0" w:color="auto"/>
        <w:left w:val="none" w:sz="0" w:space="0" w:color="auto"/>
        <w:bottom w:val="none" w:sz="0" w:space="0" w:color="auto"/>
        <w:right w:val="none" w:sz="0" w:space="0" w:color="auto"/>
      </w:divBdr>
    </w:div>
    <w:div w:id="651913713">
      <w:bodyDiv w:val="1"/>
      <w:marLeft w:val="0"/>
      <w:marRight w:val="0"/>
      <w:marTop w:val="0"/>
      <w:marBottom w:val="0"/>
      <w:divBdr>
        <w:top w:val="none" w:sz="0" w:space="0" w:color="auto"/>
        <w:left w:val="none" w:sz="0" w:space="0" w:color="auto"/>
        <w:bottom w:val="none" w:sz="0" w:space="0" w:color="auto"/>
        <w:right w:val="none" w:sz="0" w:space="0" w:color="auto"/>
      </w:divBdr>
    </w:div>
    <w:div w:id="657150785">
      <w:bodyDiv w:val="1"/>
      <w:marLeft w:val="0"/>
      <w:marRight w:val="0"/>
      <w:marTop w:val="0"/>
      <w:marBottom w:val="0"/>
      <w:divBdr>
        <w:top w:val="none" w:sz="0" w:space="0" w:color="auto"/>
        <w:left w:val="none" w:sz="0" w:space="0" w:color="auto"/>
        <w:bottom w:val="none" w:sz="0" w:space="0" w:color="auto"/>
        <w:right w:val="none" w:sz="0" w:space="0" w:color="auto"/>
      </w:divBdr>
    </w:div>
    <w:div w:id="674457342">
      <w:bodyDiv w:val="1"/>
      <w:marLeft w:val="0"/>
      <w:marRight w:val="0"/>
      <w:marTop w:val="0"/>
      <w:marBottom w:val="0"/>
      <w:divBdr>
        <w:top w:val="none" w:sz="0" w:space="0" w:color="auto"/>
        <w:left w:val="none" w:sz="0" w:space="0" w:color="auto"/>
        <w:bottom w:val="none" w:sz="0" w:space="0" w:color="auto"/>
        <w:right w:val="none" w:sz="0" w:space="0" w:color="auto"/>
      </w:divBdr>
    </w:div>
    <w:div w:id="675574386">
      <w:bodyDiv w:val="1"/>
      <w:marLeft w:val="0"/>
      <w:marRight w:val="0"/>
      <w:marTop w:val="0"/>
      <w:marBottom w:val="0"/>
      <w:divBdr>
        <w:top w:val="none" w:sz="0" w:space="0" w:color="auto"/>
        <w:left w:val="none" w:sz="0" w:space="0" w:color="auto"/>
        <w:bottom w:val="none" w:sz="0" w:space="0" w:color="auto"/>
        <w:right w:val="none" w:sz="0" w:space="0" w:color="auto"/>
      </w:divBdr>
    </w:div>
    <w:div w:id="689533358">
      <w:bodyDiv w:val="1"/>
      <w:marLeft w:val="0"/>
      <w:marRight w:val="0"/>
      <w:marTop w:val="0"/>
      <w:marBottom w:val="0"/>
      <w:divBdr>
        <w:top w:val="none" w:sz="0" w:space="0" w:color="auto"/>
        <w:left w:val="none" w:sz="0" w:space="0" w:color="auto"/>
        <w:bottom w:val="none" w:sz="0" w:space="0" w:color="auto"/>
        <w:right w:val="none" w:sz="0" w:space="0" w:color="auto"/>
      </w:divBdr>
    </w:div>
    <w:div w:id="710347444">
      <w:bodyDiv w:val="1"/>
      <w:marLeft w:val="0"/>
      <w:marRight w:val="0"/>
      <w:marTop w:val="0"/>
      <w:marBottom w:val="0"/>
      <w:divBdr>
        <w:top w:val="none" w:sz="0" w:space="0" w:color="auto"/>
        <w:left w:val="none" w:sz="0" w:space="0" w:color="auto"/>
        <w:bottom w:val="none" w:sz="0" w:space="0" w:color="auto"/>
        <w:right w:val="none" w:sz="0" w:space="0" w:color="auto"/>
      </w:divBdr>
      <w:divsChild>
        <w:div w:id="720641427">
          <w:marLeft w:val="0"/>
          <w:marRight w:val="0"/>
          <w:marTop w:val="0"/>
          <w:marBottom w:val="0"/>
          <w:divBdr>
            <w:top w:val="none" w:sz="0" w:space="0" w:color="auto"/>
            <w:left w:val="none" w:sz="0" w:space="0" w:color="auto"/>
            <w:bottom w:val="none" w:sz="0" w:space="0" w:color="auto"/>
            <w:right w:val="none" w:sz="0" w:space="0" w:color="auto"/>
          </w:divBdr>
        </w:div>
        <w:div w:id="1256474640">
          <w:marLeft w:val="0"/>
          <w:marRight w:val="0"/>
          <w:marTop w:val="0"/>
          <w:marBottom w:val="0"/>
          <w:divBdr>
            <w:top w:val="none" w:sz="0" w:space="0" w:color="auto"/>
            <w:left w:val="none" w:sz="0" w:space="0" w:color="auto"/>
            <w:bottom w:val="none" w:sz="0" w:space="0" w:color="auto"/>
            <w:right w:val="none" w:sz="0" w:space="0" w:color="auto"/>
          </w:divBdr>
          <w:divsChild>
            <w:div w:id="637760365">
              <w:marLeft w:val="0"/>
              <w:marRight w:val="0"/>
              <w:marTop w:val="0"/>
              <w:marBottom w:val="0"/>
              <w:divBdr>
                <w:top w:val="none" w:sz="0" w:space="0" w:color="auto"/>
                <w:left w:val="none" w:sz="0" w:space="0" w:color="auto"/>
                <w:bottom w:val="none" w:sz="0" w:space="0" w:color="auto"/>
                <w:right w:val="none" w:sz="0" w:space="0" w:color="auto"/>
              </w:divBdr>
            </w:div>
          </w:divsChild>
        </w:div>
        <w:div w:id="548537300">
          <w:marLeft w:val="0"/>
          <w:marRight w:val="0"/>
          <w:marTop w:val="0"/>
          <w:marBottom w:val="0"/>
          <w:divBdr>
            <w:top w:val="none" w:sz="0" w:space="0" w:color="auto"/>
            <w:left w:val="none" w:sz="0" w:space="0" w:color="auto"/>
            <w:bottom w:val="none" w:sz="0" w:space="0" w:color="auto"/>
            <w:right w:val="none" w:sz="0" w:space="0" w:color="auto"/>
          </w:divBdr>
          <w:divsChild>
            <w:div w:id="1623729973">
              <w:marLeft w:val="0"/>
              <w:marRight w:val="0"/>
              <w:marTop w:val="0"/>
              <w:marBottom w:val="0"/>
              <w:divBdr>
                <w:top w:val="none" w:sz="0" w:space="0" w:color="auto"/>
                <w:left w:val="none" w:sz="0" w:space="0" w:color="auto"/>
                <w:bottom w:val="none" w:sz="0" w:space="0" w:color="auto"/>
                <w:right w:val="none" w:sz="0" w:space="0" w:color="auto"/>
              </w:divBdr>
              <w:divsChild>
                <w:div w:id="249121673">
                  <w:marLeft w:val="0"/>
                  <w:marRight w:val="0"/>
                  <w:marTop w:val="0"/>
                  <w:marBottom w:val="0"/>
                  <w:divBdr>
                    <w:top w:val="none" w:sz="0" w:space="0" w:color="auto"/>
                    <w:left w:val="none" w:sz="0" w:space="0" w:color="auto"/>
                    <w:bottom w:val="none" w:sz="0" w:space="0" w:color="auto"/>
                    <w:right w:val="none" w:sz="0" w:space="0" w:color="auto"/>
                  </w:divBdr>
                  <w:divsChild>
                    <w:div w:id="528762308">
                      <w:marLeft w:val="0"/>
                      <w:marRight w:val="0"/>
                      <w:marTop w:val="0"/>
                      <w:marBottom w:val="0"/>
                      <w:divBdr>
                        <w:top w:val="none" w:sz="0" w:space="0" w:color="auto"/>
                        <w:left w:val="none" w:sz="0" w:space="0" w:color="auto"/>
                        <w:bottom w:val="none" w:sz="0" w:space="0" w:color="auto"/>
                        <w:right w:val="none" w:sz="0" w:space="0" w:color="auto"/>
                      </w:divBdr>
                      <w:divsChild>
                        <w:div w:id="670761047">
                          <w:marLeft w:val="0"/>
                          <w:marRight w:val="0"/>
                          <w:marTop w:val="0"/>
                          <w:marBottom w:val="0"/>
                          <w:divBdr>
                            <w:top w:val="none" w:sz="0" w:space="0" w:color="auto"/>
                            <w:left w:val="none" w:sz="0" w:space="0" w:color="auto"/>
                            <w:bottom w:val="none" w:sz="0" w:space="0" w:color="auto"/>
                            <w:right w:val="none" w:sz="0" w:space="0" w:color="auto"/>
                          </w:divBdr>
                          <w:divsChild>
                            <w:div w:id="1270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717923">
          <w:marLeft w:val="0"/>
          <w:marRight w:val="0"/>
          <w:marTop w:val="0"/>
          <w:marBottom w:val="0"/>
          <w:divBdr>
            <w:top w:val="none" w:sz="0" w:space="0" w:color="auto"/>
            <w:left w:val="none" w:sz="0" w:space="0" w:color="auto"/>
            <w:bottom w:val="none" w:sz="0" w:space="0" w:color="auto"/>
            <w:right w:val="none" w:sz="0" w:space="0" w:color="auto"/>
          </w:divBdr>
          <w:divsChild>
            <w:div w:id="24253955">
              <w:marLeft w:val="0"/>
              <w:marRight w:val="0"/>
              <w:marTop w:val="0"/>
              <w:marBottom w:val="0"/>
              <w:divBdr>
                <w:top w:val="none" w:sz="0" w:space="0" w:color="auto"/>
                <w:left w:val="none" w:sz="0" w:space="0" w:color="auto"/>
                <w:bottom w:val="none" w:sz="0" w:space="0" w:color="auto"/>
                <w:right w:val="none" w:sz="0" w:space="0" w:color="auto"/>
              </w:divBdr>
              <w:divsChild>
                <w:div w:id="998968528">
                  <w:marLeft w:val="0"/>
                  <w:marRight w:val="0"/>
                  <w:marTop w:val="0"/>
                  <w:marBottom w:val="0"/>
                  <w:divBdr>
                    <w:top w:val="none" w:sz="0" w:space="0" w:color="auto"/>
                    <w:left w:val="none" w:sz="0" w:space="0" w:color="auto"/>
                    <w:bottom w:val="none" w:sz="0" w:space="0" w:color="auto"/>
                    <w:right w:val="none" w:sz="0" w:space="0" w:color="auto"/>
                  </w:divBdr>
                  <w:divsChild>
                    <w:div w:id="469368923">
                      <w:marLeft w:val="0"/>
                      <w:marRight w:val="0"/>
                      <w:marTop w:val="0"/>
                      <w:marBottom w:val="0"/>
                      <w:divBdr>
                        <w:top w:val="none" w:sz="0" w:space="0" w:color="auto"/>
                        <w:left w:val="none" w:sz="0" w:space="0" w:color="auto"/>
                        <w:bottom w:val="none" w:sz="0" w:space="0" w:color="auto"/>
                        <w:right w:val="none" w:sz="0" w:space="0" w:color="auto"/>
                      </w:divBdr>
                      <w:divsChild>
                        <w:div w:id="12278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908504">
          <w:marLeft w:val="0"/>
          <w:marRight w:val="0"/>
          <w:marTop w:val="0"/>
          <w:marBottom w:val="0"/>
          <w:divBdr>
            <w:top w:val="none" w:sz="0" w:space="0" w:color="auto"/>
            <w:left w:val="none" w:sz="0" w:space="0" w:color="auto"/>
            <w:bottom w:val="none" w:sz="0" w:space="0" w:color="auto"/>
            <w:right w:val="none" w:sz="0" w:space="0" w:color="auto"/>
          </w:divBdr>
          <w:divsChild>
            <w:div w:id="328365232">
              <w:marLeft w:val="0"/>
              <w:marRight w:val="0"/>
              <w:marTop w:val="0"/>
              <w:marBottom w:val="0"/>
              <w:divBdr>
                <w:top w:val="none" w:sz="0" w:space="0" w:color="auto"/>
                <w:left w:val="none" w:sz="0" w:space="0" w:color="auto"/>
                <w:bottom w:val="none" w:sz="0" w:space="0" w:color="auto"/>
                <w:right w:val="none" w:sz="0" w:space="0" w:color="auto"/>
              </w:divBdr>
            </w:div>
          </w:divsChild>
        </w:div>
        <w:div w:id="1730686927">
          <w:marLeft w:val="0"/>
          <w:marRight w:val="0"/>
          <w:marTop w:val="0"/>
          <w:marBottom w:val="0"/>
          <w:divBdr>
            <w:top w:val="none" w:sz="0" w:space="0" w:color="auto"/>
            <w:left w:val="none" w:sz="0" w:space="0" w:color="auto"/>
            <w:bottom w:val="none" w:sz="0" w:space="0" w:color="auto"/>
            <w:right w:val="none" w:sz="0" w:space="0" w:color="auto"/>
          </w:divBdr>
          <w:divsChild>
            <w:div w:id="1697808322">
              <w:marLeft w:val="0"/>
              <w:marRight w:val="0"/>
              <w:marTop w:val="0"/>
              <w:marBottom w:val="0"/>
              <w:divBdr>
                <w:top w:val="none" w:sz="0" w:space="0" w:color="auto"/>
                <w:left w:val="none" w:sz="0" w:space="0" w:color="auto"/>
                <w:bottom w:val="none" w:sz="0" w:space="0" w:color="auto"/>
                <w:right w:val="none" w:sz="0" w:space="0" w:color="auto"/>
              </w:divBdr>
            </w:div>
          </w:divsChild>
        </w:div>
        <w:div w:id="205487080">
          <w:marLeft w:val="0"/>
          <w:marRight w:val="0"/>
          <w:marTop w:val="0"/>
          <w:marBottom w:val="0"/>
          <w:divBdr>
            <w:top w:val="none" w:sz="0" w:space="0" w:color="auto"/>
            <w:left w:val="none" w:sz="0" w:space="0" w:color="auto"/>
            <w:bottom w:val="none" w:sz="0" w:space="0" w:color="auto"/>
            <w:right w:val="none" w:sz="0" w:space="0" w:color="auto"/>
          </w:divBdr>
          <w:divsChild>
            <w:div w:id="653459873">
              <w:marLeft w:val="0"/>
              <w:marRight w:val="0"/>
              <w:marTop w:val="0"/>
              <w:marBottom w:val="0"/>
              <w:divBdr>
                <w:top w:val="none" w:sz="0" w:space="0" w:color="auto"/>
                <w:left w:val="none" w:sz="0" w:space="0" w:color="auto"/>
                <w:bottom w:val="none" w:sz="0" w:space="0" w:color="auto"/>
                <w:right w:val="none" w:sz="0" w:space="0" w:color="auto"/>
              </w:divBdr>
              <w:divsChild>
                <w:div w:id="1086457374">
                  <w:marLeft w:val="0"/>
                  <w:marRight w:val="0"/>
                  <w:marTop w:val="0"/>
                  <w:marBottom w:val="0"/>
                  <w:divBdr>
                    <w:top w:val="none" w:sz="0" w:space="0" w:color="auto"/>
                    <w:left w:val="none" w:sz="0" w:space="0" w:color="auto"/>
                    <w:bottom w:val="none" w:sz="0" w:space="0" w:color="auto"/>
                    <w:right w:val="none" w:sz="0" w:space="0" w:color="auto"/>
                  </w:divBdr>
                </w:div>
              </w:divsChild>
            </w:div>
            <w:div w:id="1459906994">
              <w:marLeft w:val="0"/>
              <w:marRight w:val="0"/>
              <w:marTop w:val="0"/>
              <w:marBottom w:val="0"/>
              <w:divBdr>
                <w:top w:val="none" w:sz="0" w:space="0" w:color="auto"/>
                <w:left w:val="none" w:sz="0" w:space="0" w:color="auto"/>
                <w:bottom w:val="none" w:sz="0" w:space="0" w:color="auto"/>
                <w:right w:val="none" w:sz="0" w:space="0" w:color="auto"/>
              </w:divBdr>
              <w:divsChild>
                <w:div w:id="258485459">
                  <w:marLeft w:val="0"/>
                  <w:marRight w:val="0"/>
                  <w:marTop w:val="0"/>
                  <w:marBottom w:val="0"/>
                  <w:divBdr>
                    <w:top w:val="none" w:sz="0" w:space="0" w:color="auto"/>
                    <w:left w:val="none" w:sz="0" w:space="0" w:color="auto"/>
                    <w:bottom w:val="none" w:sz="0" w:space="0" w:color="auto"/>
                    <w:right w:val="none" w:sz="0" w:space="0" w:color="auto"/>
                  </w:divBdr>
                  <w:divsChild>
                    <w:div w:id="162749353">
                      <w:marLeft w:val="0"/>
                      <w:marRight w:val="0"/>
                      <w:marTop w:val="0"/>
                      <w:marBottom w:val="0"/>
                      <w:divBdr>
                        <w:top w:val="none" w:sz="0" w:space="0" w:color="auto"/>
                        <w:left w:val="none" w:sz="0" w:space="0" w:color="auto"/>
                        <w:bottom w:val="none" w:sz="0" w:space="0" w:color="auto"/>
                        <w:right w:val="none" w:sz="0" w:space="0" w:color="auto"/>
                      </w:divBdr>
                    </w:div>
                  </w:divsChild>
                </w:div>
                <w:div w:id="1690568229">
                  <w:marLeft w:val="0"/>
                  <w:marRight w:val="0"/>
                  <w:marTop w:val="0"/>
                  <w:marBottom w:val="0"/>
                  <w:divBdr>
                    <w:top w:val="none" w:sz="0" w:space="0" w:color="auto"/>
                    <w:left w:val="none" w:sz="0" w:space="0" w:color="auto"/>
                    <w:bottom w:val="none" w:sz="0" w:space="0" w:color="auto"/>
                    <w:right w:val="none" w:sz="0" w:space="0" w:color="auto"/>
                  </w:divBdr>
                  <w:divsChild>
                    <w:div w:id="752434743">
                      <w:marLeft w:val="0"/>
                      <w:marRight w:val="0"/>
                      <w:marTop w:val="0"/>
                      <w:marBottom w:val="0"/>
                      <w:divBdr>
                        <w:top w:val="none" w:sz="0" w:space="0" w:color="auto"/>
                        <w:left w:val="none" w:sz="0" w:space="0" w:color="auto"/>
                        <w:bottom w:val="none" w:sz="0" w:space="0" w:color="auto"/>
                        <w:right w:val="none" w:sz="0" w:space="0" w:color="auto"/>
                      </w:divBdr>
                    </w:div>
                  </w:divsChild>
                </w:div>
                <w:div w:id="290326986">
                  <w:marLeft w:val="0"/>
                  <w:marRight w:val="0"/>
                  <w:marTop w:val="0"/>
                  <w:marBottom w:val="0"/>
                  <w:divBdr>
                    <w:top w:val="none" w:sz="0" w:space="0" w:color="auto"/>
                    <w:left w:val="none" w:sz="0" w:space="0" w:color="auto"/>
                    <w:bottom w:val="none" w:sz="0" w:space="0" w:color="auto"/>
                    <w:right w:val="none" w:sz="0" w:space="0" w:color="auto"/>
                  </w:divBdr>
                  <w:divsChild>
                    <w:div w:id="990983802">
                      <w:marLeft w:val="0"/>
                      <w:marRight w:val="0"/>
                      <w:marTop w:val="0"/>
                      <w:marBottom w:val="0"/>
                      <w:divBdr>
                        <w:top w:val="none" w:sz="0" w:space="0" w:color="auto"/>
                        <w:left w:val="none" w:sz="0" w:space="0" w:color="auto"/>
                        <w:bottom w:val="none" w:sz="0" w:space="0" w:color="auto"/>
                        <w:right w:val="none" w:sz="0" w:space="0" w:color="auto"/>
                      </w:divBdr>
                    </w:div>
                  </w:divsChild>
                </w:div>
                <w:div w:id="1988708663">
                  <w:marLeft w:val="0"/>
                  <w:marRight w:val="0"/>
                  <w:marTop w:val="0"/>
                  <w:marBottom w:val="0"/>
                  <w:divBdr>
                    <w:top w:val="none" w:sz="0" w:space="0" w:color="auto"/>
                    <w:left w:val="none" w:sz="0" w:space="0" w:color="auto"/>
                    <w:bottom w:val="none" w:sz="0" w:space="0" w:color="auto"/>
                    <w:right w:val="none" w:sz="0" w:space="0" w:color="auto"/>
                  </w:divBdr>
                  <w:divsChild>
                    <w:div w:id="6248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447152">
      <w:bodyDiv w:val="1"/>
      <w:marLeft w:val="0"/>
      <w:marRight w:val="0"/>
      <w:marTop w:val="0"/>
      <w:marBottom w:val="0"/>
      <w:divBdr>
        <w:top w:val="none" w:sz="0" w:space="0" w:color="auto"/>
        <w:left w:val="none" w:sz="0" w:space="0" w:color="auto"/>
        <w:bottom w:val="none" w:sz="0" w:space="0" w:color="auto"/>
        <w:right w:val="none" w:sz="0" w:space="0" w:color="auto"/>
      </w:divBdr>
    </w:div>
    <w:div w:id="732891276">
      <w:bodyDiv w:val="1"/>
      <w:marLeft w:val="0"/>
      <w:marRight w:val="0"/>
      <w:marTop w:val="0"/>
      <w:marBottom w:val="0"/>
      <w:divBdr>
        <w:top w:val="none" w:sz="0" w:space="0" w:color="auto"/>
        <w:left w:val="none" w:sz="0" w:space="0" w:color="auto"/>
        <w:bottom w:val="none" w:sz="0" w:space="0" w:color="auto"/>
        <w:right w:val="none" w:sz="0" w:space="0" w:color="auto"/>
      </w:divBdr>
    </w:div>
    <w:div w:id="735934559">
      <w:bodyDiv w:val="1"/>
      <w:marLeft w:val="0"/>
      <w:marRight w:val="0"/>
      <w:marTop w:val="0"/>
      <w:marBottom w:val="0"/>
      <w:divBdr>
        <w:top w:val="none" w:sz="0" w:space="0" w:color="auto"/>
        <w:left w:val="none" w:sz="0" w:space="0" w:color="auto"/>
        <w:bottom w:val="none" w:sz="0" w:space="0" w:color="auto"/>
        <w:right w:val="none" w:sz="0" w:space="0" w:color="auto"/>
      </w:divBdr>
    </w:div>
    <w:div w:id="737241016">
      <w:bodyDiv w:val="1"/>
      <w:marLeft w:val="0"/>
      <w:marRight w:val="0"/>
      <w:marTop w:val="0"/>
      <w:marBottom w:val="0"/>
      <w:divBdr>
        <w:top w:val="none" w:sz="0" w:space="0" w:color="auto"/>
        <w:left w:val="none" w:sz="0" w:space="0" w:color="auto"/>
        <w:bottom w:val="none" w:sz="0" w:space="0" w:color="auto"/>
        <w:right w:val="none" w:sz="0" w:space="0" w:color="auto"/>
      </w:divBdr>
    </w:div>
    <w:div w:id="742482706">
      <w:bodyDiv w:val="1"/>
      <w:marLeft w:val="0"/>
      <w:marRight w:val="0"/>
      <w:marTop w:val="0"/>
      <w:marBottom w:val="0"/>
      <w:divBdr>
        <w:top w:val="none" w:sz="0" w:space="0" w:color="auto"/>
        <w:left w:val="none" w:sz="0" w:space="0" w:color="auto"/>
        <w:bottom w:val="none" w:sz="0" w:space="0" w:color="auto"/>
        <w:right w:val="none" w:sz="0" w:space="0" w:color="auto"/>
      </w:divBdr>
    </w:div>
    <w:div w:id="755517516">
      <w:bodyDiv w:val="1"/>
      <w:marLeft w:val="0"/>
      <w:marRight w:val="0"/>
      <w:marTop w:val="0"/>
      <w:marBottom w:val="0"/>
      <w:divBdr>
        <w:top w:val="none" w:sz="0" w:space="0" w:color="auto"/>
        <w:left w:val="none" w:sz="0" w:space="0" w:color="auto"/>
        <w:bottom w:val="none" w:sz="0" w:space="0" w:color="auto"/>
        <w:right w:val="none" w:sz="0" w:space="0" w:color="auto"/>
      </w:divBdr>
    </w:div>
    <w:div w:id="774135716">
      <w:bodyDiv w:val="1"/>
      <w:marLeft w:val="0"/>
      <w:marRight w:val="0"/>
      <w:marTop w:val="0"/>
      <w:marBottom w:val="0"/>
      <w:divBdr>
        <w:top w:val="none" w:sz="0" w:space="0" w:color="auto"/>
        <w:left w:val="none" w:sz="0" w:space="0" w:color="auto"/>
        <w:bottom w:val="none" w:sz="0" w:space="0" w:color="auto"/>
        <w:right w:val="none" w:sz="0" w:space="0" w:color="auto"/>
      </w:divBdr>
    </w:div>
    <w:div w:id="774640763">
      <w:bodyDiv w:val="1"/>
      <w:marLeft w:val="0"/>
      <w:marRight w:val="0"/>
      <w:marTop w:val="0"/>
      <w:marBottom w:val="0"/>
      <w:divBdr>
        <w:top w:val="none" w:sz="0" w:space="0" w:color="auto"/>
        <w:left w:val="none" w:sz="0" w:space="0" w:color="auto"/>
        <w:bottom w:val="none" w:sz="0" w:space="0" w:color="auto"/>
        <w:right w:val="none" w:sz="0" w:space="0" w:color="auto"/>
      </w:divBdr>
      <w:divsChild>
        <w:div w:id="1341935262">
          <w:marLeft w:val="0"/>
          <w:marRight w:val="0"/>
          <w:marTop w:val="0"/>
          <w:marBottom w:val="0"/>
          <w:divBdr>
            <w:top w:val="none" w:sz="0" w:space="0" w:color="auto"/>
            <w:left w:val="none" w:sz="0" w:space="0" w:color="auto"/>
            <w:bottom w:val="none" w:sz="0" w:space="0" w:color="auto"/>
            <w:right w:val="none" w:sz="0" w:space="0" w:color="auto"/>
          </w:divBdr>
          <w:divsChild>
            <w:div w:id="964774569">
              <w:marLeft w:val="0"/>
              <w:marRight w:val="0"/>
              <w:marTop w:val="0"/>
              <w:marBottom w:val="0"/>
              <w:divBdr>
                <w:top w:val="none" w:sz="0" w:space="0" w:color="auto"/>
                <w:left w:val="none" w:sz="0" w:space="0" w:color="auto"/>
                <w:bottom w:val="none" w:sz="0" w:space="0" w:color="auto"/>
                <w:right w:val="none" w:sz="0" w:space="0" w:color="auto"/>
              </w:divBdr>
              <w:divsChild>
                <w:div w:id="438180911">
                  <w:marLeft w:val="0"/>
                  <w:marRight w:val="0"/>
                  <w:marTop w:val="0"/>
                  <w:marBottom w:val="0"/>
                  <w:divBdr>
                    <w:top w:val="none" w:sz="0" w:space="0" w:color="auto"/>
                    <w:left w:val="none" w:sz="0" w:space="0" w:color="auto"/>
                    <w:bottom w:val="none" w:sz="0" w:space="0" w:color="auto"/>
                    <w:right w:val="none" w:sz="0" w:space="0" w:color="auto"/>
                  </w:divBdr>
                  <w:divsChild>
                    <w:div w:id="13380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057315">
      <w:bodyDiv w:val="1"/>
      <w:marLeft w:val="0"/>
      <w:marRight w:val="0"/>
      <w:marTop w:val="0"/>
      <w:marBottom w:val="0"/>
      <w:divBdr>
        <w:top w:val="none" w:sz="0" w:space="0" w:color="auto"/>
        <w:left w:val="none" w:sz="0" w:space="0" w:color="auto"/>
        <w:bottom w:val="none" w:sz="0" w:space="0" w:color="auto"/>
        <w:right w:val="none" w:sz="0" w:space="0" w:color="auto"/>
      </w:divBdr>
      <w:divsChild>
        <w:div w:id="488520426">
          <w:marLeft w:val="0"/>
          <w:marRight w:val="0"/>
          <w:marTop w:val="0"/>
          <w:marBottom w:val="0"/>
          <w:divBdr>
            <w:top w:val="none" w:sz="0" w:space="0" w:color="auto"/>
            <w:left w:val="none" w:sz="0" w:space="0" w:color="auto"/>
            <w:bottom w:val="none" w:sz="0" w:space="0" w:color="auto"/>
            <w:right w:val="none" w:sz="0" w:space="0" w:color="auto"/>
          </w:divBdr>
          <w:divsChild>
            <w:div w:id="1509368778">
              <w:marLeft w:val="0"/>
              <w:marRight w:val="0"/>
              <w:marTop w:val="0"/>
              <w:marBottom w:val="0"/>
              <w:divBdr>
                <w:top w:val="none" w:sz="0" w:space="0" w:color="auto"/>
                <w:left w:val="none" w:sz="0" w:space="0" w:color="auto"/>
                <w:bottom w:val="none" w:sz="0" w:space="0" w:color="auto"/>
                <w:right w:val="none" w:sz="0" w:space="0" w:color="auto"/>
              </w:divBdr>
              <w:divsChild>
                <w:div w:id="286935920">
                  <w:marLeft w:val="0"/>
                  <w:marRight w:val="0"/>
                  <w:marTop w:val="0"/>
                  <w:marBottom w:val="0"/>
                  <w:divBdr>
                    <w:top w:val="none" w:sz="0" w:space="0" w:color="auto"/>
                    <w:left w:val="none" w:sz="0" w:space="0" w:color="auto"/>
                    <w:bottom w:val="none" w:sz="0" w:space="0" w:color="auto"/>
                    <w:right w:val="none" w:sz="0" w:space="0" w:color="auto"/>
                  </w:divBdr>
                  <w:divsChild>
                    <w:div w:id="1731152928">
                      <w:marLeft w:val="0"/>
                      <w:marRight w:val="0"/>
                      <w:marTop w:val="0"/>
                      <w:marBottom w:val="0"/>
                      <w:divBdr>
                        <w:top w:val="none" w:sz="0" w:space="0" w:color="auto"/>
                        <w:left w:val="none" w:sz="0" w:space="0" w:color="auto"/>
                        <w:bottom w:val="none" w:sz="0" w:space="0" w:color="auto"/>
                        <w:right w:val="none" w:sz="0" w:space="0" w:color="auto"/>
                      </w:divBdr>
                    </w:div>
                  </w:divsChild>
                </w:div>
                <w:div w:id="225650640">
                  <w:marLeft w:val="0"/>
                  <w:marRight w:val="0"/>
                  <w:marTop w:val="0"/>
                  <w:marBottom w:val="0"/>
                  <w:divBdr>
                    <w:top w:val="none" w:sz="0" w:space="0" w:color="auto"/>
                    <w:left w:val="none" w:sz="0" w:space="0" w:color="auto"/>
                    <w:bottom w:val="none" w:sz="0" w:space="0" w:color="auto"/>
                    <w:right w:val="none" w:sz="0" w:space="0" w:color="auto"/>
                  </w:divBdr>
                  <w:divsChild>
                    <w:div w:id="1182671043">
                      <w:marLeft w:val="0"/>
                      <w:marRight w:val="0"/>
                      <w:marTop w:val="0"/>
                      <w:marBottom w:val="0"/>
                      <w:divBdr>
                        <w:top w:val="none" w:sz="0" w:space="0" w:color="auto"/>
                        <w:left w:val="none" w:sz="0" w:space="0" w:color="auto"/>
                        <w:bottom w:val="none" w:sz="0" w:space="0" w:color="auto"/>
                        <w:right w:val="none" w:sz="0" w:space="0" w:color="auto"/>
                      </w:divBdr>
                    </w:div>
                    <w:div w:id="1948613803">
                      <w:marLeft w:val="0"/>
                      <w:marRight w:val="0"/>
                      <w:marTop w:val="0"/>
                      <w:marBottom w:val="0"/>
                      <w:divBdr>
                        <w:top w:val="none" w:sz="0" w:space="0" w:color="auto"/>
                        <w:left w:val="none" w:sz="0" w:space="0" w:color="auto"/>
                        <w:bottom w:val="none" w:sz="0" w:space="0" w:color="auto"/>
                        <w:right w:val="none" w:sz="0" w:space="0" w:color="auto"/>
                      </w:divBdr>
                    </w:div>
                    <w:div w:id="1220244595">
                      <w:marLeft w:val="0"/>
                      <w:marRight w:val="0"/>
                      <w:marTop w:val="0"/>
                      <w:marBottom w:val="0"/>
                      <w:divBdr>
                        <w:top w:val="none" w:sz="0" w:space="0" w:color="auto"/>
                        <w:left w:val="none" w:sz="0" w:space="0" w:color="auto"/>
                        <w:bottom w:val="none" w:sz="0" w:space="0" w:color="auto"/>
                        <w:right w:val="none" w:sz="0" w:space="0" w:color="auto"/>
                      </w:divBdr>
                    </w:div>
                  </w:divsChild>
                </w:div>
                <w:div w:id="297497907">
                  <w:marLeft w:val="0"/>
                  <w:marRight w:val="0"/>
                  <w:marTop w:val="0"/>
                  <w:marBottom w:val="0"/>
                  <w:divBdr>
                    <w:top w:val="none" w:sz="0" w:space="0" w:color="auto"/>
                    <w:left w:val="none" w:sz="0" w:space="0" w:color="auto"/>
                    <w:bottom w:val="none" w:sz="0" w:space="0" w:color="auto"/>
                    <w:right w:val="none" w:sz="0" w:space="0" w:color="auto"/>
                  </w:divBdr>
                  <w:divsChild>
                    <w:div w:id="1481120810">
                      <w:marLeft w:val="0"/>
                      <w:marRight w:val="0"/>
                      <w:marTop w:val="0"/>
                      <w:marBottom w:val="0"/>
                      <w:divBdr>
                        <w:top w:val="none" w:sz="0" w:space="0" w:color="auto"/>
                        <w:left w:val="none" w:sz="0" w:space="0" w:color="auto"/>
                        <w:bottom w:val="none" w:sz="0" w:space="0" w:color="auto"/>
                        <w:right w:val="none" w:sz="0" w:space="0" w:color="auto"/>
                      </w:divBdr>
                    </w:div>
                  </w:divsChild>
                </w:div>
                <w:div w:id="1640725941">
                  <w:marLeft w:val="0"/>
                  <w:marRight w:val="0"/>
                  <w:marTop w:val="0"/>
                  <w:marBottom w:val="0"/>
                  <w:divBdr>
                    <w:top w:val="none" w:sz="0" w:space="0" w:color="auto"/>
                    <w:left w:val="none" w:sz="0" w:space="0" w:color="auto"/>
                    <w:bottom w:val="none" w:sz="0" w:space="0" w:color="auto"/>
                    <w:right w:val="none" w:sz="0" w:space="0" w:color="auto"/>
                  </w:divBdr>
                  <w:divsChild>
                    <w:div w:id="1193345116">
                      <w:marLeft w:val="0"/>
                      <w:marRight w:val="0"/>
                      <w:marTop w:val="0"/>
                      <w:marBottom w:val="0"/>
                      <w:divBdr>
                        <w:top w:val="none" w:sz="0" w:space="0" w:color="auto"/>
                        <w:left w:val="none" w:sz="0" w:space="0" w:color="auto"/>
                        <w:bottom w:val="none" w:sz="0" w:space="0" w:color="auto"/>
                        <w:right w:val="none" w:sz="0" w:space="0" w:color="auto"/>
                      </w:divBdr>
                    </w:div>
                  </w:divsChild>
                </w:div>
                <w:div w:id="189686106">
                  <w:marLeft w:val="0"/>
                  <w:marRight w:val="0"/>
                  <w:marTop w:val="0"/>
                  <w:marBottom w:val="0"/>
                  <w:divBdr>
                    <w:top w:val="none" w:sz="0" w:space="0" w:color="auto"/>
                    <w:left w:val="none" w:sz="0" w:space="0" w:color="auto"/>
                    <w:bottom w:val="none" w:sz="0" w:space="0" w:color="auto"/>
                    <w:right w:val="none" w:sz="0" w:space="0" w:color="auto"/>
                  </w:divBdr>
                  <w:divsChild>
                    <w:div w:id="707026695">
                      <w:marLeft w:val="0"/>
                      <w:marRight w:val="0"/>
                      <w:marTop w:val="0"/>
                      <w:marBottom w:val="0"/>
                      <w:divBdr>
                        <w:top w:val="none" w:sz="0" w:space="0" w:color="auto"/>
                        <w:left w:val="none" w:sz="0" w:space="0" w:color="auto"/>
                        <w:bottom w:val="none" w:sz="0" w:space="0" w:color="auto"/>
                        <w:right w:val="none" w:sz="0" w:space="0" w:color="auto"/>
                      </w:divBdr>
                    </w:div>
                    <w:div w:id="91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648287">
      <w:bodyDiv w:val="1"/>
      <w:marLeft w:val="0"/>
      <w:marRight w:val="0"/>
      <w:marTop w:val="0"/>
      <w:marBottom w:val="0"/>
      <w:divBdr>
        <w:top w:val="none" w:sz="0" w:space="0" w:color="auto"/>
        <w:left w:val="none" w:sz="0" w:space="0" w:color="auto"/>
        <w:bottom w:val="none" w:sz="0" w:space="0" w:color="auto"/>
        <w:right w:val="none" w:sz="0" w:space="0" w:color="auto"/>
      </w:divBdr>
    </w:div>
    <w:div w:id="782728303">
      <w:bodyDiv w:val="1"/>
      <w:marLeft w:val="0"/>
      <w:marRight w:val="0"/>
      <w:marTop w:val="0"/>
      <w:marBottom w:val="0"/>
      <w:divBdr>
        <w:top w:val="none" w:sz="0" w:space="0" w:color="auto"/>
        <w:left w:val="none" w:sz="0" w:space="0" w:color="auto"/>
        <w:bottom w:val="none" w:sz="0" w:space="0" w:color="auto"/>
        <w:right w:val="none" w:sz="0" w:space="0" w:color="auto"/>
      </w:divBdr>
    </w:div>
    <w:div w:id="793527387">
      <w:bodyDiv w:val="1"/>
      <w:marLeft w:val="0"/>
      <w:marRight w:val="0"/>
      <w:marTop w:val="0"/>
      <w:marBottom w:val="0"/>
      <w:divBdr>
        <w:top w:val="none" w:sz="0" w:space="0" w:color="auto"/>
        <w:left w:val="none" w:sz="0" w:space="0" w:color="auto"/>
        <w:bottom w:val="none" w:sz="0" w:space="0" w:color="auto"/>
        <w:right w:val="none" w:sz="0" w:space="0" w:color="auto"/>
      </w:divBdr>
    </w:div>
    <w:div w:id="797067784">
      <w:bodyDiv w:val="1"/>
      <w:marLeft w:val="0"/>
      <w:marRight w:val="0"/>
      <w:marTop w:val="0"/>
      <w:marBottom w:val="0"/>
      <w:divBdr>
        <w:top w:val="none" w:sz="0" w:space="0" w:color="auto"/>
        <w:left w:val="none" w:sz="0" w:space="0" w:color="auto"/>
        <w:bottom w:val="none" w:sz="0" w:space="0" w:color="auto"/>
        <w:right w:val="none" w:sz="0" w:space="0" w:color="auto"/>
      </w:divBdr>
    </w:div>
    <w:div w:id="797718531">
      <w:bodyDiv w:val="1"/>
      <w:marLeft w:val="0"/>
      <w:marRight w:val="0"/>
      <w:marTop w:val="0"/>
      <w:marBottom w:val="0"/>
      <w:divBdr>
        <w:top w:val="none" w:sz="0" w:space="0" w:color="auto"/>
        <w:left w:val="none" w:sz="0" w:space="0" w:color="auto"/>
        <w:bottom w:val="none" w:sz="0" w:space="0" w:color="auto"/>
        <w:right w:val="none" w:sz="0" w:space="0" w:color="auto"/>
      </w:divBdr>
    </w:div>
    <w:div w:id="812062917">
      <w:bodyDiv w:val="1"/>
      <w:marLeft w:val="0"/>
      <w:marRight w:val="0"/>
      <w:marTop w:val="0"/>
      <w:marBottom w:val="0"/>
      <w:divBdr>
        <w:top w:val="none" w:sz="0" w:space="0" w:color="auto"/>
        <w:left w:val="none" w:sz="0" w:space="0" w:color="auto"/>
        <w:bottom w:val="none" w:sz="0" w:space="0" w:color="auto"/>
        <w:right w:val="none" w:sz="0" w:space="0" w:color="auto"/>
      </w:divBdr>
    </w:div>
    <w:div w:id="815874232">
      <w:bodyDiv w:val="1"/>
      <w:marLeft w:val="0"/>
      <w:marRight w:val="0"/>
      <w:marTop w:val="0"/>
      <w:marBottom w:val="0"/>
      <w:divBdr>
        <w:top w:val="none" w:sz="0" w:space="0" w:color="auto"/>
        <w:left w:val="none" w:sz="0" w:space="0" w:color="auto"/>
        <w:bottom w:val="none" w:sz="0" w:space="0" w:color="auto"/>
        <w:right w:val="none" w:sz="0" w:space="0" w:color="auto"/>
      </w:divBdr>
    </w:div>
    <w:div w:id="822546126">
      <w:bodyDiv w:val="1"/>
      <w:marLeft w:val="0"/>
      <w:marRight w:val="0"/>
      <w:marTop w:val="0"/>
      <w:marBottom w:val="0"/>
      <w:divBdr>
        <w:top w:val="none" w:sz="0" w:space="0" w:color="auto"/>
        <w:left w:val="none" w:sz="0" w:space="0" w:color="auto"/>
        <w:bottom w:val="none" w:sz="0" w:space="0" w:color="auto"/>
        <w:right w:val="none" w:sz="0" w:space="0" w:color="auto"/>
      </w:divBdr>
    </w:div>
    <w:div w:id="823281710">
      <w:bodyDiv w:val="1"/>
      <w:marLeft w:val="0"/>
      <w:marRight w:val="0"/>
      <w:marTop w:val="0"/>
      <w:marBottom w:val="0"/>
      <w:divBdr>
        <w:top w:val="none" w:sz="0" w:space="0" w:color="auto"/>
        <w:left w:val="none" w:sz="0" w:space="0" w:color="auto"/>
        <w:bottom w:val="none" w:sz="0" w:space="0" w:color="auto"/>
        <w:right w:val="none" w:sz="0" w:space="0" w:color="auto"/>
      </w:divBdr>
    </w:div>
    <w:div w:id="840513800">
      <w:bodyDiv w:val="1"/>
      <w:marLeft w:val="0"/>
      <w:marRight w:val="0"/>
      <w:marTop w:val="0"/>
      <w:marBottom w:val="0"/>
      <w:divBdr>
        <w:top w:val="none" w:sz="0" w:space="0" w:color="auto"/>
        <w:left w:val="none" w:sz="0" w:space="0" w:color="auto"/>
        <w:bottom w:val="none" w:sz="0" w:space="0" w:color="auto"/>
        <w:right w:val="none" w:sz="0" w:space="0" w:color="auto"/>
      </w:divBdr>
    </w:div>
    <w:div w:id="857426008">
      <w:bodyDiv w:val="1"/>
      <w:marLeft w:val="0"/>
      <w:marRight w:val="0"/>
      <w:marTop w:val="0"/>
      <w:marBottom w:val="0"/>
      <w:divBdr>
        <w:top w:val="none" w:sz="0" w:space="0" w:color="auto"/>
        <w:left w:val="none" w:sz="0" w:space="0" w:color="auto"/>
        <w:bottom w:val="none" w:sz="0" w:space="0" w:color="auto"/>
        <w:right w:val="none" w:sz="0" w:space="0" w:color="auto"/>
      </w:divBdr>
    </w:div>
    <w:div w:id="871461574">
      <w:bodyDiv w:val="1"/>
      <w:marLeft w:val="0"/>
      <w:marRight w:val="0"/>
      <w:marTop w:val="0"/>
      <w:marBottom w:val="0"/>
      <w:divBdr>
        <w:top w:val="none" w:sz="0" w:space="0" w:color="auto"/>
        <w:left w:val="none" w:sz="0" w:space="0" w:color="auto"/>
        <w:bottom w:val="none" w:sz="0" w:space="0" w:color="auto"/>
        <w:right w:val="none" w:sz="0" w:space="0" w:color="auto"/>
      </w:divBdr>
    </w:div>
    <w:div w:id="873542450">
      <w:bodyDiv w:val="1"/>
      <w:marLeft w:val="0"/>
      <w:marRight w:val="0"/>
      <w:marTop w:val="0"/>
      <w:marBottom w:val="0"/>
      <w:divBdr>
        <w:top w:val="none" w:sz="0" w:space="0" w:color="auto"/>
        <w:left w:val="none" w:sz="0" w:space="0" w:color="auto"/>
        <w:bottom w:val="none" w:sz="0" w:space="0" w:color="auto"/>
        <w:right w:val="none" w:sz="0" w:space="0" w:color="auto"/>
      </w:divBdr>
    </w:div>
    <w:div w:id="876552277">
      <w:bodyDiv w:val="1"/>
      <w:marLeft w:val="0"/>
      <w:marRight w:val="0"/>
      <w:marTop w:val="0"/>
      <w:marBottom w:val="0"/>
      <w:divBdr>
        <w:top w:val="none" w:sz="0" w:space="0" w:color="auto"/>
        <w:left w:val="none" w:sz="0" w:space="0" w:color="auto"/>
        <w:bottom w:val="none" w:sz="0" w:space="0" w:color="auto"/>
        <w:right w:val="none" w:sz="0" w:space="0" w:color="auto"/>
      </w:divBdr>
    </w:div>
    <w:div w:id="890263147">
      <w:bodyDiv w:val="1"/>
      <w:marLeft w:val="0"/>
      <w:marRight w:val="0"/>
      <w:marTop w:val="0"/>
      <w:marBottom w:val="0"/>
      <w:divBdr>
        <w:top w:val="none" w:sz="0" w:space="0" w:color="auto"/>
        <w:left w:val="none" w:sz="0" w:space="0" w:color="auto"/>
        <w:bottom w:val="none" w:sz="0" w:space="0" w:color="auto"/>
        <w:right w:val="none" w:sz="0" w:space="0" w:color="auto"/>
      </w:divBdr>
    </w:div>
    <w:div w:id="892807891">
      <w:bodyDiv w:val="1"/>
      <w:marLeft w:val="0"/>
      <w:marRight w:val="0"/>
      <w:marTop w:val="0"/>
      <w:marBottom w:val="0"/>
      <w:divBdr>
        <w:top w:val="none" w:sz="0" w:space="0" w:color="auto"/>
        <w:left w:val="none" w:sz="0" w:space="0" w:color="auto"/>
        <w:bottom w:val="none" w:sz="0" w:space="0" w:color="auto"/>
        <w:right w:val="none" w:sz="0" w:space="0" w:color="auto"/>
      </w:divBdr>
    </w:div>
    <w:div w:id="917204621">
      <w:bodyDiv w:val="1"/>
      <w:marLeft w:val="0"/>
      <w:marRight w:val="0"/>
      <w:marTop w:val="0"/>
      <w:marBottom w:val="0"/>
      <w:divBdr>
        <w:top w:val="none" w:sz="0" w:space="0" w:color="auto"/>
        <w:left w:val="none" w:sz="0" w:space="0" w:color="auto"/>
        <w:bottom w:val="none" w:sz="0" w:space="0" w:color="auto"/>
        <w:right w:val="none" w:sz="0" w:space="0" w:color="auto"/>
      </w:divBdr>
    </w:div>
    <w:div w:id="917788792">
      <w:bodyDiv w:val="1"/>
      <w:marLeft w:val="0"/>
      <w:marRight w:val="0"/>
      <w:marTop w:val="0"/>
      <w:marBottom w:val="0"/>
      <w:divBdr>
        <w:top w:val="none" w:sz="0" w:space="0" w:color="auto"/>
        <w:left w:val="none" w:sz="0" w:space="0" w:color="auto"/>
        <w:bottom w:val="none" w:sz="0" w:space="0" w:color="auto"/>
        <w:right w:val="none" w:sz="0" w:space="0" w:color="auto"/>
      </w:divBdr>
    </w:div>
    <w:div w:id="918908466">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sChild>
        <w:div w:id="256864622">
          <w:marLeft w:val="0"/>
          <w:marRight w:val="0"/>
          <w:marTop w:val="0"/>
          <w:marBottom w:val="0"/>
          <w:divBdr>
            <w:top w:val="none" w:sz="0" w:space="0" w:color="auto"/>
            <w:left w:val="none" w:sz="0" w:space="0" w:color="auto"/>
            <w:bottom w:val="none" w:sz="0" w:space="0" w:color="auto"/>
            <w:right w:val="none" w:sz="0" w:space="0" w:color="auto"/>
          </w:divBdr>
        </w:div>
      </w:divsChild>
    </w:div>
    <w:div w:id="943614118">
      <w:bodyDiv w:val="1"/>
      <w:marLeft w:val="0"/>
      <w:marRight w:val="0"/>
      <w:marTop w:val="0"/>
      <w:marBottom w:val="0"/>
      <w:divBdr>
        <w:top w:val="none" w:sz="0" w:space="0" w:color="auto"/>
        <w:left w:val="none" w:sz="0" w:space="0" w:color="auto"/>
        <w:bottom w:val="none" w:sz="0" w:space="0" w:color="auto"/>
        <w:right w:val="none" w:sz="0" w:space="0" w:color="auto"/>
      </w:divBdr>
    </w:div>
    <w:div w:id="956376626">
      <w:bodyDiv w:val="1"/>
      <w:marLeft w:val="0"/>
      <w:marRight w:val="0"/>
      <w:marTop w:val="0"/>
      <w:marBottom w:val="0"/>
      <w:divBdr>
        <w:top w:val="none" w:sz="0" w:space="0" w:color="auto"/>
        <w:left w:val="none" w:sz="0" w:space="0" w:color="auto"/>
        <w:bottom w:val="none" w:sz="0" w:space="0" w:color="auto"/>
        <w:right w:val="none" w:sz="0" w:space="0" w:color="auto"/>
      </w:divBdr>
    </w:div>
    <w:div w:id="967005459">
      <w:bodyDiv w:val="1"/>
      <w:marLeft w:val="0"/>
      <w:marRight w:val="0"/>
      <w:marTop w:val="0"/>
      <w:marBottom w:val="0"/>
      <w:divBdr>
        <w:top w:val="none" w:sz="0" w:space="0" w:color="auto"/>
        <w:left w:val="none" w:sz="0" w:space="0" w:color="auto"/>
        <w:bottom w:val="none" w:sz="0" w:space="0" w:color="auto"/>
        <w:right w:val="none" w:sz="0" w:space="0" w:color="auto"/>
      </w:divBdr>
    </w:div>
    <w:div w:id="968784871">
      <w:bodyDiv w:val="1"/>
      <w:marLeft w:val="0"/>
      <w:marRight w:val="0"/>
      <w:marTop w:val="0"/>
      <w:marBottom w:val="0"/>
      <w:divBdr>
        <w:top w:val="none" w:sz="0" w:space="0" w:color="auto"/>
        <w:left w:val="none" w:sz="0" w:space="0" w:color="auto"/>
        <w:bottom w:val="none" w:sz="0" w:space="0" w:color="auto"/>
        <w:right w:val="none" w:sz="0" w:space="0" w:color="auto"/>
      </w:divBdr>
      <w:divsChild>
        <w:div w:id="787092476">
          <w:marLeft w:val="0"/>
          <w:marRight w:val="0"/>
          <w:marTop w:val="0"/>
          <w:marBottom w:val="0"/>
          <w:divBdr>
            <w:top w:val="none" w:sz="0" w:space="0" w:color="auto"/>
            <w:left w:val="none" w:sz="0" w:space="0" w:color="auto"/>
            <w:bottom w:val="none" w:sz="0" w:space="0" w:color="auto"/>
            <w:right w:val="none" w:sz="0" w:space="0" w:color="auto"/>
          </w:divBdr>
          <w:divsChild>
            <w:div w:id="1963731342">
              <w:marLeft w:val="0"/>
              <w:marRight w:val="0"/>
              <w:marTop w:val="0"/>
              <w:marBottom w:val="0"/>
              <w:divBdr>
                <w:top w:val="none" w:sz="0" w:space="0" w:color="auto"/>
                <w:left w:val="none" w:sz="0" w:space="0" w:color="auto"/>
                <w:bottom w:val="none" w:sz="0" w:space="0" w:color="auto"/>
                <w:right w:val="none" w:sz="0" w:space="0" w:color="auto"/>
              </w:divBdr>
              <w:divsChild>
                <w:div w:id="1734112617">
                  <w:marLeft w:val="0"/>
                  <w:marRight w:val="0"/>
                  <w:marTop w:val="0"/>
                  <w:marBottom w:val="0"/>
                  <w:divBdr>
                    <w:top w:val="none" w:sz="0" w:space="0" w:color="auto"/>
                    <w:left w:val="none" w:sz="0" w:space="0" w:color="auto"/>
                    <w:bottom w:val="none" w:sz="0" w:space="0" w:color="auto"/>
                    <w:right w:val="none" w:sz="0" w:space="0" w:color="auto"/>
                  </w:divBdr>
                  <w:divsChild>
                    <w:div w:id="8237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68940">
      <w:bodyDiv w:val="1"/>
      <w:marLeft w:val="0"/>
      <w:marRight w:val="0"/>
      <w:marTop w:val="0"/>
      <w:marBottom w:val="0"/>
      <w:divBdr>
        <w:top w:val="none" w:sz="0" w:space="0" w:color="auto"/>
        <w:left w:val="none" w:sz="0" w:space="0" w:color="auto"/>
        <w:bottom w:val="none" w:sz="0" w:space="0" w:color="auto"/>
        <w:right w:val="none" w:sz="0" w:space="0" w:color="auto"/>
      </w:divBdr>
    </w:div>
    <w:div w:id="1031103099">
      <w:bodyDiv w:val="1"/>
      <w:marLeft w:val="0"/>
      <w:marRight w:val="0"/>
      <w:marTop w:val="0"/>
      <w:marBottom w:val="0"/>
      <w:divBdr>
        <w:top w:val="none" w:sz="0" w:space="0" w:color="auto"/>
        <w:left w:val="none" w:sz="0" w:space="0" w:color="auto"/>
        <w:bottom w:val="none" w:sz="0" w:space="0" w:color="auto"/>
        <w:right w:val="none" w:sz="0" w:space="0" w:color="auto"/>
      </w:divBdr>
    </w:div>
    <w:div w:id="1036274222">
      <w:bodyDiv w:val="1"/>
      <w:marLeft w:val="0"/>
      <w:marRight w:val="0"/>
      <w:marTop w:val="0"/>
      <w:marBottom w:val="0"/>
      <w:divBdr>
        <w:top w:val="none" w:sz="0" w:space="0" w:color="auto"/>
        <w:left w:val="none" w:sz="0" w:space="0" w:color="auto"/>
        <w:bottom w:val="none" w:sz="0" w:space="0" w:color="auto"/>
        <w:right w:val="none" w:sz="0" w:space="0" w:color="auto"/>
      </w:divBdr>
    </w:div>
    <w:div w:id="1057584149">
      <w:bodyDiv w:val="1"/>
      <w:marLeft w:val="0"/>
      <w:marRight w:val="0"/>
      <w:marTop w:val="0"/>
      <w:marBottom w:val="0"/>
      <w:divBdr>
        <w:top w:val="none" w:sz="0" w:space="0" w:color="auto"/>
        <w:left w:val="none" w:sz="0" w:space="0" w:color="auto"/>
        <w:bottom w:val="none" w:sz="0" w:space="0" w:color="auto"/>
        <w:right w:val="none" w:sz="0" w:space="0" w:color="auto"/>
      </w:divBdr>
    </w:div>
    <w:div w:id="1067847982">
      <w:bodyDiv w:val="1"/>
      <w:marLeft w:val="0"/>
      <w:marRight w:val="0"/>
      <w:marTop w:val="0"/>
      <w:marBottom w:val="0"/>
      <w:divBdr>
        <w:top w:val="none" w:sz="0" w:space="0" w:color="auto"/>
        <w:left w:val="none" w:sz="0" w:space="0" w:color="auto"/>
        <w:bottom w:val="none" w:sz="0" w:space="0" w:color="auto"/>
        <w:right w:val="none" w:sz="0" w:space="0" w:color="auto"/>
      </w:divBdr>
    </w:div>
    <w:div w:id="1098214240">
      <w:bodyDiv w:val="1"/>
      <w:marLeft w:val="0"/>
      <w:marRight w:val="0"/>
      <w:marTop w:val="0"/>
      <w:marBottom w:val="0"/>
      <w:divBdr>
        <w:top w:val="none" w:sz="0" w:space="0" w:color="auto"/>
        <w:left w:val="none" w:sz="0" w:space="0" w:color="auto"/>
        <w:bottom w:val="none" w:sz="0" w:space="0" w:color="auto"/>
        <w:right w:val="none" w:sz="0" w:space="0" w:color="auto"/>
      </w:divBdr>
    </w:div>
    <w:div w:id="1109163041">
      <w:bodyDiv w:val="1"/>
      <w:marLeft w:val="0"/>
      <w:marRight w:val="0"/>
      <w:marTop w:val="0"/>
      <w:marBottom w:val="0"/>
      <w:divBdr>
        <w:top w:val="none" w:sz="0" w:space="0" w:color="auto"/>
        <w:left w:val="none" w:sz="0" w:space="0" w:color="auto"/>
        <w:bottom w:val="none" w:sz="0" w:space="0" w:color="auto"/>
        <w:right w:val="none" w:sz="0" w:space="0" w:color="auto"/>
      </w:divBdr>
    </w:div>
    <w:div w:id="1127967363">
      <w:bodyDiv w:val="1"/>
      <w:marLeft w:val="0"/>
      <w:marRight w:val="0"/>
      <w:marTop w:val="0"/>
      <w:marBottom w:val="0"/>
      <w:divBdr>
        <w:top w:val="none" w:sz="0" w:space="0" w:color="auto"/>
        <w:left w:val="none" w:sz="0" w:space="0" w:color="auto"/>
        <w:bottom w:val="none" w:sz="0" w:space="0" w:color="auto"/>
        <w:right w:val="none" w:sz="0" w:space="0" w:color="auto"/>
      </w:divBdr>
    </w:div>
    <w:div w:id="1140071960">
      <w:bodyDiv w:val="1"/>
      <w:marLeft w:val="0"/>
      <w:marRight w:val="0"/>
      <w:marTop w:val="0"/>
      <w:marBottom w:val="0"/>
      <w:divBdr>
        <w:top w:val="none" w:sz="0" w:space="0" w:color="auto"/>
        <w:left w:val="none" w:sz="0" w:space="0" w:color="auto"/>
        <w:bottom w:val="none" w:sz="0" w:space="0" w:color="auto"/>
        <w:right w:val="none" w:sz="0" w:space="0" w:color="auto"/>
      </w:divBdr>
    </w:div>
    <w:div w:id="1145202220">
      <w:bodyDiv w:val="1"/>
      <w:marLeft w:val="0"/>
      <w:marRight w:val="0"/>
      <w:marTop w:val="0"/>
      <w:marBottom w:val="0"/>
      <w:divBdr>
        <w:top w:val="none" w:sz="0" w:space="0" w:color="auto"/>
        <w:left w:val="none" w:sz="0" w:space="0" w:color="auto"/>
        <w:bottom w:val="none" w:sz="0" w:space="0" w:color="auto"/>
        <w:right w:val="none" w:sz="0" w:space="0" w:color="auto"/>
      </w:divBdr>
    </w:div>
    <w:div w:id="1154104475">
      <w:bodyDiv w:val="1"/>
      <w:marLeft w:val="0"/>
      <w:marRight w:val="0"/>
      <w:marTop w:val="0"/>
      <w:marBottom w:val="0"/>
      <w:divBdr>
        <w:top w:val="none" w:sz="0" w:space="0" w:color="auto"/>
        <w:left w:val="none" w:sz="0" w:space="0" w:color="auto"/>
        <w:bottom w:val="none" w:sz="0" w:space="0" w:color="auto"/>
        <w:right w:val="none" w:sz="0" w:space="0" w:color="auto"/>
      </w:divBdr>
    </w:div>
    <w:div w:id="1217011428">
      <w:bodyDiv w:val="1"/>
      <w:marLeft w:val="0"/>
      <w:marRight w:val="0"/>
      <w:marTop w:val="0"/>
      <w:marBottom w:val="0"/>
      <w:divBdr>
        <w:top w:val="none" w:sz="0" w:space="0" w:color="auto"/>
        <w:left w:val="none" w:sz="0" w:space="0" w:color="auto"/>
        <w:bottom w:val="none" w:sz="0" w:space="0" w:color="auto"/>
        <w:right w:val="none" w:sz="0" w:space="0" w:color="auto"/>
      </w:divBdr>
    </w:div>
    <w:div w:id="1225219095">
      <w:bodyDiv w:val="1"/>
      <w:marLeft w:val="0"/>
      <w:marRight w:val="0"/>
      <w:marTop w:val="0"/>
      <w:marBottom w:val="0"/>
      <w:divBdr>
        <w:top w:val="none" w:sz="0" w:space="0" w:color="auto"/>
        <w:left w:val="none" w:sz="0" w:space="0" w:color="auto"/>
        <w:bottom w:val="none" w:sz="0" w:space="0" w:color="auto"/>
        <w:right w:val="none" w:sz="0" w:space="0" w:color="auto"/>
      </w:divBdr>
    </w:div>
    <w:div w:id="1232933792">
      <w:bodyDiv w:val="1"/>
      <w:marLeft w:val="0"/>
      <w:marRight w:val="0"/>
      <w:marTop w:val="0"/>
      <w:marBottom w:val="0"/>
      <w:divBdr>
        <w:top w:val="none" w:sz="0" w:space="0" w:color="auto"/>
        <w:left w:val="none" w:sz="0" w:space="0" w:color="auto"/>
        <w:bottom w:val="none" w:sz="0" w:space="0" w:color="auto"/>
        <w:right w:val="none" w:sz="0" w:space="0" w:color="auto"/>
      </w:divBdr>
    </w:div>
    <w:div w:id="1254438628">
      <w:bodyDiv w:val="1"/>
      <w:marLeft w:val="0"/>
      <w:marRight w:val="0"/>
      <w:marTop w:val="0"/>
      <w:marBottom w:val="0"/>
      <w:divBdr>
        <w:top w:val="none" w:sz="0" w:space="0" w:color="auto"/>
        <w:left w:val="none" w:sz="0" w:space="0" w:color="auto"/>
        <w:bottom w:val="none" w:sz="0" w:space="0" w:color="auto"/>
        <w:right w:val="none" w:sz="0" w:space="0" w:color="auto"/>
      </w:divBdr>
    </w:div>
    <w:div w:id="1285648865">
      <w:bodyDiv w:val="1"/>
      <w:marLeft w:val="0"/>
      <w:marRight w:val="0"/>
      <w:marTop w:val="0"/>
      <w:marBottom w:val="0"/>
      <w:divBdr>
        <w:top w:val="none" w:sz="0" w:space="0" w:color="auto"/>
        <w:left w:val="none" w:sz="0" w:space="0" w:color="auto"/>
        <w:bottom w:val="none" w:sz="0" w:space="0" w:color="auto"/>
        <w:right w:val="none" w:sz="0" w:space="0" w:color="auto"/>
      </w:divBdr>
    </w:div>
    <w:div w:id="1302690528">
      <w:bodyDiv w:val="1"/>
      <w:marLeft w:val="0"/>
      <w:marRight w:val="0"/>
      <w:marTop w:val="0"/>
      <w:marBottom w:val="0"/>
      <w:divBdr>
        <w:top w:val="none" w:sz="0" w:space="0" w:color="auto"/>
        <w:left w:val="none" w:sz="0" w:space="0" w:color="auto"/>
        <w:bottom w:val="none" w:sz="0" w:space="0" w:color="auto"/>
        <w:right w:val="none" w:sz="0" w:space="0" w:color="auto"/>
      </w:divBdr>
    </w:div>
    <w:div w:id="1313406997">
      <w:bodyDiv w:val="1"/>
      <w:marLeft w:val="0"/>
      <w:marRight w:val="0"/>
      <w:marTop w:val="0"/>
      <w:marBottom w:val="0"/>
      <w:divBdr>
        <w:top w:val="none" w:sz="0" w:space="0" w:color="auto"/>
        <w:left w:val="none" w:sz="0" w:space="0" w:color="auto"/>
        <w:bottom w:val="none" w:sz="0" w:space="0" w:color="auto"/>
        <w:right w:val="none" w:sz="0" w:space="0" w:color="auto"/>
      </w:divBdr>
    </w:div>
    <w:div w:id="1328821742">
      <w:bodyDiv w:val="1"/>
      <w:marLeft w:val="0"/>
      <w:marRight w:val="0"/>
      <w:marTop w:val="0"/>
      <w:marBottom w:val="0"/>
      <w:divBdr>
        <w:top w:val="none" w:sz="0" w:space="0" w:color="auto"/>
        <w:left w:val="none" w:sz="0" w:space="0" w:color="auto"/>
        <w:bottom w:val="none" w:sz="0" w:space="0" w:color="auto"/>
        <w:right w:val="none" w:sz="0" w:space="0" w:color="auto"/>
      </w:divBdr>
    </w:div>
    <w:div w:id="1331441905">
      <w:bodyDiv w:val="1"/>
      <w:marLeft w:val="0"/>
      <w:marRight w:val="0"/>
      <w:marTop w:val="0"/>
      <w:marBottom w:val="0"/>
      <w:divBdr>
        <w:top w:val="none" w:sz="0" w:space="0" w:color="auto"/>
        <w:left w:val="none" w:sz="0" w:space="0" w:color="auto"/>
        <w:bottom w:val="none" w:sz="0" w:space="0" w:color="auto"/>
        <w:right w:val="none" w:sz="0" w:space="0" w:color="auto"/>
      </w:divBdr>
    </w:div>
    <w:div w:id="1351488720">
      <w:bodyDiv w:val="1"/>
      <w:marLeft w:val="0"/>
      <w:marRight w:val="0"/>
      <w:marTop w:val="0"/>
      <w:marBottom w:val="0"/>
      <w:divBdr>
        <w:top w:val="none" w:sz="0" w:space="0" w:color="auto"/>
        <w:left w:val="none" w:sz="0" w:space="0" w:color="auto"/>
        <w:bottom w:val="none" w:sz="0" w:space="0" w:color="auto"/>
        <w:right w:val="none" w:sz="0" w:space="0" w:color="auto"/>
      </w:divBdr>
    </w:div>
    <w:div w:id="1380284059">
      <w:bodyDiv w:val="1"/>
      <w:marLeft w:val="0"/>
      <w:marRight w:val="0"/>
      <w:marTop w:val="0"/>
      <w:marBottom w:val="0"/>
      <w:divBdr>
        <w:top w:val="none" w:sz="0" w:space="0" w:color="auto"/>
        <w:left w:val="none" w:sz="0" w:space="0" w:color="auto"/>
        <w:bottom w:val="none" w:sz="0" w:space="0" w:color="auto"/>
        <w:right w:val="none" w:sz="0" w:space="0" w:color="auto"/>
      </w:divBdr>
    </w:div>
    <w:div w:id="1385641357">
      <w:bodyDiv w:val="1"/>
      <w:marLeft w:val="0"/>
      <w:marRight w:val="0"/>
      <w:marTop w:val="0"/>
      <w:marBottom w:val="0"/>
      <w:divBdr>
        <w:top w:val="none" w:sz="0" w:space="0" w:color="auto"/>
        <w:left w:val="none" w:sz="0" w:space="0" w:color="auto"/>
        <w:bottom w:val="none" w:sz="0" w:space="0" w:color="auto"/>
        <w:right w:val="none" w:sz="0" w:space="0" w:color="auto"/>
      </w:divBdr>
    </w:div>
    <w:div w:id="1399280027">
      <w:bodyDiv w:val="1"/>
      <w:marLeft w:val="0"/>
      <w:marRight w:val="0"/>
      <w:marTop w:val="0"/>
      <w:marBottom w:val="0"/>
      <w:divBdr>
        <w:top w:val="none" w:sz="0" w:space="0" w:color="auto"/>
        <w:left w:val="none" w:sz="0" w:space="0" w:color="auto"/>
        <w:bottom w:val="none" w:sz="0" w:space="0" w:color="auto"/>
        <w:right w:val="none" w:sz="0" w:space="0" w:color="auto"/>
      </w:divBdr>
      <w:divsChild>
        <w:div w:id="672344075">
          <w:marLeft w:val="0"/>
          <w:marRight w:val="0"/>
          <w:marTop w:val="0"/>
          <w:marBottom w:val="0"/>
          <w:divBdr>
            <w:top w:val="none" w:sz="0" w:space="0" w:color="auto"/>
            <w:left w:val="none" w:sz="0" w:space="0" w:color="auto"/>
            <w:bottom w:val="none" w:sz="0" w:space="0" w:color="auto"/>
            <w:right w:val="none" w:sz="0" w:space="0" w:color="auto"/>
          </w:divBdr>
          <w:divsChild>
            <w:div w:id="674117260">
              <w:marLeft w:val="0"/>
              <w:marRight w:val="0"/>
              <w:marTop w:val="0"/>
              <w:marBottom w:val="225"/>
              <w:divBdr>
                <w:top w:val="none" w:sz="0" w:space="0" w:color="auto"/>
                <w:left w:val="none" w:sz="0" w:space="0" w:color="auto"/>
                <w:bottom w:val="none" w:sz="0" w:space="0" w:color="auto"/>
                <w:right w:val="none" w:sz="0" w:space="0" w:color="auto"/>
              </w:divBdr>
              <w:divsChild>
                <w:div w:id="678653520">
                  <w:marLeft w:val="0"/>
                  <w:marRight w:val="0"/>
                  <w:marTop w:val="0"/>
                  <w:marBottom w:val="0"/>
                  <w:divBdr>
                    <w:top w:val="none" w:sz="0" w:space="0" w:color="auto"/>
                    <w:left w:val="none" w:sz="0" w:space="0" w:color="auto"/>
                    <w:bottom w:val="none" w:sz="0" w:space="0" w:color="auto"/>
                    <w:right w:val="none" w:sz="0" w:space="0" w:color="auto"/>
                  </w:divBdr>
                  <w:divsChild>
                    <w:div w:id="1806193547">
                      <w:marLeft w:val="0"/>
                      <w:marRight w:val="0"/>
                      <w:marTop w:val="0"/>
                      <w:marBottom w:val="0"/>
                      <w:divBdr>
                        <w:top w:val="none" w:sz="0" w:space="0" w:color="auto"/>
                        <w:left w:val="none" w:sz="0" w:space="0" w:color="auto"/>
                        <w:bottom w:val="none" w:sz="0" w:space="0" w:color="auto"/>
                        <w:right w:val="none" w:sz="0" w:space="0" w:color="auto"/>
                      </w:divBdr>
                      <w:divsChild>
                        <w:div w:id="529419913">
                          <w:marLeft w:val="0"/>
                          <w:marRight w:val="0"/>
                          <w:marTop w:val="0"/>
                          <w:marBottom w:val="0"/>
                          <w:divBdr>
                            <w:top w:val="none" w:sz="0" w:space="0" w:color="auto"/>
                            <w:left w:val="none" w:sz="0" w:space="0" w:color="auto"/>
                            <w:bottom w:val="none" w:sz="0" w:space="0" w:color="auto"/>
                            <w:right w:val="none" w:sz="0" w:space="0" w:color="auto"/>
                          </w:divBdr>
                          <w:divsChild>
                            <w:div w:id="8959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095541">
      <w:bodyDiv w:val="1"/>
      <w:marLeft w:val="0"/>
      <w:marRight w:val="0"/>
      <w:marTop w:val="0"/>
      <w:marBottom w:val="0"/>
      <w:divBdr>
        <w:top w:val="none" w:sz="0" w:space="0" w:color="auto"/>
        <w:left w:val="none" w:sz="0" w:space="0" w:color="auto"/>
        <w:bottom w:val="none" w:sz="0" w:space="0" w:color="auto"/>
        <w:right w:val="none" w:sz="0" w:space="0" w:color="auto"/>
      </w:divBdr>
    </w:div>
    <w:div w:id="1417357213">
      <w:bodyDiv w:val="1"/>
      <w:marLeft w:val="0"/>
      <w:marRight w:val="0"/>
      <w:marTop w:val="0"/>
      <w:marBottom w:val="0"/>
      <w:divBdr>
        <w:top w:val="none" w:sz="0" w:space="0" w:color="auto"/>
        <w:left w:val="none" w:sz="0" w:space="0" w:color="auto"/>
        <w:bottom w:val="none" w:sz="0" w:space="0" w:color="auto"/>
        <w:right w:val="none" w:sz="0" w:space="0" w:color="auto"/>
      </w:divBdr>
    </w:div>
    <w:div w:id="1420442638">
      <w:bodyDiv w:val="1"/>
      <w:marLeft w:val="0"/>
      <w:marRight w:val="0"/>
      <w:marTop w:val="0"/>
      <w:marBottom w:val="0"/>
      <w:divBdr>
        <w:top w:val="none" w:sz="0" w:space="0" w:color="auto"/>
        <w:left w:val="none" w:sz="0" w:space="0" w:color="auto"/>
        <w:bottom w:val="none" w:sz="0" w:space="0" w:color="auto"/>
        <w:right w:val="none" w:sz="0" w:space="0" w:color="auto"/>
      </w:divBdr>
    </w:div>
    <w:div w:id="1426807138">
      <w:bodyDiv w:val="1"/>
      <w:marLeft w:val="0"/>
      <w:marRight w:val="0"/>
      <w:marTop w:val="0"/>
      <w:marBottom w:val="0"/>
      <w:divBdr>
        <w:top w:val="none" w:sz="0" w:space="0" w:color="auto"/>
        <w:left w:val="none" w:sz="0" w:space="0" w:color="auto"/>
        <w:bottom w:val="none" w:sz="0" w:space="0" w:color="auto"/>
        <w:right w:val="none" w:sz="0" w:space="0" w:color="auto"/>
      </w:divBdr>
    </w:div>
    <w:div w:id="1432236916">
      <w:bodyDiv w:val="1"/>
      <w:marLeft w:val="0"/>
      <w:marRight w:val="0"/>
      <w:marTop w:val="0"/>
      <w:marBottom w:val="0"/>
      <w:divBdr>
        <w:top w:val="none" w:sz="0" w:space="0" w:color="auto"/>
        <w:left w:val="none" w:sz="0" w:space="0" w:color="auto"/>
        <w:bottom w:val="none" w:sz="0" w:space="0" w:color="auto"/>
        <w:right w:val="none" w:sz="0" w:space="0" w:color="auto"/>
      </w:divBdr>
    </w:div>
    <w:div w:id="1433210628">
      <w:bodyDiv w:val="1"/>
      <w:marLeft w:val="0"/>
      <w:marRight w:val="0"/>
      <w:marTop w:val="0"/>
      <w:marBottom w:val="0"/>
      <w:divBdr>
        <w:top w:val="none" w:sz="0" w:space="0" w:color="auto"/>
        <w:left w:val="none" w:sz="0" w:space="0" w:color="auto"/>
        <w:bottom w:val="none" w:sz="0" w:space="0" w:color="auto"/>
        <w:right w:val="none" w:sz="0" w:space="0" w:color="auto"/>
      </w:divBdr>
    </w:div>
    <w:div w:id="1488327302">
      <w:bodyDiv w:val="1"/>
      <w:marLeft w:val="0"/>
      <w:marRight w:val="0"/>
      <w:marTop w:val="0"/>
      <w:marBottom w:val="0"/>
      <w:divBdr>
        <w:top w:val="none" w:sz="0" w:space="0" w:color="auto"/>
        <w:left w:val="none" w:sz="0" w:space="0" w:color="auto"/>
        <w:bottom w:val="none" w:sz="0" w:space="0" w:color="auto"/>
        <w:right w:val="none" w:sz="0" w:space="0" w:color="auto"/>
      </w:divBdr>
      <w:divsChild>
        <w:div w:id="441843994">
          <w:marLeft w:val="0"/>
          <w:marRight w:val="0"/>
          <w:marTop w:val="0"/>
          <w:marBottom w:val="0"/>
          <w:divBdr>
            <w:top w:val="none" w:sz="0" w:space="0" w:color="auto"/>
            <w:left w:val="none" w:sz="0" w:space="0" w:color="auto"/>
            <w:bottom w:val="none" w:sz="0" w:space="0" w:color="auto"/>
            <w:right w:val="none" w:sz="0" w:space="0" w:color="auto"/>
          </w:divBdr>
          <w:divsChild>
            <w:div w:id="2145389079">
              <w:marLeft w:val="0"/>
              <w:marRight w:val="0"/>
              <w:marTop w:val="0"/>
              <w:marBottom w:val="0"/>
              <w:divBdr>
                <w:top w:val="none" w:sz="0" w:space="0" w:color="auto"/>
                <w:left w:val="none" w:sz="0" w:space="0" w:color="auto"/>
                <w:bottom w:val="none" w:sz="0" w:space="0" w:color="auto"/>
                <w:right w:val="none" w:sz="0" w:space="0" w:color="auto"/>
              </w:divBdr>
              <w:divsChild>
                <w:div w:id="420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08839">
      <w:bodyDiv w:val="1"/>
      <w:marLeft w:val="0"/>
      <w:marRight w:val="0"/>
      <w:marTop w:val="0"/>
      <w:marBottom w:val="0"/>
      <w:divBdr>
        <w:top w:val="none" w:sz="0" w:space="0" w:color="auto"/>
        <w:left w:val="none" w:sz="0" w:space="0" w:color="auto"/>
        <w:bottom w:val="none" w:sz="0" w:space="0" w:color="auto"/>
        <w:right w:val="none" w:sz="0" w:space="0" w:color="auto"/>
      </w:divBdr>
    </w:div>
    <w:div w:id="1516458976">
      <w:bodyDiv w:val="1"/>
      <w:marLeft w:val="0"/>
      <w:marRight w:val="0"/>
      <w:marTop w:val="0"/>
      <w:marBottom w:val="0"/>
      <w:divBdr>
        <w:top w:val="none" w:sz="0" w:space="0" w:color="auto"/>
        <w:left w:val="none" w:sz="0" w:space="0" w:color="auto"/>
        <w:bottom w:val="none" w:sz="0" w:space="0" w:color="auto"/>
        <w:right w:val="none" w:sz="0" w:space="0" w:color="auto"/>
      </w:divBdr>
    </w:div>
    <w:div w:id="1520729452">
      <w:bodyDiv w:val="1"/>
      <w:marLeft w:val="0"/>
      <w:marRight w:val="0"/>
      <w:marTop w:val="0"/>
      <w:marBottom w:val="0"/>
      <w:divBdr>
        <w:top w:val="none" w:sz="0" w:space="0" w:color="auto"/>
        <w:left w:val="none" w:sz="0" w:space="0" w:color="auto"/>
        <w:bottom w:val="none" w:sz="0" w:space="0" w:color="auto"/>
        <w:right w:val="none" w:sz="0" w:space="0" w:color="auto"/>
      </w:divBdr>
    </w:div>
    <w:div w:id="1538273384">
      <w:bodyDiv w:val="1"/>
      <w:marLeft w:val="0"/>
      <w:marRight w:val="0"/>
      <w:marTop w:val="0"/>
      <w:marBottom w:val="0"/>
      <w:divBdr>
        <w:top w:val="none" w:sz="0" w:space="0" w:color="auto"/>
        <w:left w:val="none" w:sz="0" w:space="0" w:color="auto"/>
        <w:bottom w:val="none" w:sz="0" w:space="0" w:color="auto"/>
        <w:right w:val="none" w:sz="0" w:space="0" w:color="auto"/>
      </w:divBdr>
    </w:div>
    <w:div w:id="1540314475">
      <w:bodyDiv w:val="1"/>
      <w:marLeft w:val="0"/>
      <w:marRight w:val="0"/>
      <w:marTop w:val="0"/>
      <w:marBottom w:val="0"/>
      <w:divBdr>
        <w:top w:val="none" w:sz="0" w:space="0" w:color="auto"/>
        <w:left w:val="none" w:sz="0" w:space="0" w:color="auto"/>
        <w:bottom w:val="none" w:sz="0" w:space="0" w:color="auto"/>
        <w:right w:val="none" w:sz="0" w:space="0" w:color="auto"/>
      </w:divBdr>
    </w:div>
    <w:div w:id="1548375555">
      <w:bodyDiv w:val="1"/>
      <w:marLeft w:val="0"/>
      <w:marRight w:val="0"/>
      <w:marTop w:val="0"/>
      <w:marBottom w:val="0"/>
      <w:divBdr>
        <w:top w:val="none" w:sz="0" w:space="0" w:color="auto"/>
        <w:left w:val="none" w:sz="0" w:space="0" w:color="auto"/>
        <w:bottom w:val="none" w:sz="0" w:space="0" w:color="auto"/>
        <w:right w:val="none" w:sz="0" w:space="0" w:color="auto"/>
      </w:divBdr>
    </w:div>
    <w:div w:id="1550264357">
      <w:bodyDiv w:val="1"/>
      <w:marLeft w:val="0"/>
      <w:marRight w:val="0"/>
      <w:marTop w:val="0"/>
      <w:marBottom w:val="0"/>
      <w:divBdr>
        <w:top w:val="none" w:sz="0" w:space="0" w:color="auto"/>
        <w:left w:val="none" w:sz="0" w:space="0" w:color="auto"/>
        <w:bottom w:val="none" w:sz="0" w:space="0" w:color="auto"/>
        <w:right w:val="none" w:sz="0" w:space="0" w:color="auto"/>
      </w:divBdr>
    </w:div>
    <w:div w:id="1561869613">
      <w:bodyDiv w:val="1"/>
      <w:marLeft w:val="0"/>
      <w:marRight w:val="0"/>
      <w:marTop w:val="0"/>
      <w:marBottom w:val="0"/>
      <w:divBdr>
        <w:top w:val="none" w:sz="0" w:space="0" w:color="auto"/>
        <w:left w:val="none" w:sz="0" w:space="0" w:color="auto"/>
        <w:bottom w:val="none" w:sz="0" w:space="0" w:color="auto"/>
        <w:right w:val="none" w:sz="0" w:space="0" w:color="auto"/>
      </w:divBdr>
    </w:div>
    <w:div w:id="1562323253">
      <w:bodyDiv w:val="1"/>
      <w:marLeft w:val="0"/>
      <w:marRight w:val="0"/>
      <w:marTop w:val="0"/>
      <w:marBottom w:val="0"/>
      <w:divBdr>
        <w:top w:val="none" w:sz="0" w:space="0" w:color="auto"/>
        <w:left w:val="none" w:sz="0" w:space="0" w:color="auto"/>
        <w:bottom w:val="none" w:sz="0" w:space="0" w:color="auto"/>
        <w:right w:val="none" w:sz="0" w:space="0" w:color="auto"/>
      </w:divBdr>
    </w:div>
    <w:div w:id="1574118922">
      <w:bodyDiv w:val="1"/>
      <w:marLeft w:val="0"/>
      <w:marRight w:val="0"/>
      <w:marTop w:val="0"/>
      <w:marBottom w:val="0"/>
      <w:divBdr>
        <w:top w:val="none" w:sz="0" w:space="0" w:color="auto"/>
        <w:left w:val="none" w:sz="0" w:space="0" w:color="auto"/>
        <w:bottom w:val="none" w:sz="0" w:space="0" w:color="auto"/>
        <w:right w:val="none" w:sz="0" w:space="0" w:color="auto"/>
      </w:divBdr>
    </w:div>
    <w:div w:id="1591621113">
      <w:bodyDiv w:val="1"/>
      <w:marLeft w:val="0"/>
      <w:marRight w:val="0"/>
      <w:marTop w:val="0"/>
      <w:marBottom w:val="0"/>
      <w:divBdr>
        <w:top w:val="none" w:sz="0" w:space="0" w:color="auto"/>
        <w:left w:val="none" w:sz="0" w:space="0" w:color="auto"/>
        <w:bottom w:val="none" w:sz="0" w:space="0" w:color="auto"/>
        <w:right w:val="none" w:sz="0" w:space="0" w:color="auto"/>
      </w:divBdr>
    </w:div>
    <w:div w:id="1605919509">
      <w:bodyDiv w:val="1"/>
      <w:marLeft w:val="0"/>
      <w:marRight w:val="0"/>
      <w:marTop w:val="0"/>
      <w:marBottom w:val="0"/>
      <w:divBdr>
        <w:top w:val="none" w:sz="0" w:space="0" w:color="auto"/>
        <w:left w:val="none" w:sz="0" w:space="0" w:color="auto"/>
        <w:bottom w:val="none" w:sz="0" w:space="0" w:color="auto"/>
        <w:right w:val="none" w:sz="0" w:space="0" w:color="auto"/>
      </w:divBdr>
    </w:div>
    <w:div w:id="1608732490">
      <w:bodyDiv w:val="1"/>
      <w:marLeft w:val="0"/>
      <w:marRight w:val="0"/>
      <w:marTop w:val="0"/>
      <w:marBottom w:val="0"/>
      <w:divBdr>
        <w:top w:val="none" w:sz="0" w:space="0" w:color="auto"/>
        <w:left w:val="none" w:sz="0" w:space="0" w:color="auto"/>
        <w:bottom w:val="none" w:sz="0" w:space="0" w:color="auto"/>
        <w:right w:val="none" w:sz="0" w:space="0" w:color="auto"/>
      </w:divBdr>
    </w:div>
    <w:div w:id="1621650272">
      <w:bodyDiv w:val="1"/>
      <w:marLeft w:val="0"/>
      <w:marRight w:val="0"/>
      <w:marTop w:val="0"/>
      <w:marBottom w:val="0"/>
      <w:divBdr>
        <w:top w:val="none" w:sz="0" w:space="0" w:color="auto"/>
        <w:left w:val="none" w:sz="0" w:space="0" w:color="auto"/>
        <w:bottom w:val="none" w:sz="0" w:space="0" w:color="auto"/>
        <w:right w:val="none" w:sz="0" w:space="0" w:color="auto"/>
      </w:divBdr>
    </w:div>
    <w:div w:id="1623267773">
      <w:bodyDiv w:val="1"/>
      <w:marLeft w:val="0"/>
      <w:marRight w:val="0"/>
      <w:marTop w:val="0"/>
      <w:marBottom w:val="0"/>
      <w:divBdr>
        <w:top w:val="none" w:sz="0" w:space="0" w:color="auto"/>
        <w:left w:val="none" w:sz="0" w:space="0" w:color="auto"/>
        <w:bottom w:val="none" w:sz="0" w:space="0" w:color="auto"/>
        <w:right w:val="none" w:sz="0" w:space="0" w:color="auto"/>
      </w:divBdr>
    </w:div>
    <w:div w:id="1632831592">
      <w:bodyDiv w:val="1"/>
      <w:marLeft w:val="0"/>
      <w:marRight w:val="0"/>
      <w:marTop w:val="0"/>
      <w:marBottom w:val="0"/>
      <w:divBdr>
        <w:top w:val="none" w:sz="0" w:space="0" w:color="auto"/>
        <w:left w:val="none" w:sz="0" w:space="0" w:color="auto"/>
        <w:bottom w:val="none" w:sz="0" w:space="0" w:color="auto"/>
        <w:right w:val="none" w:sz="0" w:space="0" w:color="auto"/>
      </w:divBdr>
    </w:div>
    <w:div w:id="1653018570">
      <w:bodyDiv w:val="1"/>
      <w:marLeft w:val="0"/>
      <w:marRight w:val="0"/>
      <w:marTop w:val="0"/>
      <w:marBottom w:val="0"/>
      <w:divBdr>
        <w:top w:val="none" w:sz="0" w:space="0" w:color="auto"/>
        <w:left w:val="none" w:sz="0" w:space="0" w:color="auto"/>
        <w:bottom w:val="none" w:sz="0" w:space="0" w:color="auto"/>
        <w:right w:val="none" w:sz="0" w:space="0" w:color="auto"/>
      </w:divBdr>
    </w:div>
    <w:div w:id="1665161458">
      <w:bodyDiv w:val="1"/>
      <w:marLeft w:val="0"/>
      <w:marRight w:val="0"/>
      <w:marTop w:val="0"/>
      <w:marBottom w:val="0"/>
      <w:divBdr>
        <w:top w:val="none" w:sz="0" w:space="0" w:color="auto"/>
        <w:left w:val="none" w:sz="0" w:space="0" w:color="auto"/>
        <w:bottom w:val="none" w:sz="0" w:space="0" w:color="auto"/>
        <w:right w:val="none" w:sz="0" w:space="0" w:color="auto"/>
      </w:divBdr>
    </w:div>
    <w:div w:id="1667515084">
      <w:bodyDiv w:val="1"/>
      <w:marLeft w:val="0"/>
      <w:marRight w:val="0"/>
      <w:marTop w:val="0"/>
      <w:marBottom w:val="0"/>
      <w:divBdr>
        <w:top w:val="none" w:sz="0" w:space="0" w:color="auto"/>
        <w:left w:val="none" w:sz="0" w:space="0" w:color="auto"/>
        <w:bottom w:val="none" w:sz="0" w:space="0" w:color="auto"/>
        <w:right w:val="none" w:sz="0" w:space="0" w:color="auto"/>
      </w:divBdr>
    </w:div>
    <w:div w:id="1669821528">
      <w:bodyDiv w:val="1"/>
      <w:marLeft w:val="0"/>
      <w:marRight w:val="0"/>
      <w:marTop w:val="0"/>
      <w:marBottom w:val="0"/>
      <w:divBdr>
        <w:top w:val="none" w:sz="0" w:space="0" w:color="auto"/>
        <w:left w:val="none" w:sz="0" w:space="0" w:color="auto"/>
        <w:bottom w:val="none" w:sz="0" w:space="0" w:color="auto"/>
        <w:right w:val="none" w:sz="0" w:space="0" w:color="auto"/>
      </w:divBdr>
    </w:div>
    <w:div w:id="1674137646">
      <w:bodyDiv w:val="1"/>
      <w:marLeft w:val="0"/>
      <w:marRight w:val="0"/>
      <w:marTop w:val="0"/>
      <w:marBottom w:val="0"/>
      <w:divBdr>
        <w:top w:val="none" w:sz="0" w:space="0" w:color="auto"/>
        <w:left w:val="none" w:sz="0" w:space="0" w:color="auto"/>
        <w:bottom w:val="none" w:sz="0" w:space="0" w:color="auto"/>
        <w:right w:val="none" w:sz="0" w:space="0" w:color="auto"/>
      </w:divBdr>
    </w:div>
    <w:div w:id="1713533170">
      <w:bodyDiv w:val="1"/>
      <w:marLeft w:val="0"/>
      <w:marRight w:val="0"/>
      <w:marTop w:val="0"/>
      <w:marBottom w:val="0"/>
      <w:divBdr>
        <w:top w:val="none" w:sz="0" w:space="0" w:color="auto"/>
        <w:left w:val="none" w:sz="0" w:space="0" w:color="auto"/>
        <w:bottom w:val="none" w:sz="0" w:space="0" w:color="auto"/>
        <w:right w:val="none" w:sz="0" w:space="0" w:color="auto"/>
      </w:divBdr>
    </w:div>
    <w:div w:id="1716469769">
      <w:bodyDiv w:val="1"/>
      <w:marLeft w:val="0"/>
      <w:marRight w:val="0"/>
      <w:marTop w:val="0"/>
      <w:marBottom w:val="0"/>
      <w:divBdr>
        <w:top w:val="none" w:sz="0" w:space="0" w:color="auto"/>
        <w:left w:val="none" w:sz="0" w:space="0" w:color="auto"/>
        <w:bottom w:val="none" w:sz="0" w:space="0" w:color="auto"/>
        <w:right w:val="none" w:sz="0" w:space="0" w:color="auto"/>
      </w:divBdr>
    </w:div>
    <w:div w:id="1736122210">
      <w:bodyDiv w:val="1"/>
      <w:marLeft w:val="0"/>
      <w:marRight w:val="0"/>
      <w:marTop w:val="0"/>
      <w:marBottom w:val="0"/>
      <w:divBdr>
        <w:top w:val="none" w:sz="0" w:space="0" w:color="auto"/>
        <w:left w:val="none" w:sz="0" w:space="0" w:color="auto"/>
        <w:bottom w:val="none" w:sz="0" w:space="0" w:color="auto"/>
        <w:right w:val="none" w:sz="0" w:space="0" w:color="auto"/>
      </w:divBdr>
      <w:divsChild>
        <w:div w:id="395053643">
          <w:marLeft w:val="0"/>
          <w:marRight w:val="0"/>
          <w:marTop w:val="0"/>
          <w:marBottom w:val="0"/>
          <w:divBdr>
            <w:top w:val="none" w:sz="0" w:space="0" w:color="auto"/>
            <w:left w:val="none" w:sz="0" w:space="0" w:color="auto"/>
            <w:bottom w:val="none" w:sz="0" w:space="0" w:color="auto"/>
            <w:right w:val="none" w:sz="0" w:space="0" w:color="auto"/>
          </w:divBdr>
          <w:divsChild>
            <w:div w:id="9631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70734">
      <w:bodyDiv w:val="1"/>
      <w:marLeft w:val="0"/>
      <w:marRight w:val="0"/>
      <w:marTop w:val="0"/>
      <w:marBottom w:val="0"/>
      <w:divBdr>
        <w:top w:val="none" w:sz="0" w:space="0" w:color="auto"/>
        <w:left w:val="none" w:sz="0" w:space="0" w:color="auto"/>
        <w:bottom w:val="none" w:sz="0" w:space="0" w:color="auto"/>
        <w:right w:val="none" w:sz="0" w:space="0" w:color="auto"/>
      </w:divBdr>
    </w:div>
    <w:div w:id="1760516984">
      <w:bodyDiv w:val="1"/>
      <w:marLeft w:val="0"/>
      <w:marRight w:val="0"/>
      <w:marTop w:val="0"/>
      <w:marBottom w:val="0"/>
      <w:divBdr>
        <w:top w:val="none" w:sz="0" w:space="0" w:color="auto"/>
        <w:left w:val="none" w:sz="0" w:space="0" w:color="auto"/>
        <w:bottom w:val="none" w:sz="0" w:space="0" w:color="auto"/>
        <w:right w:val="none" w:sz="0" w:space="0" w:color="auto"/>
      </w:divBdr>
    </w:div>
    <w:div w:id="1763525007">
      <w:bodyDiv w:val="1"/>
      <w:marLeft w:val="0"/>
      <w:marRight w:val="0"/>
      <w:marTop w:val="0"/>
      <w:marBottom w:val="0"/>
      <w:divBdr>
        <w:top w:val="none" w:sz="0" w:space="0" w:color="auto"/>
        <w:left w:val="none" w:sz="0" w:space="0" w:color="auto"/>
        <w:bottom w:val="none" w:sz="0" w:space="0" w:color="auto"/>
        <w:right w:val="none" w:sz="0" w:space="0" w:color="auto"/>
      </w:divBdr>
    </w:div>
    <w:div w:id="1769081593">
      <w:bodyDiv w:val="1"/>
      <w:marLeft w:val="0"/>
      <w:marRight w:val="0"/>
      <w:marTop w:val="0"/>
      <w:marBottom w:val="0"/>
      <w:divBdr>
        <w:top w:val="none" w:sz="0" w:space="0" w:color="auto"/>
        <w:left w:val="none" w:sz="0" w:space="0" w:color="auto"/>
        <w:bottom w:val="none" w:sz="0" w:space="0" w:color="auto"/>
        <w:right w:val="none" w:sz="0" w:space="0" w:color="auto"/>
      </w:divBdr>
    </w:div>
    <w:div w:id="1771504317">
      <w:bodyDiv w:val="1"/>
      <w:marLeft w:val="0"/>
      <w:marRight w:val="0"/>
      <w:marTop w:val="0"/>
      <w:marBottom w:val="0"/>
      <w:divBdr>
        <w:top w:val="none" w:sz="0" w:space="0" w:color="auto"/>
        <w:left w:val="none" w:sz="0" w:space="0" w:color="auto"/>
        <w:bottom w:val="none" w:sz="0" w:space="0" w:color="auto"/>
        <w:right w:val="none" w:sz="0" w:space="0" w:color="auto"/>
      </w:divBdr>
    </w:div>
    <w:div w:id="1775634555">
      <w:bodyDiv w:val="1"/>
      <w:marLeft w:val="0"/>
      <w:marRight w:val="0"/>
      <w:marTop w:val="0"/>
      <w:marBottom w:val="0"/>
      <w:divBdr>
        <w:top w:val="none" w:sz="0" w:space="0" w:color="auto"/>
        <w:left w:val="none" w:sz="0" w:space="0" w:color="auto"/>
        <w:bottom w:val="none" w:sz="0" w:space="0" w:color="auto"/>
        <w:right w:val="none" w:sz="0" w:space="0" w:color="auto"/>
      </w:divBdr>
    </w:div>
    <w:div w:id="1785151166">
      <w:bodyDiv w:val="1"/>
      <w:marLeft w:val="0"/>
      <w:marRight w:val="0"/>
      <w:marTop w:val="0"/>
      <w:marBottom w:val="0"/>
      <w:divBdr>
        <w:top w:val="none" w:sz="0" w:space="0" w:color="auto"/>
        <w:left w:val="none" w:sz="0" w:space="0" w:color="auto"/>
        <w:bottom w:val="none" w:sz="0" w:space="0" w:color="auto"/>
        <w:right w:val="none" w:sz="0" w:space="0" w:color="auto"/>
      </w:divBdr>
    </w:div>
    <w:div w:id="1786386038">
      <w:bodyDiv w:val="1"/>
      <w:marLeft w:val="0"/>
      <w:marRight w:val="0"/>
      <w:marTop w:val="0"/>
      <w:marBottom w:val="0"/>
      <w:divBdr>
        <w:top w:val="none" w:sz="0" w:space="0" w:color="auto"/>
        <w:left w:val="none" w:sz="0" w:space="0" w:color="auto"/>
        <w:bottom w:val="none" w:sz="0" w:space="0" w:color="auto"/>
        <w:right w:val="none" w:sz="0" w:space="0" w:color="auto"/>
      </w:divBdr>
    </w:div>
    <w:div w:id="1800151357">
      <w:bodyDiv w:val="1"/>
      <w:marLeft w:val="0"/>
      <w:marRight w:val="0"/>
      <w:marTop w:val="0"/>
      <w:marBottom w:val="0"/>
      <w:divBdr>
        <w:top w:val="none" w:sz="0" w:space="0" w:color="auto"/>
        <w:left w:val="none" w:sz="0" w:space="0" w:color="auto"/>
        <w:bottom w:val="none" w:sz="0" w:space="0" w:color="auto"/>
        <w:right w:val="none" w:sz="0" w:space="0" w:color="auto"/>
      </w:divBdr>
    </w:div>
    <w:div w:id="1809124477">
      <w:bodyDiv w:val="1"/>
      <w:marLeft w:val="0"/>
      <w:marRight w:val="0"/>
      <w:marTop w:val="0"/>
      <w:marBottom w:val="0"/>
      <w:divBdr>
        <w:top w:val="none" w:sz="0" w:space="0" w:color="auto"/>
        <w:left w:val="none" w:sz="0" w:space="0" w:color="auto"/>
        <w:bottom w:val="none" w:sz="0" w:space="0" w:color="auto"/>
        <w:right w:val="none" w:sz="0" w:space="0" w:color="auto"/>
      </w:divBdr>
      <w:divsChild>
        <w:div w:id="614598789">
          <w:marLeft w:val="0"/>
          <w:marRight w:val="0"/>
          <w:marTop w:val="240"/>
          <w:marBottom w:val="240"/>
          <w:divBdr>
            <w:top w:val="none" w:sz="0" w:space="0" w:color="auto"/>
            <w:left w:val="single" w:sz="24" w:space="18" w:color="FBCB43"/>
            <w:bottom w:val="none" w:sz="0" w:space="0" w:color="auto"/>
            <w:right w:val="none" w:sz="0" w:space="0" w:color="auto"/>
          </w:divBdr>
        </w:div>
      </w:divsChild>
    </w:div>
    <w:div w:id="1812938478">
      <w:bodyDiv w:val="1"/>
      <w:marLeft w:val="0"/>
      <w:marRight w:val="0"/>
      <w:marTop w:val="0"/>
      <w:marBottom w:val="0"/>
      <w:divBdr>
        <w:top w:val="none" w:sz="0" w:space="0" w:color="auto"/>
        <w:left w:val="none" w:sz="0" w:space="0" w:color="auto"/>
        <w:bottom w:val="none" w:sz="0" w:space="0" w:color="auto"/>
        <w:right w:val="none" w:sz="0" w:space="0" w:color="auto"/>
      </w:divBdr>
    </w:div>
    <w:div w:id="1830290485">
      <w:bodyDiv w:val="1"/>
      <w:marLeft w:val="0"/>
      <w:marRight w:val="0"/>
      <w:marTop w:val="0"/>
      <w:marBottom w:val="0"/>
      <w:divBdr>
        <w:top w:val="none" w:sz="0" w:space="0" w:color="auto"/>
        <w:left w:val="none" w:sz="0" w:space="0" w:color="auto"/>
        <w:bottom w:val="none" w:sz="0" w:space="0" w:color="auto"/>
        <w:right w:val="none" w:sz="0" w:space="0" w:color="auto"/>
      </w:divBdr>
    </w:div>
    <w:div w:id="1860267548">
      <w:bodyDiv w:val="1"/>
      <w:marLeft w:val="0"/>
      <w:marRight w:val="0"/>
      <w:marTop w:val="0"/>
      <w:marBottom w:val="0"/>
      <w:divBdr>
        <w:top w:val="none" w:sz="0" w:space="0" w:color="auto"/>
        <w:left w:val="none" w:sz="0" w:space="0" w:color="auto"/>
        <w:bottom w:val="none" w:sz="0" w:space="0" w:color="auto"/>
        <w:right w:val="none" w:sz="0" w:space="0" w:color="auto"/>
      </w:divBdr>
    </w:div>
    <w:div w:id="1880314578">
      <w:bodyDiv w:val="1"/>
      <w:marLeft w:val="0"/>
      <w:marRight w:val="0"/>
      <w:marTop w:val="0"/>
      <w:marBottom w:val="0"/>
      <w:divBdr>
        <w:top w:val="none" w:sz="0" w:space="0" w:color="auto"/>
        <w:left w:val="none" w:sz="0" w:space="0" w:color="auto"/>
        <w:bottom w:val="none" w:sz="0" w:space="0" w:color="auto"/>
        <w:right w:val="none" w:sz="0" w:space="0" w:color="auto"/>
      </w:divBdr>
    </w:div>
    <w:div w:id="1888762105">
      <w:bodyDiv w:val="1"/>
      <w:marLeft w:val="0"/>
      <w:marRight w:val="0"/>
      <w:marTop w:val="0"/>
      <w:marBottom w:val="0"/>
      <w:divBdr>
        <w:top w:val="none" w:sz="0" w:space="0" w:color="auto"/>
        <w:left w:val="none" w:sz="0" w:space="0" w:color="auto"/>
        <w:bottom w:val="none" w:sz="0" w:space="0" w:color="auto"/>
        <w:right w:val="none" w:sz="0" w:space="0" w:color="auto"/>
      </w:divBdr>
    </w:div>
    <w:div w:id="1889762075">
      <w:bodyDiv w:val="1"/>
      <w:marLeft w:val="0"/>
      <w:marRight w:val="0"/>
      <w:marTop w:val="0"/>
      <w:marBottom w:val="0"/>
      <w:divBdr>
        <w:top w:val="none" w:sz="0" w:space="0" w:color="auto"/>
        <w:left w:val="none" w:sz="0" w:space="0" w:color="auto"/>
        <w:bottom w:val="none" w:sz="0" w:space="0" w:color="auto"/>
        <w:right w:val="none" w:sz="0" w:space="0" w:color="auto"/>
      </w:divBdr>
    </w:div>
    <w:div w:id="1903980665">
      <w:bodyDiv w:val="1"/>
      <w:marLeft w:val="0"/>
      <w:marRight w:val="0"/>
      <w:marTop w:val="0"/>
      <w:marBottom w:val="0"/>
      <w:divBdr>
        <w:top w:val="none" w:sz="0" w:space="0" w:color="auto"/>
        <w:left w:val="none" w:sz="0" w:space="0" w:color="auto"/>
        <w:bottom w:val="none" w:sz="0" w:space="0" w:color="auto"/>
        <w:right w:val="none" w:sz="0" w:space="0" w:color="auto"/>
      </w:divBdr>
    </w:div>
    <w:div w:id="1909145197">
      <w:bodyDiv w:val="1"/>
      <w:marLeft w:val="0"/>
      <w:marRight w:val="0"/>
      <w:marTop w:val="0"/>
      <w:marBottom w:val="0"/>
      <w:divBdr>
        <w:top w:val="none" w:sz="0" w:space="0" w:color="auto"/>
        <w:left w:val="none" w:sz="0" w:space="0" w:color="auto"/>
        <w:bottom w:val="none" w:sz="0" w:space="0" w:color="auto"/>
        <w:right w:val="none" w:sz="0" w:space="0" w:color="auto"/>
      </w:divBdr>
    </w:div>
    <w:div w:id="1930578126">
      <w:bodyDiv w:val="1"/>
      <w:marLeft w:val="0"/>
      <w:marRight w:val="0"/>
      <w:marTop w:val="0"/>
      <w:marBottom w:val="0"/>
      <w:divBdr>
        <w:top w:val="none" w:sz="0" w:space="0" w:color="auto"/>
        <w:left w:val="none" w:sz="0" w:space="0" w:color="auto"/>
        <w:bottom w:val="none" w:sz="0" w:space="0" w:color="auto"/>
        <w:right w:val="none" w:sz="0" w:space="0" w:color="auto"/>
      </w:divBdr>
    </w:div>
    <w:div w:id="1935939662">
      <w:bodyDiv w:val="1"/>
      <w:marLeft w:val="0"/>
      <w:marRight w:val="0"/>
      <w:marTop w:val="0"/>
      <w:marBottom w:val="0"/>
      <w:divBdr>
        <w:top w:val="none" w:sz="0" w:space="0" w:color="auto"/>
        <w:left w:val="none" w:sz="0" w:space="0" w:color="auto"/>
        <w:bottom w:val="none" w:sz="0" w:space="0" w:color="auto"/>
        <w:right w:val="none" w:sz="0" w:space="0" w:color="auto"/>
      </w:divBdr>
    </w:div>
    <w:div w:id="1938174954">
      <w:bodyDiv w:val="1"/>
      <w:marLeft w:val="0"/>
      <w:marRight w:val="0"/>
      <w:marTop w:val="0"/>
      <w:marBottom w:val="0"/>
      <w:divBdr>
        <w:top w:val="none" w:sz="0" w:space="0" w:color="auto"/>
        <w:left w:val="none" w:sz="0" w:space="0" w:color="auto"/>
        <w:bottom w:val="none" w:sz="0" w:space="0" w:color="auto"/>
        <w:right w:val="none" w:sz="0" w:space="0" w:color="auto"/>
      </w:divBdr>
    </w:div>
    <w:div w:id="1943030302">
      <w:bodyDiv w:val="1"/>
      <w:marLeft w:val="0"/>
      <w:marRight w:val="0"/>
      <w:marTop w:val="0"/>
      <w:marBottom w:val="0"/>
      <w:divBdr>
        <w:top w:val="none" w:sz="0" w:space="0" w:color="auto"/>
        <w:left w:val="none" w:sz="0" w:space="0" w:color="auto"/>
        <w:bottom w:val="none" w:sz="0" w:space="0" w:color="auto"/>
        <w:right w:val="none" w:sz="0" w:space="0" w:color="auto"/>
      </w:divBdr>
      <w:divsChild>
        <w:div w:id="905381084">
          <w:marLeft w:val="0"/>
          <w:marRight w:val="0"/>
          <w:marTop w:val="0"/>
          <w:marBottom w:val="0"/>
          <w:divBdr>
            <w:top w:val="none" w:sz="0" w:space="0" w:color="auto"/>
            <w:left w:val="none" w:sz="0" w:space="0" w:color="auto"/>
            <w:bottom w:val="none" w:sz="0" w:space="0" w:color="auto"/>
            <w:right w:val="none" w:sz="0" w:space="0" w:color="auto"/>
          </w:divBdr>
          <w:divsChild>
            <w:div w:id="824316143">
              <w:marLeft w:val="0"/>
              <w:marRight w:val="0"/>
              <w:marTop w:val="0"/>
              <w:marBottom w:val="0"/>
              <w:divBdr>
                <w:top w:val="none" w:sz="0" w:space="0" w:color="auto"/>
                <w:left w:val="none" w:sz="0" w:space="0" w:color="auto"/>
                <w:bottom w:val="none" w:sz="0" w:space="0" w:color="auto"/>
                <w:right w:val="none" w:sz="0" w:space="0" w:color="auto"/>
              </w:divBdr>
              <w:divsChild>
                <w:div w:id="166945687">
                  <w:marLeft w:val="0"/>
                  <w:marRight w:val="0"/>
                  <w:marTop w:val="0"/>
                  <w:marBottom w:val="0"/>
                  <w:divBdr>
                    <w:top w:val="none" w:sz="0" w:space="0" w:color="auto"/>
                    <w:left w:val="none" w:sz="0" w:space="0" w:color="auto"/>
                    <w:bottom w:val="none" w:sz="0" w:space="0" w:color="auto"/>
                    <w:right w:val="none" w:sz="0" w:space="0" w:color="auto"/>
                  </w:divBdr>
                  <w:divsChild>
                    <w:div w:id="15112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998720">
      <w:bodyDiv w:val="1"/>
      <w:marLeft w:val="0"/>
      <w:marRight w:val="0"/>
      <w:marTop w:val="0"/>
      <w:marBottom w:val="0"/>
      <w:divBdr>
        <w:top w:val="none" w:sz="0" w:space="0" w:color="auto"/>
        <w:left w:val="none" w:sz="0" w:space="0" w:color="auto"/>
        <w:bottom w:val="none" w:sz="0" w:space="0" w:color="auto"/>
        <w:right w:val="none" w:sz="0" w:space="0" w:color="auto"/>
      </w:divBdr>
    </w:div>
    <w:div w:id="1955211130">
      <w:bodyDiv w:val="1"/>
      <w:marLeft w:val="0"/>
      <w:marRight w:val="0"/>
      <w:marTop w:val="0"/>
      <w:marBottom w:val="0"/>
      <w:divBdr>
        <w:top w:val="none" w:sz="0" w:space="0" w:color="auto"/>
        <w:left w:val="none" w:sz="0" w:space="0" w:color="auto"/>
        <w:bottom w:val="none" w:sz="0" w:space="0" w:color="auto"/>
        <w:right w:val="none" w:sz="0" w:space="0" w:color="auto"/>
      </w:divBdr>
    </w:div>
    <w:div w:id="1958439956">
      <w:bodyDiv w:val="1"/>
      <w:marLeft w:val="0"/>
      <w:marRight w:val="0"/>
      <w:marTop w:val="0"/>
      <w:marBottom w:val="0"/>
      <w:divBdr>
        <w:top w:val="none" w:sz="0" w:space="0" w:color="auto"/>
        <w:left w:val="none" w:sz="0" w:space="0" w:color="auto"/>
        <w:bottom w:val="none" w:sz="0" w:space="0" w:color="auto"/>
        <w:right w:val="none" w:sz="0" w:space="0" w:color="auto"/>
      </w:divBdr>
    </w:div>
    <w:div w:id="1960378717">
      <w:bodyDiv w:val="1"/>
      <w:marLeft w:val="0"/>
      <w:marRight w:val="0"/>
      <w:marTop w:val="0"/>
      <w:marBottom w:val="0"/>
      <w:divBdr>
        <w:top w:val="none" w:sz="0" w:space="0" w:color="auto"/>
        <w:left w:val="none" w:sz="0" w:space="0" w:color="auto"/>
        <w:bottom w:val="none" w:sz="0" w:space="0" w:color="auto"/>
        <w:right w:val="none" w:sz="0" w:space="0" w:color="auto"/>
      </w:divBdr>
    </w:div>
    <w:div w:id="1987934933">
      <w:bodyDiv w:val="1"/>
      <w:marLeft w:val="0"/>
      <w:marRight w:val="0"/>
      <w:marTop w:val="0"/>
      <w:marBottom w:val="0"/>
      <w:divBdr>
        <w:top w:val="none" w:sz="0" w:space="0" w:color="auto"/>
        <w:left w:val="none" w:sz="0" w:space="0" w:color="auto"/>
        <w:bottom w:val="none" w:sz="0" w:space="0" w:color="auto"/>
        <w:right w:val="none" w:sz="0" w:space="0" w:color="auto"/>
      </w:divBdr>
    </w:div>
    <w:div w:id="1991513648">
      <w:bodyDiv w:val="1"/>
      <w:marLeft w:val="0"/>
      <w:marRight w:val="0"/>
      <w:marTop w:val="0"/>
      <w:marBottom w:val="0"/>
      <w:divBdr>
        <w:top w:val="none" w:sz="0" w:space="0" w:color="auto"/>
        <w:left w:val="none" w:sz="0" w:space="0" w:color="auto"/>
        <w:bottom w:val="none" w:sz="0" w:space="0" w:color="auto"/>
        <w:right w:val="none" w:sz="0" w:space="0" w:color="auto"/>
      </w:divBdr>
    </w:div>
    <w:div w:id="1999192423">
      <w:bodyDiv w:val="1"/>
      <w:marLeft w:val="0"/>
      <w:marRight w:val="0"/>
      <w:marTop w:val="0"/>
      <w:marBottom w:val="0"/>
      <w:divBdr>
        <w:top w:val="none" w:sz="0" w:space="0" w:color="auto"/>
        <w:left w:val="none" w:sz="0" w:space="0" w:color="auto"/>
        <w:bottom w:val="none" w:sz="0" w:space="0" w:color="auto"/>
        <w:right w:val="none" w:sz="0" w:space="0" w:color="auto"/>
      </w:divBdr>
    </w:div>
    <w:div w:id="2002151868">
      <w:bodyDiv w:val="1"/>
      <w:marLeft w:val="0"/>
      <w:marRight w:val="0"/>
      <w:marTop w:val="0"/>
      <w:marBottom w:val="0"/>
      <w:divBdr>
        <w:top w:val="none" w:sz="0" w:space="0" w:color="auto"/>
        <w:left w:val="none" w:sz="0" w:space="0" w:color="auto"/>
        <w:bottom w:val="none" w:sz="0" w:space="0" w:color="auto"/>
        <w:right w:val="none" w:sz="0" w:space="0" w:color="auto"/>
      </w:divBdr>
    </w:div>
    <w:div w:id="2003460323">
      <w:bodyDiv w:val="1"/>
      <w:marLeft w:val="0"/>
      <w:marRight w:val="0"/>
      <w:marTop w:val="0"/>
      <w:marBottom w:val="0"/>
      <w:divBdr>
        <w:top w:val="none" w:sz="0" w:space="0" w:color="auto"/>
        <w:left w:val="none" w:sz="0" w:space="0" w:color="auto"/>
        <w:bottom w:val="none" w:sz="0" w:space="0" w:color="auto"/>
        <w:right w:val="none" w:sz="0" w:space="0" w:color="auto"/>
      </w:divBdr>
    </w:div>
    <w:div w:id="2009366344">
      <w:bodyDiv w:val="1"/>
      <w:marLeft w:val="0"/>
      <w:marRight w:val="0"/>
      <w:marTop w:val="0"/>
      <w:marBottom w:val="0"/>
      <w:divBdr>
        <w:top w:val="none" w:sz="0" w:space="0" w:color="auto"/>
        <w:left w:val="none" w:sz="0" w:space="0" w:color="auto"/>
        <w:bottom w:val="none" w:sz="0" w:space="0" w:color="auto"/>
        <w:right w:val="none" w:sz="0" w:space="0" w:color="auto"/>
      </w:divBdr>
    </w:div>
    <w:div w:id="2016689544">
      <w:bodyDiv w:val="1"/>
      <w:marLeft w:val="0"/>
      <w:marRight w:val="0"/>
      <w:marTop w:val="0"/>
      <w:marBottom w:val="0"/>
      <w:divBdr>
        <w:top w:val="none" w:sz="0" w:space="0" w:color="auto"/>
        <w:left w:val="none" w:sz="0" w:space="0" w:color="auto"/>
        <w:bottom w:val="none" w:sz="0" w:space="0" w:color="auto"/>
        <w:right w:val="none" w:sz="0" w:space="0" w:color="auto"/>
      </w:divBdr>
    </w:div>
    <w:div w:id="2018998415">
      <w:bodyDiv w:val="1"/>
      <w:marLeft w:val="0"/>
      <w:marRight w:val="0"/>
      <w:marTop w:val="0"/>
      <w:marBottom w:val="0"/>
      <w:divBdr>
        <w:top w:val="none" w:sz="0" w:space="0" w:color="auto"/>
        <w:left w:val="none" w:sz="0" w:space="0" w:color="auto"/>
        <w:bottom w:val="none" w:sz="0" w:space="0" w:color="auto"/>
        <w:right w:val="none" w:sz="0" w:space="0" w:color="auto"/>
      </w:divBdr>
    </w:div>
    <w:div w:id="2020765677">
      <w:bodyDiv w:val="1"/>
      <w:marLeft w:val="0"/>
      <w:marRight w:val="0"/>
      <w:marTop w:val="0"/>
      <w:marBottom w:val="0"/>
      <w:divBdr>
        <w:top w:val="none" w:sz="0" w:space="0" w:color="auto"/>
        <w:left w:val="none" w:sz="0" w:space="0" w:color="auto"/>
        <w:bottom w:val="none" w:sz="0" w:space="0" w:color="auto"/>
        <w:right w:val="none" w:sz="0" w:space="0" w:color="auto"/>
      </w:divBdr>
      <w:divsChild>
        <w:div w:id="1270550452">
          <w:marLeft w:val="0"/>
          <w:marRight w:val="0"/>
          <w:marTop w:val="0"/>
          <w:marBottom w:val="0"/>
          <w:divBdr>
            <w:top w:val="none" w:sz="0" w:space="0" w:color="auto"/>
            <w:left w:val="none" w:sz="0" w:space="0" w:color="auto"/>
            <w:bottom w:val="none" w:sz="0" w:space="0" w:color="auto"/>
            <w:right w:val="none" w:sz="0" w:space="0" w:color="auto"/>
          </w:divBdr>
          <w:divsChild>
            <w:div w:id="1435586734">
              <w:marLeft w:val="0"/>
              <w:marRight w:val="0"/>
              <w:marTop w:val="0"/>
              <w:marBottom w:val="0"/>
              <w:divBdr>
                <w:top w:val="none" w:sz="0" w:space="0" w:color="auto"/>
                <w:left w:val="none" w:sz="0" w:space="0" w:color="auto"/>
                <w:bottom w:val="none" w:sz="0" w:space="0" w:color="auto"/>
                <w:right w:val="none" w:sz="0" w:space="0" w:color="auto"/>
              </w:divBdr>
              <w:divsChild>
                <w:div w:id="152987614">
                  <w:marLeft w:val="0"/>
                  <w:marRight w:val="0"/>
                  <w:marTop w:val="0"/>
                  <w:marBottom w:val="0"/>
                  <w:divBdr>
                    <w:top w:val="none" w:sz="0" w:space="0" w:color="auto"/>
                    <w:left w:val="none" w:sz="0" w:space="0" w:color="auto"/>
                    <w:bottom w:val="none" w:sz="0" w:space="0" w:color="auto"/>
                    <w:right w:val="none" w:sz="0" w:space="0" w:color="auto"/>
                  </w:divBdr>
                  <w:divsChild>
                    <w:div w:id="1523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22425">
      <w:bodyDiv w:val="1"/>
      <w:marLeft w:val="0"/>
      <w:marRight w:val="0"/>
      <w:marTop w:val="0"/>
      <w:marBottom w:val="0"/>
      <w:divBdr>
        <w:top w:val="none" w:sz="0" w:space="0" w:color="auto"/>
        <w:left w:val="none" w:sz="0" w:space="0" w:color="auto"/>
        <w:bottom w:val="none" w:sz="0" w:space="0" w:color="auto"/>
        <w:right w:val="none" w:sz="0" w:space="0" w:color="auto"/>
      </w:divBdr>
    </w:div>
    <w:div w:id="2049406903">
      <w:bodyDiv w:val="1"/>
      <w:marLeft w:val="0"/>
      <w:marRight w:val="0"/>
      <w:marTop w:val="0"/>
      <w:marBottom w:val="0"/>
      <w:divBdr>
        <w:top w:val="none" w:sz="0" w:space="0" w:color="auto"/>
        <w:left w:val="none" w:sz="0" w:space="0" w:color="auto"/>
        <w:bottom w:val="none" w:sz="0" w:space="0" w:color="auto"/>
        <w:right w:val="none" w:sz="0" w:space="0" w:color="auto"/>
      </w:divBdr>
    </w:div>
    <w:div w:id="2050492805">
      <w:bodyDiv w:val="1"/>
      <w:marLeft w:val="0"/>
      <w:marRight w:val="0"/>
      <w:marTop w:val="0"/>
      <w:marBottom w:val="0"/>
      <w:divBdr>
        <w:top w:val="none" w:sz="0" w:space="0" w:color="auto"/>
        <w:left w:val="none" w:sz="0" w:space="0" w:color="auto"/>
        <w:bottom w:val="none" w:sz="0" w:space="0" w:color="auto"/>
        <w:right w:val="none" w:sz="0" w:space="0" w:color="auto"/>
      </w:divBdr>
    </w:div>
    <w:div w:id="2063826170">
      <w:bodyDiv w:val="1"/>
      <w:marLeft w:val="0"/>
      <w:marRight w:val="0"/>
      <w:marTop w:val="0"/>
      <w:marBottom w:val="0"/>
      <w:divBdr>
        <w:top w:val="none" w:sz="0" w:space="0" w:color="auto"/>
        <w:left w:val="none" w:sz="0" w:space="0" w:color="auto"/>
        <w:bottom w:val="none" w:sz="0" w:space="0" w:color="auto"/>
        <w:right w:val="none" w:sz="0" w:space="0" w:color="auto"/>
      </w:divBdr>
    </w:div>
    <w:div w:id="2071927696">
      <w:bodyDiv w:val="1"/>
      <w:marLeft w:val="0"/>
      <w:marRight w:val="0"/>
      <w:marTop w:val="0"/>
      <w:marBottom w:val="0"/>
      <w:divBdr>
        <w:top w:val="none" w:sz="0" w:space="0" w:color="auto"/>
        <w:left w:val="none" w:sz="0" w:space="0" w:color="auto"/>
        <w:bottom w:val="none" w:sz="0" w:space="0" w:color="auto"/>
        <w:right w:val="none" w:sz="0" w:space="0" w:color="auto"/>
      </w:divBdr>
    </w:div>
    <w:div w:id="2075465610">
      <w:bodyDiv w:val="1"/>
      <w:marLeft w:val="0"/>
      <w:marRight w:val="0"/>
      <w:marTop w:val="0"/>
      <w:marBottom w:val="0"/>
      <w:divBdr>
        <w:top w:val="none" w:sz="0" w:space="0" w:color="auto"/>
        <w:left w:val="none" w:sz="0" w:space="0" w:color="auto"/>
        <w:bottom w:val="none" w:sz="0" w:space="0" w:color="auto"/>
        <w:right w:val="none" w:sz="0" w:space="0" w:color="auto"/>
      </w:divBdr>
    </w:div>
    <w:div w:id="2075734351">
      <w:bodyDiv w:val="1"/>
      <w:marLeft w:val="0"/>
      <w:marRight w:val="0"/>
      <w:marTop w:val="0"/>
      <w:marBottom w:val="0"/>
      <w:divBdr>
        <w:top w:val="none" w:sz="0" w:space="0" w:color="auto"/>
        <w:left w:val="none" w:sz="0" w:space="0" w:color="auto"/>
        <w:bottom w:val="none" w:sz="0" w:space="0" w:color="auto"/>
        <w:right w:val="none" w:sz="0" w:space="0" w:color="auto"/>
      </w:divBdr>
    </w:div>
    <w:div w:id="2098287116">
      <w:bodyDiv w:val="1"/>
      <w:marLeft w:val="0"/>
      <w:marRight w:val="0"/>
      <w:marTop w:val="0"/>
      <w:marBottom w:val="0"/>
      <w:divBdr>
        <w:top w:val="none" w:sz="0" w:space="0" w:color="auto"/>
        <w:left w:val="none" w:sz="0" w:space="0" w:color="auto"/>
        <w:bottom w:val="none" w:sz="0" w:space="0" w:color="auto"/>
        <w:right w:val="none" w:sz="0" w:space="0" w:color="auto"/>
      </w:divBdr>
    </w:div>
    <w:div w:id="2108381704">
      <w:bodyDiv w:val="1"/>
      <w:marLeft w:val="0"/>
      <w:marRight w:val="0"/>
      <w:marTop w:val="0"/>
      <w:marBottom w:val="0"/>
      <w:divBdr>
        <w:top w:val="none" w:sz="0" w:space="0" w:color="auto"/>
        <w:left w:val="none" w:sz="0" w:space="0" w:color="auto"/>
        <w:bottom w:val="none" w:sz="0" w:space="0" w:color="auto"/>
        <w:right w:val="none" w:sz="0" w:space="0" w:color="auto"/>
      </w:divBdr>
    </w:div>
    <w:div w:id="2108842062">
      <w:bodyDiv w:val="1"/>
      <w:marLeft w:val="0"/>
      <w:marRight w:val="0"/>
      <w:marTop w:val="0"/>
      <w:marBottom w:val="0"/>
      <w:divBdr>
        <w:top w:val="none" w:sz="0" w:space="0" w:color="auto"/>
        <w:left w:val="none" w:sz="0" w:space="0" w:color="auto"/>
        <w:bottom w:val="none" w:sz="0" w:space="0" w:color="auto"/>
        <w:right w:val="none" w:sz="0" w:space="0" w:color="auto"/>
      </w:divBdr>
    </w:div>
    <w:div w:id="2111512744">
      <w:bodyDiv w:val="1"/>
      <w:marLeft w:val="0"/>
      <w:marRight w:val="0"/>
      <w:marTop w:val="0"/>
      <w:marBottom w:val="0"/>
      <w:divBdr>
        <w:top w:val="none" w:sz="0" w:space="0" w:color="auto"/>
        <w:left w:val="none" w:sz="0" w:space="0" w:color="auto"/>
        <w:bottom w:val="none" w:sz="0" w:space="0" w:color="auto"/>
        <w:right w:val="none" w:sz="0" w:space="0" w:color="auto"/>
      </w:divBdr>
    </w:div>
    <w:div w:id="2132744906">
      <w:bodyDiv w:val="1"/>
      <w:marLeft w:val="0"/>
      <w:marRight w:val="0"/>
      <w:marTop w:val="0"/>
      <w:marBottom w:val="0"/>
      <w:divBdr>
        <w:top w:val="none" w:sz="0" w:space="0" w:color="auto"/>
        <w:left w:val="none" w:sz="0" w:space="0" w:color="auto"/>
        <w:bottom w:val="none" w:sz="0" w:space="0" w:color="auto"/>
        <w:right w:val="none" w:sz="0" w:space="0" w:color="auto"/>
      </w:divBdr>
    </w:div>
    <w:div w:id="2135127841">
      <w:bodyDiv w:val="1"/>
      <w:marLeft w:val="0"/>
      <w:marRight w:val="0"/>
      <w:marTop w:val="0"/>
      <w:marBottom w:val="0"/>
      <w:divBdr>
        <w:top w:val="none" w:sz="0" w:space="0" w:color="auto"/>
        <w:left w:val="none" w:sz="0" w:space="0" w:color="auto"/>
        <w:bottom w:val="none" w:sz="0" w:space="0" w:color="auto"/>
        <w:right w:val="none" w:sz="0" w:space="0" w:color="auto"/>
      </w:divBdr>
    </w:div>
    <w:div w:id="2137408056">
      <w:bodyDiv w:val="1"/>
      <w:marLeft w:val="0"/>
      <w:marRight w:val="0"/>
      <w:marTop w:val="0"/>
      <w:marBottom w:val="0"/>
      <w:divBdr>
        <w:top w:val="none" w:sz="0" w:space="0" w:color="auto"/>
        <w:left w:val="none" w:sz="0" w:space="0" w:color="auto"/>
        <w:bottom w:val="none" w:sz="0" w:space="0" w:color="auto"/>
        <w:right w:val="none" w:sz="0" w:space="0" w:color="auto"/>
      </w:divBdr>
    </w:div>
    <w:div w:id="214257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iowa.edu/about-iowa"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medicine.uiowa.edu/sercc/resources/writing-gran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e.uiowa.edu/sercc/resources/writing-gra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edicine.uiowa.edu/diversity/"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ine.uiowa.edu/about-u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medicine.uiowa.edu/editingcore" TargetMode="External"/><Relationship Id="rId1" Type="http://schemas.openxmlformats.org/officeDocument/2006/relationships/hyperlink" Target="mailto:COM-ScientificEditing@uiow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2A2D18-71FD-1A43-887D-C6A68FB656D7}">
  <we:reference id="wa104380773" version="2.0.0.0" store="en-US" storeType="OMEX"/>
  <we:alternateReferences>
    <we:reference id="wa104380773" version="2.0.0.0" store="wa10438077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GostTitle.XSL" StyleName="GOST - Title Sort" Version="2003"/>
</file>

<file path=customXml/item4.xml><?xml version="1.0" encoding="utf-8"?>
<ct:contentTypeSchema xmlns:ct="http://schemas.microsoft.com/office/2006/metadata/contentType" xmlns:ma="http://schemas.microsoft.com/office/2006/metadata/properties/metaAttributes" ct:_="" ma:_="" ma:contentTypeName="Document" ma:contentTypeID="0x0101002C47CCEEB8A02A4A880CC9B541CC6D61" ma:contentTypeVersion="4" ma:contentTypeDescription="Create a new document." ma:contentTypeScope="" ma:versionID="364f78ffab33e535b76bb139b8068e02">
  <xsd:schema xmlns:xsd="http://www.w3.org/2001/XMLSchema" xmlns:xs="http://www.w3.org/2001/XMLSchema" xmlns:p="http://schemas.microsoft.com/office/2006/metadata/properties" xmlns:ns2="8153940a-abff-4900-8bf0-529b30a96c4f" targetNamespace="http://schemas.microsoft.com/office/2006/metadata/properties" ma:root="true" ma:fieldsID="bbb917db4a5b0382da90418fdbaa8249" ns2:_="">
    <xsd:import namespace="8153940a-abff-4900-8bf0-529b30a96c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3940a-abff-4900-8bf0-529b30a96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22D3B-EB98-4BA5-870D-5A8AC9C40524}">
  <ds:schemaRefs>
    <ds:schemaRef ds:uri="http://schemas.microsoft.com/sharepoint/v3/contenttype/forms"/>
  </ds:schemaRefs>
</ds:datastoreItem>
</file>

<file path=customXml/itemProps2.xml><?xml version="1.0" encoding="utf-8"?>
<ds:datastoreItem xmlns:ds="http://schemas.openxmlformats.org/officeDocument/2006/customXml" ds:itemID="{1B37F0E7-D675-419F-ADB9-5D68EE17E1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D19CA6-E7A8-684D-9D67-288A01997B61}">
  <ds:schemaRefs>
    <ds:schemaRef ds:uri="http://schemas.openxmlformats.org/officeDocument/2006/bibliography"/>
  </ds:schemaRefs>
</ds:datastoreItem>
</file>

<file path=customXml/itemProps4.xml><?xml version="1.0" encoding="utf-8"?>
<ds:datastoreItem xmlns:ds="http://schemas.openxmlformats.org/officeDocument/2006/customXml" ds:itemID="{105E55B1-94A1-4D66-9DEF-0B48F2A6E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3940a-abff-4900-8bf0-529b30a9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2049</Words>
  <Characters>11234</Characters>
  <Application>Microsoft Office Word</Application>
  <DocSecurity>0</DocSecurity>
  <Lines>200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dc:creator>
  <cp:keywords/>
  <dc:description/>
  <cp:lastModifiedBy>Barr, Jennifer Y</cp:lastModifiedBy>
  <cp:revision>4</cp:revision>
  <cp:lastPrinted>2021-11-01T14:39:00Z</cp:lastPrinted>
  <dcterms:created xsi:type="dcterms:W3CDTF">2025-12-23T19:33:00Z</dcterms:created>
  <dcterms:modified xsi:type="dcterms:W3CDTF">2025-12-23T19:34:00Z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0x0101002C47CCEEB8A02A4A880CC9B541CC6D61</vt:lpwstr>
  </property>
</Properties>
</file>